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8" w:type="dxa"/>
        <w:tblBorders>
          <w:bottom w:val="single" w:sz="4" w:space="0" w:color="auto"/>
        </w:tblBorders>
        <w:shd w:val="clear" w:color="auto" w:fill="E6E6E6"/>
        <w:tblLook w:val="01E0" w:firstRow="1" w:lastRow="1" w:firstColumn="1" w:lastColumn="1" w:noHBand="0" w:noVBand="0"/>
      </w:tblPr>
      <w:tblGrid>
        <w:gridCol w:w="3224"/>
        <w:gridCol w:w="1753"/>
        <w:gridCol w:w="2219"/>
        <w:gridCol w:w="2742"/>
      </w:tblGrid>
      <w:tr w:rsidR="00BE7DBC" w:rsidTr="00BE7DBC">
        <w:tc>
          <w:tcPr>
            <w:tcW w:w="9938" w:type="dxa"/>
            <w:gridSpan w:val="4"/>
            <w:tcBorders>
              <w:top w:val="nil"/>
              <w:left w:val="nil"/>
              <w:bottom w:val="thinThickMediumGap" w:sz="24" w:space="0" w:color="auto"/>
              <w:right w:val="nil"/>
            </w:tcBorders>
            <w:shd w:val="clear" w:color="auto" w:fill="E6E6E6"/>
            <w:hideMark/>
          </w:tcPr>
          <w:p w:rsidR="00BE7DBC" w:rsidRDefault="00BE7DBC">
            <w:pPr>
              <w:jc w:val="center"/>
              <w:rPr>
                <w:bCs/>
                <w:sz w:val="22"/>
                <w:szCs w:val="28"/>
              </w:rPr>
            </w:pPr>
            <w:r>
              <w:rPr>
                <w:bCs/>
                <w:sz w:val="22"/>
                <w:szCs w:val="28"/>
              </w:rPr>
              <w:t>АДМИНИСТРАЦИЯ  ГОРОДА  ПСКОВА</w:t>
            </w:r>
          </w:p>
          <w:p w:rsidR="00BE7DBC" w:rsidRDefault="00BE7DBC">
            <w:pPr>
              <w:jc w:val="center"/>
              <w:rPr>
                <w:b/>
                <w:caps/>
                <w:szCs w:val="34"/>
              </w:rPr>
            </w:pPr>
            <w:r>
              <w:rPr>
                <w:b/>
                <w:caps/>
                <w:szCs w:val="34"/>
              </w:rPr>
              <w:t>Муниципальное  бюджетное ОБЩЕобразовательное учреждение</w:t>
            </w:r>
          </w:p>
          <w:p w:rsidR="00BE7DBC" w:rsidRDefault="00BE7DBC">
            <w:pPr>
              <w:jc w:val="center"/>
              <w:rPr>
                <w:sz w:val="34"/>
                <w:szCs w:val="34"/>
              </w:rPr>
            </w:pPr>
            <w:r>
              <w:rPr>
                <w:b/>
                <w:sz w:val="40"/>
                <w:szCs w:val="34"/>
              </w:rPr>
              <w:t>«Средняя общеобразовательная школа № 13»</w:t>
            </w:r>
          </w:p>
        </w:tc>
      </w:tr>
      <w:tr w:rsidR="00BE7DBC" w:rsidTr="00BE7DBC">
        <w:trPr>
          <w:trHeight w:val="351"/>
        </w:trPr>
        <w:tc>
          <w:tcPr>
            <w:tcW w:w="3224" w:type="dxa"/>
            <w:tcBorders>
              <w:top w:val="thinThickMediumGap" w:sz="24" w:space="0" w:color="auto"/>
              <w:left w:val="nil"/>
              <w:bottom w:val="thickThinSmallGap" w:sz="24" w:space="0" w:color="auto"/>
              <w:right w:val="nil"/>
            </w:tcBorders>
            <w:shd w:val="clear" w:color="auto" w:fill="auto"/>
            <w:vAlign w:val="center"/>
            <w:hideMark/>
          </w:tcPr>
          <w:p w:rsidR="00BE7DBC" w:rsidRDefault="00BE7DBC">
            <w:pPr>
              <w:jc w:val="center"/>
              <w:rPr>
                <w:b/>
                <w:bCs/>
                <w:sz w:val="18"/>
                <w:szCs w:val="18"/>
              </w:rPr>
            </w:pPr>
            <w:r>
              <w:rPr>
                <w:b/>
                <w:sz w:val="20"/>
              </w:rPr>
              <w:sym w:font="Wingdings" w:char="F02A"/>
            </w:r>
            <w:r>
              <w:rPr>
                <w:b/>
                <w:sz w:val="18"/>
                <w:szCs w:val="18"/>
              </w:rPr>
              <w:t xml:space="preserve"> Пригородная ул., </w:t>
            </w:r>
            <w:smartTag w:uri="urn:schemas-microsoft-com:office:smarttags" w:element="metricconverter">
              <w:smartTagPr>
                <w:attr w:name="ProductID" w:val="9, г"/>
              </w:smartTagPr>
              <w:r>
                <w:rPr>
                  <w:b/>
                  <w:sz w:val="18"/>
                  <w:szCs w:val="18"/>
                </w:rPr>
                <w:t xml:space="preserve">9, </w:t>
              </w:r>
              <w:proofErr w:type="spellStart"/>
              <w:r>
                <w:rPr>
                  <w:b/>
                  <w:sz w:val="18"/>
                  <w:szCs w:val="18"/>
                </w:rPr>
                <w:t>г</w:t>
              </w:r>
            </w:smartTag>
            <w:proofErr w:type="gramStart"/>
            <w:r>
              <w:rPr>
                <w:b/>
                <w:sz w:val="18"/>
                <w:szCs w:val="18"/>
              </w:rPr>
              <w:t>.П</w:t>
            </w:r>
            <w:proofErr w:type="gramEnd"/>
            <w:r>
              <w:rPr>
                <w:b/>
                <w:sz w:val="18"/>
                <w:szCs w:val="18"/>
              </w:rPr>
              <w:t>сков</w:t>
            </w:r>
            <w:proofErr w:type="spellEnd"/>
            <w:r>
              <w:rPr>
                <w:b/>
                <w:sz w:val="18"/>
                <w:szCs w:val="18"/>
              </w:rPr>
              <w:t xml:space="preserve">, 180005 </w:t>
            </w:r>
          </w:p>
        </w:tc>
        <w:tc>
          <w:tcPr>
            <w:tcW w:w="1753" w:type="dxa"/>
            <w:tcBorders>
              <w:top w:val="thinThickMediumGap" w:sz="24" w:space="0" w:color="auto"/>
              <w:left w:val="nil"/>
              <w:bottom w:val="thickThinSmallGap" w:sz="24" w:space="0" w:color="auto"/>
              <w:right w:val="nil"/>
            </w:tcBorders>
            <w:shd w:val="clear" w:color="auto" w:fill="auto"/>
            <w:vAlign w:val="center"/>
            <w:hideMark/>
          </w:tcPr>
          <w:p w:rsidR="00BE7DBC" w:rsidRDefault="00BE7DBC">
            <w:pPr>
              <w:jc w:val="center"/>
              <w:rPr>
                <w:b/>
                <w:sz w:val="18"/>
                <w:szCs w:val="18"/>
                <w:lang w:val="en-US"/>
              </w:rPr>
            </w:pPr>
            <w:r>
              <w:rPr>
                <w:b/>
                <w:sz w:val="20"/>
              </w:rPr>
              <w:sym w:font="Wingdings 2" w:char="F027"/>
            </w:r>
            <w:r>
              <w:rPr>
                <w:b/>
                <w:sz w:val="18"/>
                <w:szCs w:val="18"/>
              </w:rPr>
              <w:t xml:space="preserve"> (8112) 62-04-72</w:t>
            </w:r>
          </w:p>
          <w:p w:rsidR="00BE7DBC" w:rsidRDefault="00BE7DBC">
            <w:pPr>
              <w:jc w:val="center"/>
              <w:rPr>
                <w:b/>
                <w:sz w:val="18"/>
                <w:szCs w:val="18"/>
                <w:lang w:val="en-US"/>
              </w:rPr>
            </w:pPr>
            <w:r>
              <w:rPr>
                <w:b/>
                <w:sz w:val="20"/>
              </w:rPr>
              <w:sym w:font="Wingdings 2" w:char="F027"/>
            </w:r>
            <w:r>
              <w:rPr>
                <w:b/>
                <w:sz w:val="18"/>
                <w:szCs w:val="18"/>
              </w:rPr>
              <w:t xml:space="preserve"> (8112) 62-0</w:t>
            </w:r>
            <w:r>
              <w:rPr>
                <w:b/>
                <w:sz w:val="18"/>
                <w:szCs w:val="18"/>
                <w:lang w:val="en-US"/>
              </w:rPr>
              <w:t>6</w:t>
            </w:r>
            <w:r>
              <w:rPr>
                <w:b/>
                <w:sz w:val="18"/>
                <w:szCs w:val="18"/>
              </w:rPr>
              <w:t>-</w:t>
            </w:r>
            <w:r>
              <w:rPr>
                <w:b/>
                <w:sz w:val="18"/>
                <w:szCs w:val="18"/>
                <w:lang w:val="en-US"/>
              </w:rPr>
              <w:t>69</w:t>
            </w:r>
          </w:p>
          <w:p w:rsidR="00BE7DBC" w:rsidRDefault="00BE7DBC">
            <w:pPr>
              <w:jc w:val="center"/>
              <w:rPr>
                <w:b/>
                <w:bCs/>
                <w:sz w:val="18"/>
                <w:szCs w:val="18"/>
                <w:lang w:val="en-US"/>
              </w:rPr>
            </w:pPr>
            <w:r>
              <w:rPr>
                <w:b/>
                <w:sz w:val="20"/>
              </w:rPr>
              <w:sym w:font="Wingdings 2" w:char="F027"/>
            </w:r>
            <w:r>
              <w:rPr>
                <w:b/>
                <w:sz w:val="18"/>
                <w:szCs w:val="18"/>
              </w:rPr>
              <w:t xml:space="preserve"> (8112) 62-0</w:t>
            </w:r>
            <w:r>
              <w:rPr>
                <w:b/>
                <w:sz w:val="18"/>
                <w:szCs w:val="18"/>
                <w:lang w:val="en-US"/>
              </w:rPr>
              <w:t>6</w:t>
            </w:r>
            <w:r>
              <w:rPr>
                <w:b/>
                <w:sz w:val="18"/>
                <w:szCs w:val="18"/>
              </w:rPr>
              <w:t>-</w:t>
            </w:r>
            <w:r>
              <w:rPr>
                <w:b/>
                <w:sz w:val="18"/>
                <w:szCs w:val="18"/>
                <w:lang w:val="en-US"/>
              </w:rPr>
              <w:t>99</w:t>
            </w:r>
          </w:p>
        </w:tc>
        <w:tc>
          <w:tcPr>
            <w:tcW w:w="2219" w:type="dxa"/>
            <w:tcBorders>
              <w:top w:val="thinThickMediumGap" w:sz="24" w:space="0" w:color="auto"/>
              <w:left w:val="nil"/>
              <w:bottom w:val="thickThinSmallGap" w:sz="24" w:space="0" w:color="auto"/>
              <w:right w:val="nil"/>
            </w:tcBorders>
            <w:shd w:val="clear" w:color="auto" w:fill="auto"/>
            <w:vAlign w:val="center"/>
            <w:hideMark/>
          </w:tcPr>
          <w:p w:rsidR="00BE7DBC" w:rsidRDefault="00BE7DBC">
            <w:pPr>
              <w:jc w:val="center"/>
              <w:rPr>
                <w:b/>
                <w:sz w:val="18"/>
                <w:szCs w:val="18"/>
              </w:rPr>
            </w:pPr>
            <w:r>
              <w:rPr>
                <w:b/>
                <w:sz w:val="18"/>
                <w:szCs w:val="18"/>
              </w:rPr>
              <w:t>Т./факс: (8112) 75-79-30</w:t>
            </w:r>
          </w:p>
          <w:p w:rsidR="00BE7DBC" w:rsidRDefault="00BE7DBC">
            <w:pPr>
              <w:jc w:val="center"/>
              <w:rPr>
                <w:b/>
                <w:sz w:val="18"/>
                <w:szCs w:val="18"/>
              </w:rPr>
            </w:pPr>
            <w:r>
              <w:rPr>
                <w:b/>
                <w:sz w:val="18"/>
                <w:szCs w:val="18"/>
              </w:rPr>
              <w:t>Т./факс: (8112) 62-04-70</w:t>
            </w:r>
          </w:p>
          <w:p w:rsidR="00BE7DBC" w:rsidRDefault="00BE7DBC">
            <w:pPr>
              <w:jc w:val="center"/>
              <w:rPr>
                <w:b/>
                <w:bCs/>
                <w:sz w:val="18"/>
                <w:szCs w:val="18"/>
              </w:rPr>
            </w:pPr>
            <w:r>
              <w:rPr>
                <w:b/>
                <w:sz w:val="18"/>
                <w:szCs w:val="18"/>
              </w:rPr>
              <w:t>Т./факс: (8112) 62-04-71</w:t>
            </w:r>
          </w:p>
        </w:tc>
        <w:tc>
          <w:tcPr>
            <w:tcW w:w="2742" w:type="dxa"/>
            <w:tcBorders>
              <w:top w:val="thinThickMediumGap" w:sz="24" w:space="0" w:color="auto"/>
              <w:left w:val="nil"/>
              <w:bottom w:val="thickThinSmallGap" w:sz="24" w:space="0" w:color="auto"/>
              <w:right w:val="nil"/>
            </w:tcBorders>
            <w:shd w:val="clear" w:color="auto" w:fill="auto"/>
            <w:vAlign w:val="center"/>
            <w:hideMark/>
          </w:tcPr>
          <w:p w:rsidR="00BE7DBC" w:rsidRDefault="00BE7DBC">
            <w:pPr>
              <w:jc w:val="center"/>
              <w:rPr>
                <w:b/>
                <w:sz w:val="18"/>
                <w:szCs w:val="18"/>
                <w:lang w:val="en-US"/>
              </w:rPr>
            </w:pPr>
            <w:r>
              <w:rPr>
                <w:b/>
                <w:sz w:val="20"/>
              </w:rPr>
              <w:sym w:font="Wingdings" w:char="F03C"/>
            </w:r>
            <w:r>
              <w:rPr>
                <w:b/>
                <w:sz w:val="18"/>
                <w:szCs w:val="18"/>
                <w:lang w:val="en-US"/>
              </w:rPr>
              <w:t xml:space="preserve"> </w:t>
            </w:r>
            <w:proofErr w:type="gramStart"/>
            <w:r>
              <w:rPr>
                <w:b/>
                <w:sz w:val="18"/>
                <w:szCs w:val="18"/>
              </w:rPr>
              <w:t>е</w:t>
            </w:r>
            <w:proofErr w:type="gramEnd"/>
            <w:r>
              <w:rPr>
                <w:b/>
                <w:sz w:val="18"/>
                <w:szCs w:val="18"/>
                <w:lang w:val="en-US"/>
              </w:rPr>
              <w:t xml:space="preserve">-mail: </w:t>
            </w:r>
          </w:p>
          <w:p w:rsidR="00BE7DBC" w:rsidRDefault="00BE7DBC">
            <w:pPr>
              <w:jc w:val="center"/>
              <w:rPr>
                <w:b/>
                <w:sz w:val="20"/>
                <w:szCs w:val="20"/>
                <w:lang w:val="en-US"/>
              </w:rPr>
            </w:pPr>
            <w:hyperlink r:id="rId9" w:history="1">
              <w:r>
                <w:rPr>
                  <w:rStyle w:val="afb"/>
                  <w:b/>
                  <w:sz w:val="20"/>
                  <w:lang w:val="en-US"/>
                </w:rPr>
                <w:t>Org8@pskovedu.ru</w:t>
              </w:r>
            </w:hyperlink>
          </w:p>
          <w:p w:rsidR="00BE7DBC" w:rsidRPr="00BE7DBC" w:rsidRDefault="00BE7DBC">
            <w:pPr>
              <w:jc w:val="center"/>
              <w:rPr>
                <w:b/>
                <w:sz w:val="18"/>
                <w:szCs w:val="18"/>
                <w:lang w:val="en-US"/>
              </w:rPr>
            </w:pPr>
            <w:hyperlink r:id="rId10" w:history="1">
              <w:r>
                <w:rPr>
                  <w:rStyle w:val="afb"/>
                  <w:b/>
                  <w:lang w:val="en-US"/>
                </w:rPr>
                <w:t>sc</w:t>
              </w:r>
              <w:r w:rsidRPr="00BE7DBC">
                <w:rPr>
                  <w:rStyle w:val="afb"/>
                  <w:b/>
                  <w:lang w:val="en-US"/>
                </w:rPr>
                <w:t>13</w:t>
              </w:r>
              <w:r>
                <w:rPr>
                  <w:rStyle w:val="afb"/>
                  <w:b/>
                  <w:lang w:val="en-US"/>
                </w:rPr>
                <w:t>pskov</w:t>
              </w:r>
              <w:r w:rsidRPr="00BE7DBC">
                <w:rPr>
                  <w:rStyle w:val="afb"/>
                  <w:b/>
                  <w:lang w:val="en-US"/>
                </w:rPr>
                <w:t>@</w:t>
              </w:r>
              <w:r>
                <w:rPr>
                  <w:rStyle w:val="afb"/>
                  <w:b/>
                  <w:lang w:val="en-US"/>
                </w:rPr>
                <w:t>yandex</w:t>
              </w:r>
              <w:r w:rsidRPr="00BE7DBC">
                <w:rPr>
                  <w:rStyle w:val="afb"/>
                  <w:b/>
                  <w:lang w:val="en-US"/>
                </w:rPr>
                <w:t>.</w:t>
              </w:r>
              <w:r>
                <w:rPr>
                  <w:rStyle w:val="afb"/>
                  <w:b/>
                  <w:lang w:val="en-US"/>
                </w:rPr>
                <w:t>ru</w:t>
              </w:r>
            </w:hyperlink>
          </w:p>
          <w:p w:rsidR="00BE7DBC" w:rsidRDefault="00BE7DBC">
            <w:pPr>
              <w:jc w:val="center"/>
              <w:rPr>
                <w:b/>
                <w:bCs/>
                <w:sz w:val="18"/>
                <w:szCs w:val="18"/>
              </w:rPr>
            </w:pPr>
            <w:hyperlink r:id="rId11" w:history="1">
              <w:r>
                <w:rPr>
                  <w:rStyle w:val="afb"/>
                  <w:b/>
                  <w:lang w:val="en-US"/>
                </w:rPr>
                <w:t>http</w:t>
              </w:r>
              <w:r>
                <w:rPr>
                  <w:rStyle w:val="afb"/>
                  <w:b/>
                </w:rPr>
                <w:t>://</w:t>
              </w:r>
              <w:proofErr w:type="spellStart"/>
              <w:r>
                <w:rPr>
                  <w:rStyle w:val="afb"/>
                  <w:b/>
                  <w:lang w:val="en-US"/>
                </w:rPr>
                <w:t>sc</w:t>
              </w:r>
              <w:proofErr w:type="spellEnd"/>
              <w:r>
                <w:rPr>
                  <w:rStyle w:val="afb"/>
                  <w:b/>
                </w:rPr>
                <w:t>13.</w:t>
              </w:r>
              <w:proofErr w:type="spellStart"/>
              <w:r>
                <w:rPr>
                  <w:rStyle w:val="afb"/>
                  <w:b/>
                  <w:lang w:val="en-US"/>
                </w:rPr>
                <w:t>ru</w:t>
              </w:r>
              <w:proofErr w:type="spellEnd"/>
            </w:hyperlink>
            <w:r>
              <w:rPr>
                <w:b/>
                <w:sz w:val="18"/>
                <w:szCs w:val="18"/>
                <w:lang w:val="en-US"/>
              </w:rPr>
              <w:t xml:space="preserve"> </w:t>
            </w:r>
          </w:p>
        </w:tc>
      </w:tr>
    </w:tbl>
    <w:p w:rsidR="001C76D8" w:rsidRPr="00B61027" w:rsidRDefault="001C76D8" w:rsidP="001C76D8">
      <w:pPr>
        <w:jc w:val="center"/>
      </w:pPr>
    </w:p>
    <w:p w:rsidR="001C76D8" w:rsidRPr="00B61027" w:rsidRDefault="001C76D8" w:rsidP="001C76D8">
      <w:pPr>
        <w:widowControl w:val="0"/>
        <w:overflowPunct w:val="0"/>
        <w:autoSpaceDE w:val="0"/>
        <w:autoSpaceDN w:val="0"/>
        <w:adjustRightInd w:val="0"/>
        <w:spacing w:line="240" w:lineRule="exact"/>
        <w:ind w:left="240"/>
        <w:jc w:val="center"/>
        <w:textAlignment w:val="baseline"/>
      </w:pPr>
    </w:p>
    <w:p w:rsidR="001C76D8" w:rsidRPr="00B61027" w:rsidRDefault="001C76D8" w:rsidP="001C76D8">
      <w:pPr>
        <w:widowControl w:val="0"/>
        <w:overflowPunct w:val="0"/>
        <w:autoSpaceDE w:val="0"/>
        <w:autoSpaceDN w:val="0"/>
        <w:adjustRightInd w:val="0"/>
        <w:ind w:left="240"/>
        <w:jc w:val="center"/>
        <w:textAlignment w:val="baseline"/>
        <w:rPr>
          <w:b/>
          <w:sz w:val="56"/>
        </w:rPr>
      </w:pPr>
      <w:r w:rsidRPr="00B61027">
        <w:rPr>
          <w:b/>
          <w:sz w:val="56"/>
        </w:rPr>
        <w:t>ОСНОВНАЯ ОБРАЗОВАТЕЛЬНАЯ ПРОГРАММА</w:t>
      </w:r>
    </w:p>
    <w:p w:rsidR="001C76D8" w:rsidRPr="00B61027" w:rsidRDefault="001C76D8" w:rsidP="001C76D8">
      <w:pPr>
        <w:widowControl w:val="0"/>
        <w:overflowPunct w:val="0"/>
        <w:autoSpaceDE w:val="0"/>
        <w:autoSpaceDN w:val="0"/>
        <w:adjustRightInd w:val="0"/>
        <w:ind w:left="240"/>
        <w:jc w:val="center"/>
        <w:textAlignment w:val="baseline"/>
        <w:rPr>
          <w:b/>
          <w:sz w:val="40"/>
          <w:szCs w:val="40"/>
        </w:rPr>
      </w:pPr>
      <w:r w:rsidRPr="00B61027">
        <w:rPr>
          <w:b/>
          <w:sz w:val="40"/>
          <w:szCs w:val="40"/>
        </w:rPr>
        <w:t>среднего общего образования</w:t>
      </w:r>
    </w:p>
    <w:p w:rsidR="001C76D8" w:rsidRPr="00B61027" w:rsidRDefault="001C76D8" w:rsidP="001C76D8">
      <w:pPr>
        <w:widowControl w:val="0"/>
        <w:overflowPunct w:val="0"/>
        <w:autoSpaceDE w:val="0"/>
        <w:autoSpaceDN w:val="0"/>
        <w:adjustRightInd w:val="0"/>
        <w:ind w:left="240"/>
        <w:jc w:val="center"/>
        <w:textAlignment w:val="baseline"/>
        <w:rPr>
          <w:sz w:val="32"/>
        </w:rPr>
      </w:pPr>
      <w:r w:rsidRPr="00B61027">
        <w:rPr>
          <w:sz w:val="32"/>
        </w:rPr>
        <w:t xml:space="preserve">муниципального бюджетного образовательного учреждения </w:t>
      </w:r>
    </w:p>
    <w:p w:rsidR="001C76D8" w:rsidRPr="00B61027" w:rsidRDefault="001C76D8" w:rsidP="001C76D8">
      <w:pPr>
        <w:widowControl w:val="0"/>
        <w:overflowPunct w:val="0"/>
        <w:autoSpaceDE w:val="0"/>
        <w:autoSpaceDN w:val="0"/>
        <w:adjustRightInd w:val="0"/>
        <w:ind w:left="240"/>
        <w:jc w:val="center"/>
        <w:textAlignment w:val="baseline"/>
        <w:rPr>
          <w:sz w:val="40"/>
        </w:rPr>
      </w:pPr>
      <w:r w:rsidRPr="00B61027">
        <w:rPr>
          <w:sz w:val="40"/>
        </w:rPr>
        <w:t>«Средняя общеобразовательная школа № 13»</w:t>
      </w:r>
    </w:p>
    <w:p w:rsidR="001C76D8" w:rsidRPr="00B61027" w:rsidRDefault="001C76D8" w:rsidP="001C76D8">
      <w:pPr>
        <w:pStyle w:val="afc"/>
        <w:jc w:val="right"/>
        <w:rPr>
          <w:b w:val="0"/>
          <w:sz w:val="32"/>
          <w:szCs w:val="32"/>
        </w:rPr>
      </w:pPr>
    </w:p>
    <w:p w:rsidR="001C76D8" w:rsidRPr="00B61027" w:rsidRDefault="001C76D8" w:rsidP="001C76D8">
      <w:pPr>
        <w:pStyle w:val="aff5"/>
        <w:jc w:val="right"/>
        <w:rPr>
          <w:sz w:val="28"/>
        </w:rPr>
      </w:pPr>
      <w:proofErr w:type="gramStart"/>
      <w:r w:rsidRPr="00B61027">
        <w:rPr>
          <w:sz w:val="28"/>
        </w:rPr>
        <w:t>Принята</w:t>
      </w:r>
      <w:proofErr w:type="gramEnd"/>
      <w:r w:rsidRPr="00B61027">
        <w:rPr>
          <w:sz w:val="28"/>
        </w:rPr>
        <w:t xml:space="preserve"> на Педагогическом Совете </w:t>
      </w:r>
      <w:r w:rsidRPr="00B61027">
        <w:rPr>
          <w:sz w:val="28"/>
        </w:rPr>
        <w:br/>
        <w:t xml:space="preserve">МБОУ «Средняя </w:t>
      </w:r>
    </w:p>
    <w:p w:rsidR="001C76D8" w:rsidRPr="00B61027" w:rsidRDefault="001C76D8" w:rsidP="001C76D8">
      <w:pPr>
        <w:pStyle w:val="aff5"/>
        <w:jc w:val="right"/>
        <w:rPr>
          <w:sz w:val="28"/>
        </w:rPr>
      </w:pPr>
      <w:r w:rsidRPr="00B61027">
        <w:rPr>
          <w:sz w:val="28"/>
        </w:rPr>
        <w:t>общеобразовательная</w:t>
      </w:r>
      <w:r w:rsidRPr="00B61027">
        <w:rPr>
          <w:sz w:val="28"/>
        </w:rPr>
        <w:br/>
        <w:t>школа № 13»</w:t>
      </w:r>
    </w:p>
    <w:p w:rsidR="001C76D8" w:rsidRPr="00B61027" w:rsidRDefault="001C76D8" w:rsidP="001C76D8">
      <w:pPr>
        <w:pStyle w:val="aff5"/>
        <w:jc w:val="right"/>
        <w:rPr>
          <w:sz w:val="28"/>
        </w:rPr>
      </w:pPr>
      <w:r w:rsidRPr="00B61027">
        <w:rPr>
          <w:sz w:val="28"/>
        </w:rPr>
        <w:t xml:space="preserve">Протокол № </w:t>
      </w:r>
      <w:r w:rsidR="006700DE">
        <w:rPr>
          <w:sz w:val="28"/>
        </w:rPr>
        <w:t>9</w:t>
      </w:r>
      <w:r w:rsidRPr="00B61027">
        <w:rPr>
          <w:sz w:val="28"/>
        </w:rPr>
        <w:br/>
        <w:t>от 2</w:t>
      </w:r>
      <w:r w:rsidR="006700DE">
        <w:rPr>
          <w:sz w:val="28"/>
        </w:rPr>
        <w:t>6</w:t>
      </w:r>
      <w:r w:rsidRPr="00B61027">
        <w:rPr>
          <w:sz w:val="28"/>
        </w:rPr>
        <w:t>.0</w:t>
      </w:r>
      <w:r w:rsidR="006700DE">
        <w:rPr>
          <w:sz w:val="28"/>
        </w:rPr>
        <w:t>5</w:t>
      </w:r>
      <w:r w:rsidRPr="00B61027">
        <w:rPr>
          <w:sz w:val="28"/>
        </w:rPr>
        <w:t>.201</w:t>
      </w:r>
      <w:r w:rsidR="006700DE">
        <w:rPr>
          <w:sz w:val="28"/>
        </w:rPr>
        <w:t>5</w:t>
      </w:r>
    </w:p>
    <w:p w:rsidR="001C76D8" w:rsidRPr="00B61027" w:rsidRDefault="001C76D8" w:rsidP="001C76D8">
      <w:pPr>
        <w:pStyle w:val="aff5"/>
        <w:jc w:val="right"/>
        <w:rPr>
          <w:sz w:val="28"/>
        </w:rPr>
      </w:pPr>
    </w:p>
    <w:p w:rsidR="001C76D8" w:rsidRPr="00B61027" w:rsidRDefault="007167B3" w:rsidP="001C76D8">
      <w:pPr>
        <w:pStyle w:val="aff5"/>
        <w:jc w:val="right"/>
        <w:rPr>
          <w:sz w:val="28"/>
        </w:rPr>
      </w:pPr>
      <w:r>
        <w:rPr>
          <w:noProof/>
          <w:sz w:val="28"/>
        </w:rPr>
        <w:drawing>
          <wp:anchor distT="0" distB="0" distL="114300" distR="114300" simplePos="0" relativeHeight="251658240" behindDoc="1" locked="0" layoutInCell="1" allowOverlap="1">
            <wp:simplePos x="0" y="0"/>
            <wp:positionH relativeFrom="column">
              <wp:posOffset>3462020</wp:posOffset>
            </wp:positionH>
            <wp:positionV relativeFrom="paragraph">
              <wp:posOffset>499745</wp:posOffset>
            </wp:positionV>
            <wp:extent cx="1607185" cy="1647825"/>
            <wp:effectExtent l="19050" t="0" r="0" b="0"/>
            <wp:wrapNone/>
            <wp:docPr id="1" name="Рисунок 0" descr="герб.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печать.jpg"/>
                    <pic:cNvPicPr/>
                  </pic:nvPicPr>
                  <pic:blipFill>
                    <a:blip r:embed="rId12" cstate="print"/>
                    <a:stretch>
                      <a:fillRect/>
                    </a:stretch>
                  </pic:blipFill>
                  <pic:spPr>
                    <a:xfrm>
                      <a:off x="0" y="0"/>
                      <a:ext cx="1607185" cy="1647825"/>
                    </a:xfrm>
                    <a:prstGeom prst="rect">
                      <a:avLst/>
                    </a:prstGeom>
                  </pic:spPr>
                </pic:pic>
              </a:graphicData>
            </a:graphic>
          </wp:anchor>
        </w:drawing>
      </w:r>
      <w:proofErr w:type="gramStart"/>
      <w:r w:rsidR="001C76D8" w:rsidRPr="00B61027">
        <w:rPr>
          <w:sz w:val="28"/>
        </w:rPr>
        <w:t>Утверждена</w:t>
      </w:r>
      <w:proofErr w:type="gramEnd"/>
      <w:r w:rsidR="001C76D8" w:rsidRPr="00B61027">
        <w:rPr>
          <w:sz w:val="28"/>
        </w:rPr>
        <w:t xml:space="preserve"> </w:t>
      </w:r>
      <w:r w:rsidR="001C76D8" w:rsidRPr="00B61027">
        <w:rPr>
          <w:sz w:val="28"/>
        </w:rPr>
        <w:br/>
        <w:t xml:space="preserve">приказом директора </w:t>
      </w:r>
      <w:r w:rsidR="001C76D8" w:rsidRPr="00B61027">
        <w:rPr>
          <w:sz w:val="28"/>
        </w:rPr>
        <w:br/>
      </w:r>
    </w:p>
    <w:p w:rsidR="001C76D8" w:rsidRDefault="001C76D8" w:rsidP="001C76D8">
      <w:pPr>
        <w:pStyle w:val="aff5"/>
        <w:jc w:val="right"/>
        <w:rPr>
          <w:sz w:val="28"/>
        </w:rPr>
      </w:pPr>
      <w:r w:rsidRPr="00B61027">
        <w:rPr>
          <w:sz w:val="28"/>
        </w:rPr>
        <w:t>№ 1</w:t>
      </w:r>
      <w:r w:rsidR="006700DE">
        <w:rPr>
          <w:sz w:val="28"/>
        </w:rPr>
        <w:t>60</w:t>
      </w:r>
      <w:r w:rsidRPr="00B61027">
        <w:rPr>
          <w:sz w:val="28"/>
        </w:rPr>
        <w:t xml:space="preserve"> от </w:t>
      </w:r>
      <w:r w:rsidR="006700DE">
        <w:rPr>
          <w:sz w:val="28"/>
        </w:rPr>
        <w:t>02</w:t>
      </w:r>
      <w:r w:rsidRPr="00B61027">
        <w:rPr>
          <w:sz w:val="28"/>
        </w:rPr>
        <w:t>.0</w:t>
      </w:r>
      <w:r w:rsidR="006700DE">
        <w:rPr>
          <w:sz w:val="28"/>
        </w:rPr>
        <w:t>6</w:t>
      </w:r>
      <w:r w:rsidRPr="00B61027">
        <w:rPr>
          <w:sz w:val="28"/>
        </w:rPr>
        <w:t>.201</w:t>
      </w:r>
      <w:r w:rsidR="006700DE">
        <w:rPr>
          <w:sz w:val="28"/>
        </w:rPr>
        <w:t>5</w:t>
      </w:r>
    </w:p>
    <w:p w:rsidR="00BE7DBC" w:rsidRDefault="00BE7DBC" w:rsidP="001C76D8">
      <w:pPr>
        <w:pStyle w:val="aff5"/>
        <w:jc w:val="right"/>
        <w:rPr>
          <w:sz w:val="28"/>
        </w:rPr>
      </w:pPr>
    </w:p>
    <w:p w:rsidR="00BE7DBC" w:rsidRDefault="00BE7DBC" w:rsidP="001C76D8">
      <w:pPr>
        <w:pStyle w:val="aff5"/>
        <w:jc w:val="right"/>
        <w:rPr>
          <w:sz w:val="28"/>
        </w:rPr>
      </w:pPr>
      <w:r>
        <w:rPr>
          <w:sz w:val="28"/>
        </w:rPr>
        <w:t>Внесены изменения</w:t>
      </w:r>
    </w:p>
    <w:p w:rsidR="00BE7DBC" w:rsidRPr="00B61027" w:rsidRDefault="00BE7DBC" w:rsidP="001C76D8">
      <w:pPr>
        <w:pStyle w:val="aff5"/>
        <w:jc w:val="right"/>
        <w:rPr>
          <w:sz w:val="28"/>
        </w:rPr>
      </w:pPr>
      <w:r>
        <w:rPr>
          <w:sz w:val="28"/>
        </w:rPr>
        <w:t>Приказ от 31.08.2017 № О-298</w:t>
      </w:r>
    </w:p>
    <w:p w:rsidR="001C76D8" w:rsidRPr="00B61027" w:rsidRDefault="0067402E" w:rsidP="001C76D8">
      <w:pPr>
        <w:pStyle w:val="aff5"/>
        <w:jc w:val="right"/>
        <w:rPr>
          <w:sz w:val="28"/>
        </w:rPr>
      </w:pPr>
      <w:r>
        <w:rPr>
          <w:noProof/>
          <w:sz w:val="28"/>
        </w:rPr>
        <w:pict>
          <v:shape id="_x0000_s1084" style="position:absolute;left:0;text-align:left;margin-left:317.15pt;margin-top:6.75pt;width:67pt;height:40.9pt;z-index:251659264" coordsize="2441,1491" path="m297,369hdc362,347,396,319,465,302v56,-29,111,-56,167,-84c650,209,664,193,682,185v179,-80,38,8,151,-67c762,262,844,124,749,218v-14,14,-21,34,-33,50c663,335,609,409,548,469v-55,171,32,-83,-50,101c464,646,459,704,415,771v28,11,53,33,83,33c514,804,520,781,532,771v16,-13,35,-21,50,-34c648,678,696,620,749,553v22,-28,44,-57,67,-84c837,445,883,402,883,402v6,-17,8,-35,17,-50c924,313,975,304,883,335v-34,34,-79,70,-100,117c769,484,760,519,749,553v-6,17,-16,50,-16,50c738,648,715,708,749,737v27,23,101,-33,101,-33c910,642,976,620,1051,570v17,-11,50,-34,50,-34c1134,487,1137,476,1185,436v15,-13,36,-20,50,-34c1255,382,1267,356,1285,335v21,-24,45,-45,67,-67c1363,257,1386,235,1386,235v11,-22,19,-46,33,-67c1428,155,1445,148,1453,134v9,-15,33,-47,16,-50c1434,77,1402,106,1369,118v-109,40,-168,116,-268,167c1053,357,1025,414,984,486v-32,56,-39,106,-84,151c889,659,881,683,867,704,836,751,766,838,766,838,727,955,718,945,649,1038v-6,17,-6,37,-17,51c546,1203,564,1154,448,1206v-18,8,-32,25,-50,33c275,1294,140,1314,13,1357,20,1278,,1186,46,1122,144,985,323,958,465,888,683,670,397,962,582,754,650,678,728,625,800,553,864,489,907,420,984,369v64,-99,-8,-14,100,-67c1098,295,1104,275,1118,268v31,-16,100,-33,100,-33c1301,179,1370,128,1268,302v-45,77,-128,148,-184,217c1063,586,1018,627,984,687,951,745,922,817,883,871v-14,19,-35,32,-50,50c820,936,811,954,800,971v-30,120,7,20,-67,118c681,1158,621,1245,582,1323v-33,65,-33,117,-84,168c524,1339,545,1285,632,1156v99,-148,-94,60,67,-101c723,984,764,940,816,888v36,-142,-10,-9,51,-101c881,766,882,738,900,720v12,-12,33,-11,50,-16c1090,610,1320,587,1419,737v10,90,53,227,17,318c1427,1077,1407,1094,1386,1105v-100,50,-228,82,-335,118c1029,1212,999,1209,984,1189,948,1141,936,1029,917,971v11,-61,10,-126,33,-184c962,758,995,742,1017,720v29,-29,68,-44,101,-67c1176,612,1217,576,1285,553v-6,-1,-157,-19,-184,-34c1081,507,1072,480,1051,469v-26,-13,-56,-10,-84,-17c933,443,867,419,867,419,820,372,815,332,800,268v11,-56,13,-114,33,-167c858,36,931,42,984,34,1110,14,1115,15,1252,v346,6,692,6,1038,17c2321,18,2441,40,2441,67e" filled="f">
            <v:path arrowok="t"/>
          </v:shape>
        </w:pict>
      </w:r>
    </w:p>
    <w:p w:rsidR="001C76D8" w:rsidRPr="00B61027" w:rsidRDefault="001C76D8" w:rsidP="001C76D8">
      <w:pPr>
        <w:pStyle w:val="aff5"/>
        <w:jc w:val="right"/>
        <w:rPr>
          <w:sz w:val="28"/>
        </w:rPr>
      </w:pPr>
      <w:r w:rsidRPr="00B61027">
        <w:rPr>
          <w:sz w:val="28"/>
        </w:rPr>
        <w:t xml:space="preserve">_______________ / И.В. Белякова </w:t>
      </w:r>
    </w:p>
    <w:p w:rsidR="001C76D8" w:rsidRPr="00B61027" w:rsidRDefault="001C76D8" w:rsidP="001C76D8">
      <w:pPr>
        <w:pStyle w:val="aff5"/>
        <w:jc w:val="right"/>
        <w:rPr>
          <w:sz w:val="28"/>
        </w:rPr>
      </w:pPr>
      <w:r w:rsidRPr="00B61027">
        <w:rPr>
          <w:sz w:val="28"/>
        </w:rPr>
        <w:t xml:space="preserve"> (подпись) И.О. Фамилия</w:t>
      </w:r>
    </w:p>
    <w:p w:rsidR="001C76D8" w:rsidRPr="00B61027" w:rsidRDefault="001C76D8" w:rsidP="001C76D8">
      <w:pPr>
        <w:pStyle w:val="aff5"/>
        <w:jc w:val="right"/>
        <w:rPr>
          <w:sz w:val="28"/>
        </w:rPr>
      </w:pPr>
    </w:p>
    <w:p w:rsidR="001C76D8" w:rsidRPr="00B61027" w:rsidRDefault="001C76D8" w:rsidP="001C76D8">
      <w:pPr>
        <w:pStyle w:val="aff5"/>
        <w:jc w:val="right"/>
        <w:rPr>
          <w:sz w:val="28"/>
        </w:rPr>
      </w:pPr>
    </w:p>
    <w:p w:rsidR="00C01C01" w:rsidRPr="00B61027" w:rsidRDefault="00C01C01" w:rsidP="001C76D8">
      <w:pPr>
        <w:pStyle w:val="aff5"/>
        <w:jc w:val="right"/>
        <w:rPr>
          <w:sz w:val="28"/>
        </w:rPr>
      </w:pPr>
    </w:p>
    <w:p w:rsidR="00C01C01" w:rsidRPr="00B61027" w:rsidRDefault="00C01C01" w:rsidP="001C76D8">
      <w:pPr>
        <w:pStyle w:val="aff5"/>
        <w:jc w:val="right"/>
        <w:rPr>
          <w:sz w:val="28"/>
        </w:rPr>
      </w:pPr>
    </w:p>
    <w:p w:rsidR="001C76D8" w:rsidRPr="00B61027" w:rsidRDefault="001C76D8" w:rsidP="001C76D8">
      <w:pPr>
        <w:pStyle w:val="aff5"/>
        <w:jc w:val="right"/>
        <w:rPr>
          <w:sz w:val="28"/>
        </w:rPr>
      </w:pPr>
    </w:p>
    <w:p w:rsidR="001C76D8" w:rsidRPr="00B61027" w:rsidRDefault="001C76D8" w:rsidP="001C76D8">
      <w:pPr>
        <w:pStyle w:val="aff5"/>
        <w:jc w:val="center"/>
        <w:rPr>
          <w:sz w:val="28"/>
        </w:rPr>
      </w:pPr>
      <w:r w:rsidRPr="00B61027">
        <w:rPr>
          <w:sz w:val="28"/>
        </w:rPr>
        <w:t>г. Псков</w:t>
      </w:r>
    </w:p>
    <w:p w:rsidR="001C76D8" w:rsidRPr="00B61027" w:rsidRDefault="001C76D8" w:rsidP="001C76D8">
      <w:pPr>
        <w:pStyle w:val="aff5"/>
        <w:jc w:val="center"/>
        <w:rPr>
          <w:sz w:val="28"/>
        </w:rPr>
      </w:pPr>
      <w:r w:rsidRPr="00B61027">
        <w:rPr>
          <w:sz w:val="28"/>
        </w:rPr>
        <w:t>201</w:t>
      </w:r>
      <w:r w:rsidR="00BE7DBC">
        <w:rPr>
          <w:sz w:val="28"/>
        </w:rPr>
        <w:t>7</w:t>
      </w:r>
      <w:bookmarkStart w:id="0" w:name="_GoBack"/>
      <w:bookmarkEnd w:id="0"/>
    </w:p>
    <w:p w:rsidR="00ED5335" w:rsidRPr="00C01C01" w:rsidRDefault="00ED5335" w:rsidP="001D2950">
      <w:pPr>
        <w:jc w:val="center"/>
        <w:rPr>
          <w:rStyle w:val="Zag11"/>
          <w:rFonts w:eastAsia="@Arial Unicode MS"/>
          <w:szCs w:val="28"/>
        </w:rPr>
      </w:pPr>
      <w:r>
        <w:rPr>
          <w:rStyle w:val="Zag11"/>
          <w:rFonts w:eastAsia="@Arial Unicode MS"/>
          <w:szCs w:val="28"/>
        </w:rPr>
        <w:br w:type="page"/>
      </w:r>
    </w:p>
    <w:p w:rsidR="00ED5335" w:rsidRPr="00AC753F" w:rsidRDefault="00ED5335" w:rsidP="00AC753F">
      <w:pPr>
        <w:jc w:val="center"/>
        <w:rPr>
          <w:b/>
          <w:sz w:val="28"/>
        </w:rPr>
      </w:pPr>
      <w:r w:rsidRPr="00AC753F">
        <w:rPr>
          <w:b/>
          <w:sz w:val="28"/>
        </w:rPr>
        <w:lastRenderedPageBreak/>
        <w:t>Оглавление</w:t>
      </w:r>
    </w:p>
    <w:p w:rsidR="00657742" w:rsidRDefault="00AC552A">
      <w:pPr>
        <w:pStyle w:val="19"/>
        <w:tabs>
          <w:tab w:val="left" w:pos="480"/>
          <w:tab w:val="right" w:leader="dot" w:pos="9486"/>
        </w:tabs>
        <w:rPr>
          <w:rFonts w:asciiTheme="minorHAnsi" w:eastAsiaTheme="minorEastAsia" w:hAnsiTheme="minorHAnsi" w:cstheme="minorBidi"/>
          <w:b w:val="0"/>
          <w:bCs w:val="0"/>
          <w:caps w:val="0"/>
          <w:noProof/>
          <w:sz w:val="22"/>
          <w:szCs w:val="22"/>
        </w:rPr>
      </w:pPr>
      <w:r>
        <w:rPr>
          <w:rFonts w:asciiTheme="majorHAnsi" w:hAnsiTheme="majorHAnsi"/>
        </w:rPr>
        <w:fldChar w:fldCharType="begin"/>
      </w:r>
      <w:r w:rsidR="007A67E8">
        <w:rPr>
          <w:rFonts w:asciiTheme="majorHAnsi" w:hAnsiTheme="majorHAnsi"/>
        </w:rPr>
        <w:instrText xml:space="preserve"> TOC \o "1-5" \h \z \u </w:instrText>
      </w:r>
      <w:r>
        <w:rPr>
          <w:rFonts w:asciiTheme="majorHAnsi" w:hAnsiTheme="majorHAnsi"/>
        </w:rPr>
        <w:fldChar w:fldCharType="separate"/>
      </w:r>
      <w:hyperlink w:anchor="_Toc435453434" w:history="1">
        <w:r w:rsidR="00657742" w:rsidRPr="00CD0380">
          <w:rPr>
            <w:rStyle w:val="afb"/>
            <w:noProof/>
          </w:rPr>
          <w:t>1.</w:t>
        </w:r>
        <w:r w:rsidR="00657742">
          <w:rPr>
            <w:rFonts w:asciiTheme="minorHAnsi" w:eastAsiaTheme="minorEastAsia" w:hAnsiTheme="minorHAnsi" w:cstheme="minorBidi"/>
            <w:b w:val="0"/>
            <w:bCs w:val="0"/>
            <w:caps w:val="0"/>
            <w:noProof/>
            <w:sz w:val="22"/>
            <w:szCs w:val="22"/>
          </w:rPr>
          <w:tab/>
        </w:r>
        <w:r w:rsidR="00657742" w:rsidRPr="00CD0380">
          <w:rPr>
            <w:rStyle w:val="afb"/>
            <w:noProof/>
          </w:rPr>
          <w:t>Целевой раздел</w:t>
        </w:r>
        <w:r w:rsidR="00657742">
          <w:rPr>
            <w:noProof/>
            <w:webHidden/>
          </w:rPr>
          <w:tab/>
        </w:r>
        <w:r>
          <w:rPr>
            <w:noProof/>
            <w:webHidden/>
          </w:rPr>
          <w:fldChar w:fldCharType="begin"/>
        </w:r>
        <w:r w:rsidR="00657742">
          <w:rPr>
            <w:noProof/>
            <w:webHidden/>
          </w:rPr>
          <w:instrText xml:space="preserve"> PAGEREF _Toc435453434 \h </w:instrText>
        </w:r>
        <w:r>
          <w:rPr>
            <w:noProof/>
            <w:webHidden/>
          </w:rPr>
        </w:r>
        <w:r>
          <w:rPr>
            <w:noProof/>
            <w:webHidden/>
          </w:rPr>
          <w:fldChar w:fldCharType="separate"/>
        </w:r>
        <w:r w:rsidR="004F5BAA">
          <w:rPr>
            <w:noProof/>
            <w:webHidden/>
          </w:rPr>
          <w:t>3</w:t>
        </w:r>
        <w:r>
          <w:rPr>
            <w:noProof/>
            <w:webHidden/>
          </w:rPr>
          <w:fldChar w:fldCharType="end"/>
        </w:r>
      </w:hyperlink>
    </w:p>
    <w:p w:rsidR="00657742" w:rsidRDefault="0067402E">
      <w:pPr>
        <w:pStyle w:val="29"/>
        <w:tabs>
          <w:tab w:val="left" w:pos="720"/>
          <w:tab w:val="right" w:leader="dot" w:pos="9486"/>
        </w:tabs>
        <w:rPr>
          <w:rFonts w:asciiTheme="minorHAnsi" w:eastAsiaTheme="minorEastAsia" w:hAnsiTheme="minorHAnsi" w:cstheme="minorBidi"/>
          <w:b w:val="0"/>
          <w:bCs w:val="0"/>
          <w:noProof/>
          <w:sz w:val="22"/>
          <w:szCs w:val="22"/>
        </w:rPr>
      </w:pPr>
      <w:hyperlink w:anchor="_Toc435453435" w:history="1">
        <w:r w:rsidR="00657742" w:rsidRPr="00CD0380">
          <w:rPr>
            <w:rStyle w:val="afb"/>
            <w:noProof/>
          </w:rPr>
          <w:t>1.1.</w:t>
        </w:r>
        <w:r w:rsidR="00657742">
          <w:rPr>
            <w:rFonts w:asciiTheme="minorHAnsi" w:eastAsiaTheme="minorEastAsia" w:hAnsiTheme="minorHAnsi" w:cstheme="minorBidi"/>
            <w:b w:val="0"/>
            <w:bCs w:val="0"/>
            <w:noProof/>
            <w:sz w:val="22"/>
            <w:szCs w:val="22"/>
          </w:rPr>
          <w:tab/>
        </w:r>
        <w:r w:rsidR="00657742" w:rsidRPr="00CD0380">
          <w:rPr>
            <w:rStyle w:val="afb"/>
            <w:noProof/>
          </w:rPr>
          <w:t>Пояснительная записка</w:t>
        </w:r>
        <w:r w:rsidR="00657742">
          <w:rPr>
            <w:noProof/>
            <w:webHidden/>
          </w:rPr>
          <w:tab/>
        </w:r>
        <w:r w:rsidR="00AC552A">
          <w:rPr>
            <w:noProof/>
            <w:webHidden/>
          </w:rPr>
          <w:fldChar w:fldCharType="begin"/>
        </w:r>
        <w:r w:rsidR="00657742">
          <w:rPr>
            <w:noProof/>
            <w:webHidden/>
          </w:rPr>
          <w:instrText xml:space="preserve"> PAGEREF _Toc435453435 \h </w:instrText>
        </w:r>
        <w:r w:rsidR="00AC552A">
          <w:rPr>
            <w:noProof/>
            <w:webHidden/>
          </w:rPr>
        </w:r>
        <w:r w:rsidR="00AC552A">
          <w:rPr>
            <w:noProof/>
            <w:webHidden/>
          </w:rPr>
          <w:fldChar w:fldCharType="separate"/>
        </w:r>
        <w:r w:rsidR="004F5BAA">
          <w:rPr>
            <w:noProof/>
            <w:webHidden/>
          </w:rPr>
          <w:t>3</w:t>
        </w:r>
        <w:r w:rsidR="00AC552A">
          <w:rPr>
            <w:noProof/>
            <w:webHidden/>
          </w:rPr>
          <w:fldChar w:fldCharType="end"/>
        </w:r>
      </w:hyperlink>
    </w:p>
    <w:p w:rsidR="00657742" w:rsidRDefault="0067402E">
      <w:pPr>
        <w:pStyle w:val="3d"/>
        <w:tabs>
          <w:tab w:val="left" w:pos="960"/>
          <w:tab w:val="right" w:leader="dot" w:pos="9486"/>
        </w:tabs>
        <w:rPr>
          <w:rFonts w:asciiTheme="minorHAnsi" w:eastAsiaTheme="minorEastAsia" w:hAnsiTheme="minorHAnsi" w:cstheme="minorBidi"/>
          <w:noProof/>
          <w:sz w:val="22"/>
          <w:szCs w:val="22"/>
        </w:rPr>
      </w:pPr>
      <w:hyperlink w:anchor="_Toc435453436" w:history="1">
        <w:r w:rsidR="00657742" w:rsidRPr="00CD0380">
          <w:rPr>
            <w:rStyle w:val="afb"/>
            <w:noProof/>
          </w:rPr>
          <w:t>1.1.1.</w:t>
        </w:r>
        <w:r w:rsidR="00657742">
          <w:rPr>
            <w:rFonts w:asciiTheme="minorHAnsi" w:eastAsiaTheme="minorEastAsia" w:hAnsiTheme="minorHAnsi" w:cstheme="minorBidi"/>
            <w:noProof/>
            <w:sz w:val="22"/>
            <w:szCs w:val="22"/>
          </w:rPr>
          <w:tab/>
        </w:r>
        <w:r w:rsidR="00657742" w:rsidRPr="00CD0380">
          <w:rPr>
            <w:rStyle w:val="afb"/>
            <w:noProof/>
          </w:rPr>
          <w:t>Цели и задачи реализации основной образовательной программы среднего общего образования</w:t>
        </w:r>
        <w:r w:rsidR="00657742">
          <w:rPr>
            <w:noProof/>
            <w:webHidden/>
          </w:rPr>
          <w:tab/>
        </w:r>
        <w:r w:rsidR="00AC552A">
          <w:rPr>
            <w:noProof/>
            <w:webHidden/>
          </w:rPr>
          <w:fldChar w:fldCharType="begin"/>
        </w:r>
        <w:r w:rsidR="00657742">
          <w:rPr>
            <w:noProof/>
            <w:webHidden/>
          </w:rPr>
          <w:instrText xml:space="preserve"> PAGEREF _Toc435453436 \h </w:instrText>
        </w:r>
        <w:r w:rsidR="00AC552A">
          <w:rPr>
            <w:noProof/>
            <w:webHidden/>
          </w:rPr>
        </w:r>
        <w:r w:rsidR="00AC552A">
          <w:rPr>
            <w:noProof/>
            <w:webHidden/>
          </w:rPr>
          <w:fldChar w:fldCharType="separate"/>
        </w:r>
        <w:r w:rsidR="004F5BAA">
          <w:rPr>
            <w:noProof/>
            <w:webHidden/>
          </w:rPr>
          <w:t>4</w:t>
        </w:r>
        <w:r w:rsidR="00AC552A">
          <w:rPr>
            <w:noProof/>
            <w:webHidden/>
          </w:rPr>
          <w:fldChar w:fldCharType="end"/>
        </w:r>
      </w:hyperlink>
    </w:p>
    <w:p w:rsidR="00657742" w:rsidRDefault="0067402E">
      <w:pPr>
        <w:pStyle w:val="3d"/>
        <w:tabs>
          <w:tab w:val="left" w:pos="960"/>
          <w:tab w:val="right" w:leader="dot" w:pos="9486"/>
        </w:tabs>
        <w:rPr>
          <w:rFonts w:asciiTheme="minorHAnsi" w:eastAsiaTheme="minorEastAsia" w:hAnsiTheme="minorHAnsi" w:cstheme="minorBidi"/>
          <w:noProof/>
          <w:sz w:val="22"/>
          <w:szCs w:val="22"/>
        </w:rPr>
      </w:pPr>
      <w:hyperlink w:anchor="_Toc435453437" w:history="1">
        <w:r w:rsidR="00657742" w:rsidRPr="00CD0380">
          <w:rPr>
            <w:rStyle w:val="afb"/>
            <w:bCs/>
            <w:noProof/>
            <w:spacing w:val="5"/>
          </w:rPr>
          <w:t>1.1.2.</w:t>
        </w:r>
        <w:r w:rsidR="00657742">
          <w:rPr>
            <w:rFonts w:asciiTheme="minorHAnsi" w:eastAsiaTheme="minorEastAsia" w:hAnsiTheme="minorHAnsi" w:cstheme="minorBidi"/>
            <w:noProof/>
            <w:sz w:val="22"/>
            <w:szCs w:val="22"/>
          </w:rPr>
          <w:tab/>
        </w:r>
        <w:r w:rsidR="00657742" w:rsidRPr="00CD0380">
          <w:rPr>
            <w:rStyle w:val="afb"/>
            <w:bCs/>
            <w:noProof/>
            <w:spacing w:val="5"/>
          </w:rPr>
          <w:t>Принципы и подходы к формированию основной образовательной программы среднего общего образования и состава участников образовательного процесса</w:t>
        </w:r>
        <w:r w:rsidR="00657742">
          <w:rPr>
            <w:noProof/>
            <w:webHidden/>
          </w:rPr>
          <w:tab/>
        </w:r>
        <w:r w:rsidR="00AC552A">
          <w:rPr>
            <w:noProof/>
            <w:webHidden/>
          </w:rPr>
          <w:fldChar w:fldCharType="begin"/>
        </w:r>
        <w:r w:rsidR="00657742">
          <w:rPr>
            <w:noProof/>
            <w:webHidden/>
          </w:rPr>
          <w:instrText xml:space="preserve"> PAGEREF _Toc435453437 \h </w:instrText>
        </w:r>
        <w:r w:rsidR="00AC552A">
          <w:rPr>
            <w:noProof/>
            <w:webHidden/>
          </w:rPr>
        </w:r>
        <w:r w:rsidR="00AC552A">
          <w:rPr>
            <w:noProof/>
            <w:webHidden/>
          </w:rPr>
          <w:fldChar w:fldCharType="separate"/>
        </w:r>
        <w:r w:rsidR="004F5BAA">
          <w:rPr>
            <w:noProof/>
            <w:webHidden/>
          </w:rPr>
          <w:t>7</w:t>
        </w:r>
        <w:r w:rsidR="00AC552A">
          <w:rPr>
            <w:noProof/>
            <w:webHidden/>
          </w:rPr>
          <w:fldChar w:fldCharType="end"/>
        </w:r>
      </w:hyperlink>
    </w:p>
    <w:p w:rsidR="00657742" w:rsidRDefault="0067402E">
      <w:pPr>
        <w:pStyle w:val="29"/>
        <w:tabs>
          <w:tab w:val="left" w:pos="720"/>
          <w:tab w:val="right" w:leader="dot" w:pos="9486"/>
        </w:tabs>
        <w:rPr>
          <w:rFonts w:asciiTheme="minorHAnsi" w:eastAsiaTheme="minorEastAsia" w:hAnsiTheme="minorHAnsi" w:cstheme="minorBidi"/>
          <w:b w:val="0"/>
          <w:bCs w:val="0"/>
          <w:noProof/>
          <w:sz w:val="22"/>
          <w:szCs w:val="22"/>
        </w:rPr>
      </w:pPr>
      <w:hyperlink w:anchor="_Toc435453438" w:history="1">
        <w:r w:rsidR="00657742" w:rsidRPr="00CD0380">
          <w:rPr>
            <w:rStyle w:val="afb"/>
            <w:noProof/>
          </w:rPr>
          <w:t>1.2.</w:t>
        </w:r>
        <w:r w:rsidR="00657742">
          <w:rPr>
            <w:rFonts w:asciiTheme="minorHAnsi" w:eastAsiaTheme="minorEastAsia" w:hAnsiTheme="minorHAnsi" w:cstheme="minorBidi"/>
            <w:b w:val="0"/>
            <w:bCs w:val="0"/>
            <w:noProof/>
            <w:sz w:val="22"/>
            <w:szCs w:val="22"/>
          </w:rPr>
          <w:tab/>
        </w:r>
        <w:r w:rsidR="00657742" w:rsidRPr="00CD0380">
          <w:rPr>
            <w:rStyle w:val="afb"/>
            <w:noProof/>
          </w:rPr>
          <w:t>Планируемые результаты освоения обучающимися основной образовательной программы среднего общего образования</w:t>
        </w:r>
        <w:r w:rsidR="00657742">
          <w:rPr>
            <w:noProof/>
            <w:webHidden/>
          </w:rPr>
          <w:tab/>
        </w:r>
        <w:r w:rsidR="00AC552A">
          <w:rPr>
            <w:noProof/>
            <w:webHidden/>
          </w:rPr>
          <w:fldChar w:fldCharType="begin"/>
        </w:r>
        <w:r w:rsidR="00657742">
          <w:rPr>
            <w:noProof/>
            <w:webHidden/>
          </w:rPr>
          <w:instrText xml:space="preserve"> PAGEREF _Toc435453438 \h </w:instrText>
        </w:r>
        <w:r w:rsidR="00AC552A">
          <w:rPr>
            <w:noProof/>
            <w:webHidden/>
          </w:rPr>
        </w:r>
        <w:r w:rsidR="00AC552A">
          <w:rPr>
            <w:noProof/>
            <w:webHidden/>
          </w:rPr>
          <w:fldChar w:fldCharType="separate"/>
        </w:r>
        <w:r w:rsidR="004F5BAA">
          <w:rPr>
            <w:noProof/>
            <w:webHidden/>
          </w:rPr>
          <w:t>10</w:t>
        </w:r>
        <w:r w:rsidR="00AC552A">
          <w:rPr>
            <w:noProof/>
            <w:webHidden/>
          </w:rPr>
          <w:fldChar w:fldCharType="end"/>
        </w:r>
      </w:hyperlink>
    </w:p>
    <w:p w:rsidR="00657742" w:rsidRDefault="0067402E">
      <w:pPr>
        <w:pStyle w:val="3d"/>
        <w:tabs>
          <w:tab w:val="left" w:pos="960"/>
          <w:tab w:val="right" w:leader="dot" w:pos="9486"/>
        </w:tabs>
        <w:rPr>
          <w:rFonts w:asciiTheme="minorHAnsi" w:eastAsiaTheme="minorEastAsia" w:hAnsiTheme="minorHAnsi" w:cstheme="minorBidi"/>
          <w:noProof/>
          <w:sz w:val="22"/>
          <w:szCs w:val="22"/>
        </w:rPr>
      </w:pPr>
      <w:hyperlink w:anchor="_Toc435453439" w:history="1">
        <w:r w:rsidR="00657742" w:rsidRPr="00CD0380">
          <w:rPr>
            <w:rStyle w:val="afb"/>
            <w:noProof/>
          </w:rPr>
          <w:t>1.2.1.</w:t>
        </w:r>
        <w:r w:rsidR="00657742">
          <w:rPr>
            <w:rFonts w:asciiTheme="minorHAnsi" w:eastAsiaTheme="minorEastAsia" w:hAnsiTheme="minorHAnsi" w:cstheme="minorBidi"/>
            <w:noProof/>
            <w:sz w:val="22"/>
            <w:szCs w:val="22"/>
          </w:rPr>
          <w:tab/>
        </w:r>
        <w:r w:rsidR="00657742" w:rsidRPr="00CD0380">
          <w:rPr>
            <w:rStyle w:val="afb"/>
            <w:noProof/>
          </w:rPr>
          <w:t>Общие положения</w:t>
        </w:r>
        <w:r w:rsidR="00657742">
          <w:rPr>
            <w:noProof/>
            <w:webHidden/>
          </w:rPr>
          <w:tab/>
        </w:r>
        <w:r w:rsidR="00AC552A">
          <w:rPr>
            <w:noProof/>
            <w:webHidden/>
          </w:rPr>
          <w:fldChar w:fldCharType="begin"/>
        </w:r>
        <w:r w:rsidR="00657742">
          <w:rPr>
            <w:noProof/>
            <w:webHidden/>
          </w:rPr>
          <w:instrText xml:space="preserve"> PAGEREF _Toc435453439 \h </w:instrText>
        </w:r>
        <w:r w:rsidR="00AC552A">
          <w:rPr>
            <w:noProof/>
            <w:webHidden/>
          </w:rPr>
        </w:r>
        <w:r w:rsidR="00AC552A">
          <w:rPr>
            <w:noProof/>
            <w:webHidden/>
          </w:rPr>
          <w:fldChar w:fldCharType="separate"/>
        </w:r>
        <w:r w:rsidR="004F5BAA">
          <w:rPr>
            <w:noProof/>
            <w:webHidden/>
          </w:rPr>
          <w:t>10</w:t>
        </w:r>
        <w:r w:rsidR="00AC552A">
          <w:rPr>
            <w:noProof/>
            <w:webHidden/>
          </w:rPr>
          <w:fldChar w:fldCharType="end"/>
        </w:r>
      </w:hyperlink>
    </w:p>
    <w:p w:rsidR="00657742" w:rsidRDefault="0067402E">
      <w:pPr>
        <w:pStyle w:val="3d"/>
        <w:tabs>
          <w:tab w:val="left" w:pos="960"/>
          <w:tab w:val="right" w:leader="dot" w:pos="9486"/>
        </w:tabs>
        <w:rPr>
          <w:rFonts w:asciiTheme="minorHAnsi" w:eastAsiaTheme="minorEastAsia" w:hAnsiTheme="minorHAnsi" w:cstheme="minorBidi"/>
          <w:noProof/>
          <w:sz w:val="22"/>
          <w:szCs w:val="22"/>
        </w:rPr>
      </w:pPr>
      <w:hyperlink w:anchor="_Toc435453440" w:history="1">
        <w:r w:rsidR="00657742" w:rsidRPr="00CD0380">
          <w:rPr>
            <w:rStyle w:val="afb"/>
            <w:noProof/>
          </w:rPr>
          <w:t>1.2.2.</w:t>
        </w:r>
        <w:r w:rsidR="00657742">
          <w:rPr>
            <w:rFonts w:asciiTheme="minorHAnsi" w:eastAsiaTheme="minorEastAsia" w:hAnsiTheme="minorHAnsi" w:cstheme="minorBidi"/>
            <w:noProof/>
            <w:sz w:val="22"/>
            <w:szCs w:val="22"/>
          </w:rPr>
          <w:tab/>
        </w:r>
        <w:r w:rsidR="00657742" w:rsidRPr="00CD0380">
          <w:rPr>
            <w:rStyle w:val="afb"/>
            <w:noProof/>
          </w:rPr>
          <w:t>Ведущие целевые установки и основные ожидаемые результаты</w:t>
        </w:r>
        <w:r w:rsidR="00657742">
          <w:rPr>
            <w:noProof/>
            <w:webHidden/>
          </w:rPr>
          <w:tab/>
        </w:r>
        <w:r w:rsidR="00AC552A">
          <w:rPr>
            <w:noProof/>
            <w:webHidden/>
          </w:rPr>
          <w:fldChar w:fldCharType="begin"/>
        </w:r>
        <w:r w:rsidR="00657742">
          <w:rPr>
            <w:noProof/>
            <w:webHidden/>
          </w:rPr>
          <w:instrText xml:space="preserve"> PAGEREF _Toc435453440 \h </w:instrText>
        </w:r>
        <w:r w:rsidR="00AC552A">
          <w:rPr>
            <w:noProof/>
            <w:webHidden/>
          </w:rPr>
        </w:r>
        <w:r w:rsidR="00AC552A">
          <w:rPr>
            <w:noProof/>
            <w:webHidden/>
          </w:rPr>
          <w:fldChar w:fldCharType="separate"/>
        </w:r>
        <w:r w:rsidR="004F5BAA">
          <w:rPr>
            <w:noProof/>
            <w:webHidden/>
          </w:rPr>
          <w:t>10</w:t>
        </w:r>
        <w:r w:rsidR="00AC552A">
          <w:rPr>
            <w:noProof/>
            <w:webHidden/>
          </w:rPr>
          <w:fldChar w:fldCharType="end"/>
        </w:r>
      </w:hyperlink>
    </w:p>
    <w:p w:rsidR="00657742" w:rsidRDefault="0067402E">
      <w:pPr>
        <w:pStyle w:val="3d"/>
        <w:tabs>
          <w:tab w:val="left" w:pos="960"/>
          <w:tab w:val="right" w:leader="dot" w:pos="9486"/>
        </w:tabs>
        <w:rPr>
          <w:rFonts w:asciiTheme="minorHAnsi" w:eastAsiaTheme="minorEastAsia" w:hAnsiTheme="minorHAnsi" w:cstheme="minorBidi"/>
          <w:noProof/>
          <w:sz w:val="22"/>
          <w:szCs w:val="22"/>
        </w:rPr>
      </w:pPr>
      <w:hyperlink w:anchor="_Toc435453441" w:history="1">
        <w:r w:rsidR="00657742" w:rsidRPr="00CD0380">
          <w:rPr>
            <w:rStyle w:val="afb"/>
            <w:noProof/>
          </w:rPr>
          <w:t>1.2.3.</w:t>
        </w:r>
        <w:r w:rsidR="00657742">
          <w:rPr>
            <w:rFonts w:asciiTheme="minorHAnsi" w:eastAsiaTheme="minorEastAsia" w:hAnsiTheme="minorHAnsi" w:cstheme="minorBidi"/>
            <w:noProof/>
            <w:sz w:val="22"/>
            <w:szCs w:val="22"/>
          </w:rPr>
          <w:tab/>
        </w:r>
        <w:r w:rsidR="00657742" w:rsidRPr="00CD0380">
          <w:rPr>
            <w:rStyle w:val="afb"/>
            <w:noProof/>
          </w:rPr>
          <w:t>Образ выпускника старшей школы</w:t>
        </w:r>
        <w:r w:rsidR="00657742">
          <w:rPr>
            <w:noProof/>
            <w:webHidden/>
          </w:rPr>
          <w:tab/>
        </w:r>
        <w:r w:rsidR="00AC552A">
          <w:rPr>
            <w:noProof/>
            <w:webHidden/>
          </w:rPr>
          <w:fldChar w:fldCharType="begin"/>
        </w:r>
        <w:r w:rsidR="00657742">
          <w:rPr>
            <w:noProof/>
            <w:webHidden/>
          </w:rPr>
          <w:instrText xml:space="preserve"> PAGEREF _Toc435453441 \h </w:instrText>
        </w:r>
        <w:r w:rsidR="00AC552A">
          <w:rPr>
            <w:noProof/>
            <w:webHidden/>
          </w:rPr>
        </w:r>
        <w:r w:rsidR="00AC552A">
          <w:rPr>
            <w:noProof/>
            <w:webHidden/>
          </w:rPr>
          <w:fldChar w:fldCharType="separate"/>
        </w:r>
        <w:r w:rsidR="004F5BAA">
          <w:rPr>
            <w:noProof/>
            <w:webHidden/>
          </w:rPr>
          <w:t>11</w:t>
        </w:r>
        <w:r w:rsidR="00AC552A">
          <w:rPr>
            <w:noProof/>
            <w:webHidden/>
          </w:rPr>
          <w:fldChar w:fldCharType="end"/>
        </w:r>
      </w:hyperlink>
    </w:p>
    <w:p w:rsidR="00657742" w:rsidRDefault="0067402E">
      <w:pPr>
        <w:pStyle w:val="3d"/>
        <w:tabs>
          <w:tab w:val="left" w:pos="960"/>
          <w:tab w:val="right" w:leader="dot" w:pos="9486"/>
        </w:tabs>
        <w:rPr>
          <w:rFonts w:asciiTheme="minorHAnsi" w:eastAsiaTheme="minorEastAsia" w:hAnsiTheme="minorHAnsi" w:cstheme="minorBidi"/>
          <w:noProof/>
          <w:sz w:val="22"/>
          <w:szCs w:val="22"/>
        </w:rPr>
      </w:pPr>
      <w:hyperlink w:anchor="_Toc435453442" w:history="1">
        <w:r w:rsidR="00657742" w:rsidRPr="00CD0380">
          <w:rPr>
            <w:rStyle w:val="afb"/>
            <w:noProof/>
          </w:rPr>
          <w:t>1.2.4.</w:t>
        </w:r>
        <w:r w:rsidR="00657742">
          <w:rPr>
            <w:rFonts w:asciiTheme="minorHAnsi" w:eastAsiaTheme="minorEastAsia" w:hAnsiTheme="minorHAnsi" w:cstheme="minorBidi"/>
            <w:noProof/>
            <w:sz w:val="22"/>
            <w:szCs w:val="22"/>
          </w:rPr>
          <w:tab/>
        </w:r>
        <w:r w:rsidR="00657742" w:rsidRPr="00CD0380">
          <w:rPr>
            <w:rStyle w:val="afb"/>
            <w:noProof/>
          </w:rPr>
          <w:t>Предметные результаты освоения основной образовательной программы среднего общего образования:</w:t>
        </w:r>
        <w:r w:rsidR="00657742">
          <w:rPr>
            <w:noProof/>
            <w:webHidden/>
          </w:rPr>
          <w:tab/>
        </w:r>
        <w:r w:rsidR="00AC552A">
          <w:rPr>
            <w:noProof/>
            <w:webHidden/>
          </w:rPr>
          <w:fldChar w:fldCharType="begin"/>
        </w:r>
        <w:r w:rsidR="00657742">
          <w:rPr>
            <w:noProof/>
            <w:webHidden/>
          </w:rPr>
          <w:instrText xml:space="preserve"> PAGEREF _Toc435453442 \h </w:instrText>
        </w:r>
        <w:r w:rsidR="00AC552A">
          <w:rPr>
            <w:noProof/>
            <w:webHidden/>
          </w:rPr>
        </w:r>
        <w:r w:rsidR="00AC552A">
          <w:rPr>
            <w:noProof/>
            <w:webHidden/>
          </w:rPr>
          <w:fldChar w:fldCharType="separate"/>
        </w:r>
        <w:r w:rsidR="004F5BAA">
          <w:rPr>
            <w:noProof/>
            <w:webHidden/>
          </w:rPr>
          <w:t>12</w:t>
        </w:r>
        <w:r w:rsidR="00AC552A">
          <w:rPr>
            <w:noProof/>
            <w:webHidden/>
          </w:rPr>
          <w:fldChar w:fldCharType="end"/>
        </w:r>
      </w:hyperlink>
    </w:p>
    <w:p w:rsidR="00657742" w:rsidRDefault="0067402E">
      <w:pPr>
        <w:pStyle w:val="29"/>
        <w:tabs>
          <w:tab w:val="left" w:pos="720"/>
          <w:tab w:val="right" w:leader="dot" w:pos="9486"/>
        </w:tabs>
        <w:rPr>
          <w:rFonts w:asciiTheme="minorHAnsi" w:eastAsiaTheme="minorEastAsia" w:hAnsiTheme="minorHAnsi" w:cstheme="minorBidi"/>
          <w:b w:val="0"/>
          <w:bCs w:val="0"/>
          <w:noProof/>
          <w:sz w:val="22"/>
          <w:szCs w:val="22"/>
        </w:rPr>
      </w:pPr>
      <w:hyperlink w:anchor="_Toc435453443" w:history="1">
        <w:r w:rsidR="00657742" w:rsidRPr="00CD0380">
          <w:rPr>
            <w:rStyle w:val="afb"/>
            <w:noProof/>
          </w:rPr>
          <w:t>1.3.</w:t>
        </w:r>
        <w:r w:rsidR="00657742">
          <w:rPr>
            <w:rFonts w:asciiTheme="minorHAnsi" w:eastAsiaTheme="minorEastAsia" w:hAnsiTheme="minorHAnsi" w:cstheme="minorBidi"/>
            <w:b w:val="0"/>
            <w:bCs w:val="0"/>
            <w:noProof/>
            <w:sz w:val="22"/>
            <w:szCs w:val="22"/>
          </w:rPr>
          <w:tab/>
        </w:r>
        <w:r w:rsidR="00657742" w:rsidRPr="00CD0380">
          <w:rPr>
            <w:rStyle w:val="afb"/>
            <w:noProof/>
          </w:rPr>
          <w:t>Система оценки достижения планируемых результатов освоения основной образовательной программы среднего общего образования</w:t>
        </w:r>
        <w:r w:rsidR="00657742">
          <w:rPr>
            <w:noProof/>
            <w:webHidden/>
          </w:rPr>
          <w:tab/>
        </w:r>
        <w:r w:rsidR="00AC552A">
          <w:rPr>
            <w:noProof/>
            <w:webHidden/>
          </w:rPr>
          <w:fldChar w:fldCharType="begin"/>
        </w:r>
        <w:r w:rsidR="00657742">
          <w:rPr>
            <w:noProof/>
            <w:webHidden/>
          </w:rPr>
          <w:instrText xml:space="preserve"> PAGEREF _Toc435453443 \h </w:instrText>
        </w:r>
        <w:r w:rsidR="00AC552A">
          <w:rPr>
            <w:noProof/>
            <w:webHidden/>
          </w:rPr>
        </w:r>
        <w:r w:rsidR="00AC552A">
          <w:rPr>
            <w:noProof/>
            <w:webHidden/>
          </w:rPr>
          <w:fldChar w:fldCharType="separate"/>
        </w:r>
        <w:r w:rsidR="004F5BAA">
          <w:rPr>
            <w:noProof/>
            <w:webHidden/>
          </w:rPr>
          <w:t>24</w:t>
        </w:r>
        <w:r w:rsidR="00AC552A">
          <w:rPr>
            <w:noProof/>
            <w:webHidden/>
          </w:rPr>
          <w:fldChar w:fldCharType="end"/>
        </w:r>
      </w:hyperlink>
    </w:p>
    <w:p w:rsidR="00657742" w:rsidRDefault="0067402E">
      <w:pPr>
        <w:pStyle w:val="3d"/>
        <w:tabs>
          <w:tab w:val="left" w:pos="960"/>
          <w:tab w:val="right" w:leader="dot" w:pos="9486"/>
        </w:tabs>
        <w:rPr>
          <w:rFonts w:asciiTheme="minorHAnsi" w:eastAsiaTheme="minorEastAsia" w:hAnsiTheme="minorHAnsi" w:cstheme="minorBidi"/>
          <w:noProof/>
          <w:sz w:val="22"/>
          <w:szCs w:val="22"/>
        </w:rPr>
      </w:pPr>
      <w:hyperlink w:anchor="_Toc435453444" w:history="1">
        <w:r w:rsidR="00657742" w:rsidRPr="00CD0380">
          <w:rPr>
            <w:rStyle w:val="afb"/>
            <w:noProof/>
          </w:rPr>
          <w:t>1.3.1.</w:t>
        </w:r>
        <w:r w:rsidR="00657742">
          <w:rPr>
            <w:rFonts w:asciiTheme="minorHAnsi" w:eastAsiaTheme="minorEastAsia" w:hAnsiTheme="minorHAnsi" w:cstheme="minorBidi"/>
            <w:noProof/>
            <w:sz w:val="22"/>
            <w:szCs w:val="22"/>
          </w:rPr>
          <w:tab/>
        </w:r>
        <w:r w:rsidR="00657742" w:rsidRPr="00CD0380">
          <w:rPr>
            <w:rStyle w:val="afb"/>
            <w:noProof/>
          </w:rPr>
          <w:t>Особенности оценки предметных результатов</w:t>
        </w:r>
        <w:r w:rsidR="00657742">
          <w:rPr>
            <w:noProof/>
            <w:webHidden/>
          </w:rPr>
          <w:tab/>
        </w:r>
        <w:r w:rsidR="00AC552A">
          <w:rPr>
            <w:noProof/>
            <w:webHidden/>
          </w:rPr>
          <w:fldChar w:fldCharType="begin"/>
        </w:r>
        <w:r w:rsidR="00657742">
          <w:rPr>
            <w:noProof/>
            <w:webHidden/>
          </w:rPr>
          <w:instrText xml:space="preserve"> PAGEREF _Toc435453444 \h </w:instrText>
        </w:r>
        <w:r w:rsidR="00AC552A">
          <w:rPr>
            <w:noProof/>
            <w:webHidden/>
          </w:rPr>
        </w:r>
        <w:r w:rsidR="00AC552A">
          <w:rPr>
            <w:noProof/>
            <w:webHidden/>
          </w:rPr>
          <w:fldChar w:fldCharType="separate"/>
        </w:r>
        <w:r w:rsidR="004F5BAA">
          <w:rPr>
            <w:noProof/>
            <w:webHidden/>
          </w:rPr>
          <w:t>27</w:t>
        </w:r>
        <w:r w:rsidR="00AC552A">
          <w:rPr>
            <w:noProof/>
            <w:webHidden/>
          </w:rPr>
          <w:fldChar w:fldCharType="end"/>
        </w:r>
      </w:hyperlink>
    </w:p>
    <w:p w:rsidR="00657742" w:rsidRDefault="0067402E">
      <w:pPr>
        <w:pStyle w:val="19"/>
        <w:tabs>
          <w:tab w:val="left" w:pos="480"/>
          <w:tab w:val="right" w:leader="dot" w:pos="9486"/>
        </w:tabs>
        <w:rPr>
          <w:rFonts w:asciiTheme="minorHAnsi" w:eastAsiaTheme="minorEastAsia" w:hAnsiTheme="minorHAnsi" w:cstheme="minorBidi"/>
          <w:b w:val="0"/>
          <w:bCs w:val="0"/>
          <w:caps w:val="0"/>
          <w:noProof/>
          <w:sz w:val="22"/>
          <w:szCs w:val="22"/>
        </w:rPr>
      </w:pPr>
      <w:hyperlink w:anchor="_Toc435453445" w:history="1">
        <w:r w:rsidR="00657742" w:rsidRPr="00CD0380">
          <w:rPr>
            <w:rStyle w:val="afb"/>
            <w:noProof/>
          </w:rPr>
          <w:t>2.</w:t>
        </w:r>
        <w:r w:rsidR="00657742">
          <w:rPr>
            <w:rFonts w:asciiTheme="minorHAnsi" w:eastAsiaTheme="minorEastAsia" w:hAnsiTheme="minorHAnsi" w:cstheme="minorBidi"/>
            <w:b w:val="0"/>
            <w:bCs w:val="0"/>
            <w:caps w:val="0"/>
            <w:noProof/>
            <w:sz w:val="22"/>
            <w:szCs w:val="22"/>
          </w:rPr>
          <w:tab/>
        </w:r>
        <w:r w:rsidR="00657742" w:rsidRPr="00CD0380">
          <w:rPr>
            <w:rStyle w:val="afb"/>
            <w:noProof/>
          </w:rPr>
          <w:t>Содержательный раздел</w:t>
        </w:r>
        <w:r w:rsidR="00657742">
          <w:rPr>
            <w:noProof/>
            <w:webHidden/>
          </w:rPr>
          <w:tab/>
        </w:r>
        <w:r w:rsidR="00AC552A">
          <w:rPr>
            <w:noProof/>
            <w:webHidden/>
          </w:rPr>
          <w:fldChar w:fldCharType="begin"/>
        </w:r>
        <w:r w:rsidR="00657742">
          <w:rPr>
            <w:noProof/>
            <w:webHidden/>
          </w:rPr>
          <w:instrText xml:space="preserve"> PAGEREF _Toc435453445 \h </w:instrText>
        </w:r>
        <w:r w:rsidR="00AC552A">
          <w:rPr>
            <w:noProof/>
            <w:webHidden/>
          </w:rPr>
        </w:r>
        <w:r w:rsidR="00AC552A">
          <w:rPr>
            <w:noProof/>
            <w:webHidden/>
          </w:rPr>
          <w:fldChar w:fldCharType="separate"/>
        </w:r>
        <w:r w:rsidR="004F5BAA">
          <w:rPr>
            <w:noProof/>
            <w:webHidden/>
          </w:rPr>
          <w:t>35</w:t>
        </w:r>
        <w:r w:rsidR="00AC552A">
          <w:rPr>
            <w:noProof/>
            <w:webHidden/>
          </w:rPr>
          <w:fldChar w:fldCharType="end"/>
        </w:r>
      </w:hyperlink>
    </w:p>
    <w:p w:rsidR="00657742" w:rsidRDefault="0067402E">
      <w:pPr>
        <w:pStyle w:val="29"/>
        <w:tabs>
          <w:tab w:val="left" w:pos="720"/>
          <w:tab w:val="right" w:leader="dot" w:pos="9486"/>
        </w:tabs>
        <w:rPr>
          <w:rFonts w:asciiTheme="minorHAnsi" w:eastAsiaTheme="minorEastAsia" w:hAnsiTheme="minorHAnsi" w:cstheme="minorBidi"/>
          <w:b w:val="0"/>
          <w:bCs w:val="0"/>
          <w:noProof/>
          <w:sz w:val="22"/>
          <w:szCs w:val="22"/>
        </w:rPr>
      </w:pPr>
      <w:hyperlink w:anchor="_Toc435453446" w:history="1">
        <w:r w:rsidR="00657742" w:rsidRPr="00CD0380">
          <w:rPr>
            <w:rStyle w:val="afb"/>
            <w:noProof/>
          </w:rPr>
          <w:t>2.1.</w:t>
        </w:r>
        <w:r w:rsidR="00657742">
          <w:rPr>
            <w:rFonts w:asciiTheme="minorHAnsi" w:eastAsiaTheme="minorEastAsia" w:hAnsiTheme="minorHAnsi" w:cstheme="minorBidi"/>
            <w:b w:val="0"/>
            <w:bCs w:val="0"/>
            <w:noProof/>
            <w:sz w:val="22"/>
            <w:szCs w:val="22"/>
          </w:rPr>
          <w:tab/>
        </w:r>
        <w:r w:rsidR="00657742" w:rsidRPr="00CD0380">
          <w:rPr>
            <w:rStyle w:val="afb"/>
            <w:noProof/>
            <w:shd w:val="clear" w:color="auto" w:fill="FFFFFF"/>
          </w:rPr>
          <w:t>Программы отдельных учебных предметов, курсов</w:t>
        </w:r>
        <w:r w:rsidR="00657742">
          <w:rPr>
            <w:noProof/>
            <w:webHidden/>
          </w:rPr>
          <w:tab/>
        </w:r>
        <w:r w:rsidR="00AC552A">
          <w:rPr>
            <w:noProof/>
            <w:webHidden/>
          </w:rPr>
          <w:fldChar w:fldCharType="begin"/>
        </w:r>
        <w:r w:rsidR="00657742">
          <w:rPr>
            <w:noProof/>
            <w:webHidden/>
          </w:rPr>
          <w:instrText xml:space="preserve"> PAGEREF _Toc435453446 \h </w:instrText>
        </w:r>
        <w:r w:rsidR="00AC552A">
          <w:rPr>
            <w:noProof/>
            <w:webHidden/>
          </w:rPr>
        </w:r>
        <w:r w:rsidR="00AC552A">
          <w:rPr>
            <w:noProof/>
            <w:webHidden/>
          </w:rPr>
          <w:fldChar w:fldCharType="separate"/>
        </w:r>
        <w:r w:rsidR="004F5BAA">
          <w:rPr>
            <w:noProof/>
            <w:webHidden/>
          </w:rPr>
          <w:t>35</w:t>
        </w:r>
        <w:r w:rsidR="00AC552A">
          <w:rPr>
            <w:noProof/>
            <w:webHidden/>
          </w:rPr>
          <w:fldChar w:fldCharType="end"/>
        </w:r>
      </w:hyperlink>
    </w:p>
    <w:p w:rsidR="00657742" w:rsidRDefault="0067402E">
      <w:pPr>
        <w:pStyle w:val="3d"/>
        <w:tabs>
          <w:tab w:val="left" w:pos="960"/>
          <w:tab w:val="right" w:leader="dot" w:pos="9486"/>
        </w:tabs>
        <w:rPr>
          <w:rFonts w:asciiTheme="minorHAnsi" w:eastAsiaTheme="minorEastAsia" w:hAnsiTheme="minorHAnsi" w:cstheme="minorBidi"/>
          <w:noProof/>
          <w:sz w:val="22"/>
          <w:szCs w:val="22"/>
        </w:rPr>
      </w:pPr>
      <w:hyperlink w:anchor="_Toc435453447" w:history="1">
        <w:r w:rsidR="00657742" w:rsidRPr="00CD0380">
          <w:rPr>
            <w:rStyle w:val="afb"/>
            <w:noProof/>
          </w:rPr>
          <w:t>2.1.1.</w:t>
        </w:r>
        <w:r w:rsidR="00657742">
          <w:rPr>
            <w:rFonts w:asciiTheme="minorHAnsi" w:eastAsiaTheme="minorEastAsia" w:hAnsiTheme="minorHAnsi" w:cstheme="minorBidi"/>
            <w:noProof/>
            <w:sz w:val="22"/>
            <w:szCs w:val="22"/>
          </w:rPr>
          <w:tab/>
        </w:r>
        <w:r w:rsidR="00657742" w:rsidRPr="00CD0380">
          <w:rPr>
            <w:rStyle w:val="afb"/>
            <w:noProof/>
          </w:rPr>
          <w:t>Основное содержание учебных предметов на уровне среднего общего образования</w:t>
        </w:r>
        <w:r w:rsidR="00657742">
          <w:rPr>
            <w:noProof/>
            <w:webHidden/>
          </w:rPr>
          <w:tab/>
        </w:r>
        <w:r w:rsidR="00AC552A">
          <w:rPr>
            <w:noProof/>
            <w:webHidden/>
          </w:rPr>
          <w:fldChar w:fldCharType="begin"/>
        </w:r>
        <w:r w:rsidR="00657742">
          <w:rPr>
            <w:noProof/>
            <w:webHidden/>
          </w:rPr>
          <w:instrText xml:space="preserve"> PAGEREF _Toc435453447 \h </w:instrText>
        </w:r>
        <w:r w:rsidR="00AC552A">
          <w:rPr>
            <w:noProof/>
            <w:webHidden/>
          </w:rPr>
        </w:r>
        <w:r w:rsidR="00AC552A">
          <w:rPr>
            <w:noProof/>
            <w:webHidden/>
          </w:rPr>
          <w:fldChar w:fldCharType="separate"/>
        </w:r>
        <w:r w:rsidR="004F5BAA">
          <w:rPr>
            <w:noProof/>
            <w:webHidden/>
          </w:rPr>
          <w:t>35</w:t>
        </w:r>
        <w:r w:rsidR="00AC552A">
          <w:rPr>
            <w:noProof/>
            <w:webHidden/>
          </w:rPr>
          <w:fldChar w:fldCharType="end"/>
        </w:r>
      </w:hyperlink>
    </w:p>
    <w:p w:rsidR="00657742" w:rsidRDefault="0067402E">
      <w:pPr>
        <w:pStyle w:val="19"/>
        <w:tabs>
          <w:tab w:val="left" w:pos="480"/>
          <w:tab w:val="right" w:leader="dot" w:pos="9486"/>
        </w:tabs>
        <w:rPr>
          <w:rFonts w:asciiTheme="minorHAnsi" w:eastAsiaTheme="minorEastAsia" w:hAnsiTheme="minorHAnsi" w:cstheme="minorBidi"/>
          <w:b w:val="0"/>
          <w:bCs w:val="0"/>
          <w:caps w:val="0"/>
          <w:noProof/>
          <w:sz w:val="22"/>
          <w:szCs w:val="22"/>
        </w:rPr>
      </w:pPr>
      <w:hyperlink w:anchor="_Toc435453448" w:history="1">
        <w:r w:rsidR="00657742" w:rsidRPr="00CD0380">
          <w:rPr>
            <w:rStyle w:val="afb"/>
            <w:noProof/>
          </w:rPr>
          <w:t>3.</w:t>
        </w:r>
        <w:r w:rsidR="00657742">
          <w:rPr>
            <w:rFonts w:asciiTheme="minorHAnsi" w:eastAsiaTheme="minorEastAsia" w:hAnsiTheme="minorHAnsi" w:cstheme="minorBidi"/>
            <w:b w:val="0"/>
            <w:bCs w:val="0"/>
            <w:caps w:val="0"/>
            <w:noProof/>
            <w:sz w:val="22"/>
            <w:szCs w:val="22"/>
          </w:rPr>
          <w:tab/>
        </w:r>
        <w:r w:rsidR="00657742" w:rsidRPr="00CD0380">
          <w:rPr>
            <w:rStyle w:val="afb"/>
            <w:noProof/>
          </w:rPr>
          <w:t>Организационный раздел</w:t>
        </w:r>
        <w:r w:rsidR="00657742">
          <w:rPr>
            <w:noProof/>
            <w:webHidden/>
          </w:rPr>
          <w:tab/>
        </w:r>
        <w:r w:rsidR="00AC552A">
          <w:rPr>
            <w:noProof/>
            <w:webHidden/>
          </w:rPr>
          <w:fldChar w:fldCharType="begin"/>
        </w:r>
        <w:r w:rsidR="00657742">
          <w:rPr>
            <w:noProof/>
            <w:webHidden/>
          </w:rPr>
          <w:instrText xml:space="preserve"> PAGEREF _Toc435453448 \h </w:instrText>
        </w:r>
        <w:r w:rsidR="00AC552A">
          <w:rPr>
            <w:noProof/>
            <w:webHidden/>
          </w:rPr>
        </w:r>
        <w:r w:rsidR="00AC552A">
          <w:rPr>
            <w:noProof/>
            <w:webHidden/>
          </w:rPr>
          <w:fldChar w:fldCharType="separate"/>
        </w:r>
        <w:r w:rsidR="004F5BAA">
          <w:rPr>
            <w:noProof/>
            <w:webHidden/>
          </w:rPr>
          <w:t>67</w:t>
        </w:r>
        <w:r w:rsidR="00AC552A">
          <w:rPr>
            <w:noProof/>
            <w:webHidden/>
          </w:rPr>
          <w:fldChar w:fldCharType="end"/>
        </w:r>
      </w:hyperlink>
    </w:p>
    <w:p w:rsidR="00657742" w:rsidRDefault="0067402E">
      <w:pPr>
        <w:pStyle w:val="29"/>
        <w:tabs>
          <w:tab w:val="left" w:pos="720"/>
          <w:tab w:val="right" w:leader="dot" w:pos="9486"/>
        </w:tabs>
        <w:rPr>
          <w:rFonts w:asciiTheme="minorHAnsi" w:eastAsiaTheme="minorEastAsia" w:hAnsiTheme="minorHAnsi" w:cstheme="minorBidi"/>
          <w:b w:val="0"/>
          <w:bCs w:val="0"/>
          <w:noProof/>
          <w:sz w:val="22"/>
          <w:szCs w:val="22"/>
        </w:rPr>
      </w:pPr>
      <w:hyperlink w:anchor="_Toc435453449" w:history="1">
        <w:r w:rsidR="00657742" w:rsidRPr="00CD0380">
          <w:rPr>
            <w:rStyle w:val="afb"/>
            <w:noProof/>
          </w:rPr>
          <w:t>3.1.</w:t>
        </w:r>
        <w:r w:rsidR="00657742">
          <w:rPr>
            <w:rFonts w:asciiTheme="minorHAnsi" w:eastAsiaTheme="minorEastAsia" w:hAnsiTheme="minorHAnsi" w:cstheme="minorBidi"/>
            <w:b w:val="0"/>
            <w:bCs w:val="0"/>
            <w:noProof/>
            <w:sz w:val="22"/>
            <w:szCs w:val="22"/>
          </w:rPr>
          <w:tab/>
        </w:r>
        <w:r w:rsidR="00657742" w:rsidRPr="00CD0380">
          <w:rPr>
            <w:rStyle w:val="afb"/>
            <w:noProof/>
          </w:rPr>
          <w:t>Учебный план среднего общего образования</w:t>
        </w:r>
        <w:r w:rsidR="00657742">
          <w:rPr>
            <w:noProof/>
            <w:webHidden/>
          </w:rPr>
          <w:tab/>
        </w:r>
        <w:r w:rsidR="00AC552A">
          <w:rPr>
            <w:noProof/>
            <w:webHidden/>
          </w:rPr>
          <w:fldChar w:fldCharType="begin"/>
        </w:r>
        <w:r w:rsidR="00657742">
          <w:rPr>
            <w:noProof/>
            <w:webHidden/>
          </w:rPr>
          <w:instrText xml:space="preserve"> PAGEREF _Toc435453449 \h </w:instrText>
        </w:r>
        <w:r w:rsidR="00AC552A">
          <w:rPr>
            <w:noProof/>
            <w:webHidden/>
          </w:rPr>
        </w:r>
        <w:r w:rsidR="00AC552A">
          <w:rPr>
            <w:noProof/>
            <w:webHidden/>
          </w:rPr>
          <w:fldChar w:fldCharType="separate"/>
        </w:r>
        <w:r w:rsidR="004F5BAA">
          <w:rPr>
            <w:noProof/>
            <w:webHidden/>
          </w:rPr>
          <w:t>67</w:t>
        </w:r>
        <w:r w:rsidR="00AC552A">
          <w:rPr>
            <w:noProof/>
            <w:webHidden/>
          </w:rPr>
          <w:fldChar w:fldCharType="end"/>
        </w:r>
      </w:hyperlink>
    </w:p>
    <w:p w:rsidR="00657742" w:rsidRDefault="0067402E">
      <w:pPr>
        <w:pStyle w:val="29"/>
        <w:tabs>
          <w:tab w:val="left" w:pos="720"/>
          <w:tab w:val="right" w:leader="dot" w:pos="9486"/>
        </w:tabs>
        <w:rPr>
          <w:rFonts w:asciiTheme="minorHAnsi" w:eastAsiaTheme="minorEastAsia" w:hAnsiTheme="minorHAnsi" w:cstheme="minorBidi"/>
          <w:b w:val="0"/>
          <w:bCs w:val="0"/>
          <w:noProof/>
          <w:sz w:val="22"/>
          <w:szCs w:val="22"/>
        </w:rPr>
      </w:pPr>
      <w:hyperlink w:anchor="_Toc435453450" w:history="1">
        <w:r w:rsidR="00657742" w:rsidRPr="00CD0380">
          <w:rPr>
            <w:rStyle w:val="afb"/>
            <w:noProof/>
          </w:rPr>
          <w:t>3.2.</w:t>
        </w:r>
        <w:r w:rsidR="00657742">
          <w:rPr>
            <w:rFonts w:asciiTheme="minorHAnsi" w:eastAsiaTheme="minorEastAsia" w:hAnsiTheme="minorHAnsi" w:cstheme="minorBidi"/>
            <w:b w:val="0"/>
            <w:bCs w:val="0"/>
            <w:noProof/>
            <w:sz w:val="22"/>
            <w:szCs w:val="22"/>
          </w:rPr>
          <w:tab/>
        </w:r>
        <w:r w:rsidR="00657742" w:rsidRPr="00CD0380">
          <w:rPr>
            <w:rStyle w:val="afb"/>
            <w:noProof/>
          </w:rPr>
          <w:t>Условия реализации основной образовательной программы среднего общего образования</w:t>
        </w:r>
        <w:r w:rsidR="00657742">
          <w:rPr>
            <w:noProof/>
            <w:webHidden/>
          </w:rPr>
          <w:tab/>
        </w:r>
        <w:r w:rsidR="00AC552A">
          <w:rPr>
            <w:noProof/>
            <w:webHidden/>
          </w:rPr>
          <w:fldChar w:fldCharType="begin"/>
        </w:r>
        <w:r w:rsidR="00657742">
          <w:rPr>
            <w:noProof/>
            <w:webHidden/>
          </w:rPr>
          <w:instrText xml:space="preserve"> PAGEREF _Toc435453450 \h </w:instrText>
        </w:r>
        <w:r w:rsidR="00AC552A">
          <w:rPr>
            <w:noProof/>
            <w:webHidden/>
          </w:rPr>
        </w:r>
        <w:r w:rsidR="00AC552A">
          <w:rPr>
            <w:noProof/>
            <w:webHidden/>
          </w:rPr>
          <w:fldChar w:fldCharType="separate"/>
        </w:r>
        <w:r w:rsidR="004F5BAA">
          <w:rPr>
            <w:noProof/>
            <w:webHidden/>
          </w:rPr>
          <w:t>69</w:t>
        </w:r>
        <w:r w:rsidR="00AC552A">
          <w:rPr>
            <w:noProof/>
            <w:webHidden/>
          </w:rPr>
          <w:fldChar w:fldCharType="end"/>
        </w:r>
      </w:hyperlink>
    </w:p>
    <w:p w:rsidR="00657742" w:rsidRDefault="0067402E">
      <w:pPr>
        <w:pStyle w:val="3d"/>
        <w:tabs>
          <w:tab w:val="left" w:pos="960"/>
          <w:tab w:val="right" w:leader="dot" w:pos="9486"/>
        </w:tabs>
        <w:rPr>
          <w:rFonts w:asciiTheme="minorHAnsi" w:eastAsiaTheme="minorEastAsia" w:hAnsiTheme="minorHAnsi" w:cstheme="minorBidi"/>
          <w:noProof/>
          <w:sz w:val="22"/>
          <w:szCs w:val="22"/>
        </w:rPr>
      </w:pPr>
      <w:hyperlink w:anchor="_Toc435453451" w:history="1">
        <w:r w:rsidR="00657742" w:rsidRPr="00CD0380">
          <w:rPr>
            <w:rStyle w:val="afb"/>
            <w:noProof/>
          </w:rPr>
          <w:t>3.2.1.</w:t>
        </w:r>
        <w:r w:rsidR="00657742">
          <w:rPr>
            <w:rFonts w:asciiTheme="minorHAnsi" w:eastAsiaTheme="minorEastAsia" w:hAnsiTheme="minorHAnsi" w:cstheme="minorBidi"/>
            <w:noProof/>
            <w:sz w:val="22"/>
            <w:szCs w:val="22"/>
          </w:rPr>
          <w:tab/>
        </w:r>
        <w:r w:rsidR="00657742" w:rsidRPr="00CD0380">
          <w:rPr>
            <w:rStyle w:val="afb"/>
            <w:noProof/>
          </w:rPr>
          <w:t>Финансовые условия реализации ООП</w:t>
        </w:r>
        <w:r w:rsidR="00657742">
          <w:rPr>
            <w:noProof/>
            <w:webHidden/>
          </w:rPr>
          <w:tab/>
        </w:r>
        <w:r w:rsidR="00AC552A">
          <w:rPr>
            <w:noProof/>
            <w:webHidden/>
          </w:rPr>
          <w:fldChar w:fldCharType="begin"/>
        </w:r>
        <w:r w:rsidR="00657742">
          <w:rPr>
            <w:noProof/>
            <w:webHidden/>
          </w:rPr>
          <w:instrText xml:space="preserve"> PAGEREF _Toc435453451 \h </w:instrText>
        </w:r>
        <w:r w:rsidR="00AC552A">
          <w:rPr>
            <w:noProof/>
            <w:webHidden/>
          </w:rPr>
        </w:r>
        <w:r w:rsidR="00AC552A">
          <w:rPr>
            <w:noProof/>
            <w:webHidden/>
          </w:rPr>
          <w:fldChar w:fldCharType="separate"/>
        </w:r>
        <w:r w:rsidR="004F5BAA">
          <w:rPr>
            <w:noProof/>
            <w:webHidden/>
          </w:rPr>
          <w:t>70</w:t>
        </w:r>
        <w:r w:rsidR="00AC552A">
          <w:rPr>
            <w:noProof/>
            <w:webHidden/>
          </w:rPr>
          <w:fldChar w:fldCharType="end"/>
        </w:r>
      </w:hyperlink>
    </w:p>
    <w:p w:rsidR="00657742" w:rsidRDefault="0067402E">
      <w:pPr>
        <w:pStyle w:val="3d"/>
        <w:tabs>
          <w:tab w:val="left" w:pos="960"/>
          <w:tab w:val="right" w:leader="dot" w:pos="9486"/>
        </w:tabs>
        <w:rPr>
          <w:rFonts w:asciiTheme="minorHAnsi" w:eastAsiaTheme="minorEastAsia" w:hAnsiTheme="minorHAnsi" w:cstheme="minorBidi"/>
          <w:noProof/>
          <w:sz w:val="22"/>
          <w:szCs w:val="22"/>
        </w:rPr>
      </w:pPr>
      <w:hyperlink w:anchor="_Toc435453452" w:history="1">
        <w:r w:rsidR="00657742" w:rsidRPr="00CD0380">
          <w:rPr>
            <w:rStyle w:val="afb"/>
            <w:noProof/>
          </w:rPr>
          <w:t>3.2.2.</w:t>
        </w:r>
        <w:r w:rsidR="00657742">
          <w:rPr>
            <w:rFonts w:asciiTheme="minorHAnsi" w:eastAsiaTheme="minorEastAsia" w:hAnsiTheme="minorHAnsi" w:cstheme="minorBidi"/>
            <w:noProof/>
            <w:sz w:val="22"/>
            <w:szCs w:val="22"/>
          </w:rPr>
          <w:tab/>
        </w:r>
        <w:r w:rsidR="00657742" w:rsidRPr="00CD0380">
          <w:rPr>
            <w:rStyle w:val="afb"/>
            <w:noProof/>
          </w:rPr>
          <w:t>Материально-технические условия реализации ООП</w:t>
        </w:r>
        <w:r w:rsidR="00657742">
          <w:rPr>
            <w:noProof/>
            <w:webHidden/>
          </w:rPr>
          <w:tab/>
        </w:r>
        <w:r w:rsidR="00AC552A">
          <w:rPr>
            <w:noProof/>
            <w:webHidden/>
          </w:rPr>
          <w:fldChar w:fldCharType="begin"/>
        </w:r>
        <w:r w:rsidR="00657742">
          <w:rPr>
            <w:noProof/>
            <w:webHidden/>
          </w:rPr>
          <w:instrText xml:space="preserve"> PAGEREF _Toc435453452 \h </w:instrText>
        </w:r>
        <w:r w:rsidR="00AC552A">
          <w:rPr>
            <w:noProof/>
            <w:webHidden/>
          </w:rPr>
        </w:r>
        <w:r w:rsidR="00AC552A">
          <w:rPr>
            <w:noProof/>
            <w:webHidden/>
          </w:rPr>
          <w:fldChar w:fldCharType="separate"/>
        </w:r>
        <w:r w:rsidR="004F5BAA">
          <w:rPr>
            <w:noProof/>
            <w:webHidden/>
          </w:rPr>
          <w:t>70</w:t>
        </w:r>
        <w:r w:rsidR="00AC552A">
          <w:rPr>
            <w:noProof/>
            <w:webHidden/>
          </w:rPr>
          <w:fldChar w:fldCharType="end"/>
        </w:r>
      </w:hyperlink>
    </w:p>
    <w:p w:rsidR="00657742" w:rsidRDefault="0067402E">
      <w:pPr>
        <w:pStyle w:val="3d"/>
        <w:tabs>
          <w:tab w:val="left" w:pos="960"/>
          <w:tab w:val="right" w:leader="dot" w:pos="9486"/>
        </w:tabs>
        <w:rPr>
          <w:rFonts w:asciiTheme="minorHAnsi" w:eastAsiaTheme="minorEastAsia" w:hAnsiTheme="minorHAnsi" w:cstheme="minorBidi"/>
          <w:noProof/>
          <w:sz w:val="22"/>
          <w:szCs w:val="22"/>
        </w:rPr>
      </w:pPr>
      <w:hyperlink w:anchor="_Toc435453453" w:history="1">
        <w:r w:rsidR="00657742" w:rsidRPr="00CD0380">
          <w:rPr>
            <w:rStyle w:val="afb"/>
            <w:noProof/>
          </w:rPr>
          <w:t>3.2.3.</w:t>
        </w:r>
        <w:r w:rsidR="00657742">
          <w:rPr>
            <w:rFonts w:asciiTheme="minorHAnsi" w:eastAsiaTheme="minorEastAsia" w:hAnsiTheme="minorHAnsi" w:cstheme="minorBidi"/>
            <w:noProof/>
            <w:sz w:val="22"/>
            <w:szCs w:val="22"/>
          </w:rPr>
          <w:tab/>
        </w:r>
        <w:r w:rsidR="00657742" w:rsidRPr="00CD0380">
          <w:rPr>
            <w:rStyle w:val="afb"/>
            <w:noProof/>
          </w:rPr>
          <w:t>Информатизация образовательного процесса:</w:t>
        </w:r>
        <w:r w:rsidR="00657742">
          <w:rPr>
            <w:noProof/>
            <w:webHidden/>
          </w:rPr>
          <w:tab/>
        </w:r>
        <w:r w:rsidR="00AC552A">
          <w:rPr>
            <w:noProof/>
            <w:webHidden/>
          </w:rPr>
          <w:fldChar w:fldCharType="begin"/>
        </w:r>
        <w:r w:rsidR="00657742">
          <w:rPr>
            <w:noProof/>
            <w:webHidden/>
          </w:rPr>
          <w:instrText xml:space="preserve"> PAGEREF _Toc435453453 \h </w:instrText>
        </w:r>
        <w:r w:rsidR="00AC552A">
          <w:rPr>
            <w:noProof/>
            <w:webHidden/>
          </w:rPr>
        </w:r>
        <w:r w:rsidR="00AC552A">
          <w:rPr>
            <w:noProof/>
            <w:webHidden/>
          </w:rPr>
          <w:fldChar w:fldCharType="separate"/>
        </w:r>
        <w:r w:rsidR="004F5BAA">
          <w:rPr>
            <w:noProof/>
            <w:webHidden/>
          </w:rPr>
          <w:t>84</w:t>
        </w:r>
        <w:r w:rsidR="00AC552A">
          <w:rPr>
            <w:noProof/>
            <w:webHidden/>
          </w:rPr>
          <w:fldChar w:fldCharType="end"/>
        </w:r>
      </w:hyperlink>
    </w:p>
    <w:p w:rsidR="00657742" w:rsidRDefault="0067402E">
      <w:pPr>
        <w:pStyle w:val="44"/>
        <w:tabs>
          <w:tab w:val="left" w:pos="1440"/>
          <w:tab w:val="right" w:leader="dot" w:pos="9486"/>
        </w:tabs>
        <w:rPr>
          <w:rFonts w:asciiTheme="minorHAnsi" w:eastAsiaTheme="minorEastAsia" w:hAnsiTheme="minorHAnsi" w:cstheme="minorBidi"/>
          <w:noProof/>
          <w:sz w:val="22"/>
          <w:szCs w:val="22"/>
        </w:rPr>
      </w:pPr>
      <w:hyperlink w:anchor="_Toc435453454" w:history="1">
        <w:r w:rsidR="00657742" w:rsidRPr="00CD0380">
          <w:rPr>
            <w:rStyle w:val="afb"/>
            <w:noProof/>
          </w:rPr>
          <w:t>3.2.3.1.</w:t>
        </w:r>
        <w:r w:rsidR="00657742">
          <w:rPr>
            <w:rFonts w:asciiTheme="minorHAnsi" w:eastAsiaTheme="minorEastAsia" w:hAnsiTheme="minorHAnsi" w:cstheme="minorBidi"/>
            <w:noProof/>
            <w:sz w:val="22"/>
            <w:szCs w:val="22"/>
          </w:rPr>
          <w:tab/>
        </w:r>
        <w:r w:rsidR="00657742" w:rsidRPr="00CD0380">
          <w:rPr>
            <w:rStyle w:val="afb"/>
            <w:noProof/>
          </w:rPr>
          <w:t>Информационное обеспечение реализации ООП</w:t>
        </w:r>
        <w:r w:rsidR="00657742">
          <w:rPr>
            <w:noProof/>
            <w:webHidden/>
          </w:rPr>
          <w:tab/>
        </w:r>
        <w:r w:rsidR="00AC552A">
          <w:rPr>
            <w:noProof/>
            <w:webHidden/>
          </w:rPr>
          <w:fldChar w:fldCharType="begin"/>
        </w:r>
        <w:r w:rsidR="00657742">
          <w:rPr>
            <w:noProof/>
            <w:webHidden/>
          </w:rPr>
          <w:instrText xml:space="preserve"> PAGEREF _Toc435453454 \h </w:instrText>
        </w:r>
        <w:r w:rsidR="00AC552A">
          <w:rPr>
            <w:noProof/>
            <w:webHidden/>
          </w:rPr>
        </w:r>
        <w:r w:rsidR="00AC552A">
          <w:rPr>
            <w:noProof/>
            <w:webHidden/>
          </w:rPr>
          <w:fldChar w:fldCharType="separate"/>
        </w:r>
        <w:r w:rsidR="004F5BAA">
          <w:rPr>
            <w:noProof/>
            <w:webHidden/>
          </w:rPr>
          <w:t>84</w:t>
        </w:r>
        <w:r w:rsidR="00AC552A">
          <w:rPr>
            <w:noProof/>
            <w:webHidden/>
          </w:rPr>
          <w:fldChar w:fldCharType="end"/>
        </w:r>
      </w:hyperlink>
    </w:p>
    <w:p w:rsidR="00657742" w:rsidRDefault="0067402E">
      <w:pPr>
        <w:pStyle w:val="3d"/>
        <w:tabs>
          <w:tab w:val="left" w:pos="960"/>
          <w:tab w:val="right" w:leader="dot" w:pos="9486"/>
        </w:tabs>
        <w:rPr>
          <w:rFonts w:asciiTheme="minorHAnsi" w:eastAsiaTheme="minorEastAsia" w:hAnsiTheme="minorHAnsi" w:cstheme="minorBidi"/>
          <w:noProof/>
          <w:sz w:val="22"/>
          <w:szCs w:val="22"/>
        </w:rPr>
      </w:pPr>
      <w:hyperlink w:anchor="_Toc435453455" w:history="1">
        <w:r w:rsidR="00657742" w:rsidRPr="00CD0380">
          <w:rPr>
            <w:rStyle w:val="afb"/>
            <w:noProof/>
          </w:rPr>
          <w:t>3.2.4.</w:t>
        </w:r>
        <w:r w:rsidR="00657742">
          <w:rPr>
            <w:rFonts w:asciiTheme="minorHAnsi" w:eastAsiaTheme="minorEastAsia" w:hAnsiTheme="minorHAnsi" w:cstheme="minorBidi"/>
            <w:noProof/>
            <w:sz w:val="22"/>
            <w:szCs w:val="22"/>
          </w:rPr>
          <w:tab/>
        </w:r>
        <w:r w:rsidR="00657742" w:rsidRPr="00CD0380">
          <w:rPr>
            <w:rStyle w:val="afb"/>
            <w:noProof/>
          </w:rPr>
          <w:t>Учебно-методическое обеспечение реализации ООП</w:t>
        </w:r>
        <w:r w:rsidR="00657742">
          <w:rPr>
            <w:noProof/>
            <w:webHidden/>
          </w:rPr>
          <w:tab/>
        </w:r>
        <w:r w:rsidR="00AC552A">
          <w:rPr>
            <w:noProof/>
            <w:webHidden/>
          </w:rPr>
          <w:fldChar w:fldCharType="begin"/>
        </w:r>
        <w:r w:rsidR="00657742">
          <w:rPr>
            <w:noProof/>
            <w:webHidden/>
          </w:rPr>
          <w:instrText xml:space="preserve"> PAGEREF _Toc435453455 \h </w:instrText>
        </w:r>
        <w:r w:rsidR="00AC552A">
          <w:rPr>
            <w:noProof/>
            <w:webHidden/>
          </w:rPr>
        </w:r>
        <w:r w:rsidR="00AC552A">
          <w:rPr>
            <w:noProof/>
            <w:webHidden/>
          </w:rPr>
          <w:fldChar w:fldCharType="separate"/>
        </w:r>
        <w:r w:rsidR="004F5BAA">
          <w:rPr>
            <w:noProof/>
            <w:webHidden/>
          </w:rPr>
          <w:t>89</w:t>
        </w:r>
        <w:r w:rsidR="00AC552A">
          <w:rPr>
            <w:noProof/>
            <w:webHidden/>
          </w:rPr>
          <w:fldChar w:fldCharType="end"/>
        </w:r>
      </w:hyperlink>
    </w:p>
    <w:p w:rsidR="00657742" w:rsidRDefault="0067402E">
      <w:pPr>
        <w:pStyle w:val="3d"/>
        <w:tabs>
          <w:tab w:val="left" w:pos="960"/>
          <w:tab w:val="right" w:leader="dot" w:pos="9486"/>
        </w:tabs>
        <w:rPr>
          <w:rFonts w:asciiTheme="minorHAnsi" w:eastAsiaTheme="minorEastAsia" w:hAnsiTheme="minorHAnsi" w:cstheme="minorBidi"/>
          <w:noProof/>
          <w:sz w:val="22"/>
          <w:szCs w:val="22"/>
        </w:rPr>
      </w:pPr>
      <w:hyperlink w:anchor="_Toc435453456" w:history="1">
        <w:r w:rsidR="00657742" w:rsidRPr="00CD0380">
          <w:rPr>
            <w:rStyle w:val="afb"/>
            <w:noProof/>
          </w:rPr>
          <w:t>3.2.5.</w:t>
        </w:r>
        <w:r w:rsidR="00657742">
          <w:rPr>
            <w:rFonts w:asciiTheme="minorHAnsi" w:eastAsiaTheme="minorEastAsia" w:hAnsiTheme="minorHAnsi" w:cstheme="minorBidi"/>
            <w:noProof/>
            <w:sz w:val="22"/>
            <w:szCs w:val="22"/>
          </w:rPr>
          <w:tab/>
        </w:r>
        <w:r w:rsidR="00657742" w:rsidRPr="00CD0380">
          <w:rPr>
            <w:rStyle w:val="afb"/>
            <w:noProof/>
          </w:rPr>
          <w:t>Кадровые условия реализации ООП</w:t>
        </w:r>
        <w:r w:rsidR="00657742">
          <w:rPr>
            <w:noProof/>
            <w:webHidden/>
          </w:rPr>
          <w:tab/>
        </w:r>
        <w:r w:rsidR="00AC552A">
          <w:rPr>
            <w:noProof/>
            <w:webHidden/>
          </w:rPr>
          <w:fldChar w:fldCharType="begin"/>
        </w:r>
        <w:r w:rsidR="00657742">
          <w:rPr>
            <w:noProof/>
            <w:webHidden/>
          </w:rPr>
          <w:instrText xml:space="preserve"> PAGEREF _Toc435453456 \h </w:instrText>
        </w:r>
        <w:r w:rsidR="00AC552A">
          <w:rPr>
            <w:noProof/>
            <w:webHidden/>
          </w:rPr>
        </w:r>
        <w:r w:rsidR="00AC552A">
          <w:rPr>
            <w:noProof/>
            <w:webHidden/>
          </w:rPr>
          <w:fldChar w:fldCharType="separate"/>
        </w:r>
        <w:r w:rsidR="004F5BAA">
          <w:rPr>
            <w:noProof/>
            <w:webHidden/>
          </w:rPr>
          <w:t>90</w:t>
        </w:r>
        <w:r w:rsidR="00AC552A">
          <w:rPr>
            <w:noProof/>
            <w:webHidden/>
          </w:rPr>
          <w:fldChar w:fldCharType="end"/>
        </w:r>
      </w:hyperlink>
    </w:p>
    <w:p w:rsidR="00657742" w:rsidRDefault="0067402E">
      <w:pPr>
        <w:pStyle w:val="3d"/>
        <w:tabs>
          <w:tab w:val="left" w:pos="960"/>
          <w:tab w:val="right" w:leader="dot" w:pos="9486"/>
        </w:tabs>
        <w:rPr>
          <w:rFonts w:asciiTheme="minorHAnsi" w:eastAsiaTheme="minorEastAsia" w:hAnsiTheme="minorHAnsi" w:cstheme="minorBidi"/>
          <w:noProof/>
          <w:sz w:val="22"/>
          <w:szCs w:val="22"/>
        </w:rPr>
      </w:pPr>
      <w:hyperlink w:anchor="_Toc435453457" w:history="1">
        <w:r w:rsidR="00657742" w:rsidRPr="00CD0380">
          <w:rPr>
            <w:rStyle w:val="afb"/>
            <w:noProof/>
          </w:rPr>
          <w:t>3.2.6.</w:t>
        </w:r>
        <w:r w:rsidR="00657742">
          <w:rPr>
            <w:rFonts w:asciiTheme="minorHAnsi" w:eastAsiaTheme="minorEastAsia" w:hAnsiTheme="minorHAnsi" w:cstheme="minorBidi"/>
            <w:noProof/>
            <w:sz w:val="22"/>
            <w:szCs w:val="22"/>
          </w:rPr>
          <w:tab/>
        </w:r>
        <w:r w:rsidR="00657742" w:rsidRPr="00CD0380">
          <w:rPr>
            <w:rStyle w:val="afb"/>
            <w:noProof/>
          </w:rPr>
          <w:t>Организация управления реализацией образовательной программы</w:t>
        </w:r>
        <w:r w:rsidR="00657742">
          <w:rPr>
            <w:noProof/>
            <w:webHidden/>
          </w:rPr>
          <w:tab/>
        </w:r>
        <w:r w:rsidR="00AC552A">
          <w:rPr>
            <w:noProof/>
            <w:webHidden/>
          </w:rPr>
          <w:fldChar w:fldCharType="begin"/>
        </w:r>
        <w:r w:rsidR="00657742">
          <w:rPr>
            <w:noProof/>
            <w:webHidden/>
          </w:rPr>
          <w:instrText xml:space="preserve"> PAGEREF _Toc435453457 \h </w:instrText>
        </w:r>
        <w:r w:rsidR="00AC552A">
          <w:rPr>
            <w:noProof/>
            <w:webHidden/>
          </w:rPr>
        </w:r>
        <w:r w:rsidR="00AC552A">
          <w:rPr>
            <w:noProof/>
            <w:webHidden/>
          </w:rPr>
          <w:fldChar w:fldCharType="separate"/>
        </w:r>
        <w:r w:rsidR="004F5BAA">
          <w:rPr>
            <w:noProof/>
            <w:webHidden/>
          </w:rPr>
          <w:t>99</w:t>
        </w:r>
        <w:r w:rsidR="00AC552A">
          <w:rPr>
            <w:noProof/>
            <w:webHidden/>
          </w:rPr>
          <w:fldChar w:fldCharType="end"/>
        </w:r>
      </w:hyperlink>
    </w:p>
    <w:p w:rsidR="00657742" w:rsidRDefault="0067402E">
      <w:pPr>
        <w:pStyle w:val="3d"/>
        <w:tabs>
          <w:tab w:val="left" w:pos="960"/>
          <w:tab w:val="right" w:leader="dot" w:pos="9486"/>
        </w:tabs>
        <w:rPr>
          <w:rFonts w:asciiTheme="minorHAnsi" w:eastAsiaTheme="minorEastAsia" w:hAnsiTheme="minorHAnsi" w:cstheme="minorBidi"/>
          <w:noProof/>
          <w:sz w:val="22"/>
          <w:szCs w:val="22"/>
        </w:rPr>
      </w:pPr>
      <w:hyperlink w:anchor="_Toc435453458" w:history="1">
        <w:r w:rsidR="00657742" w:rsidRPr="00CD0380">
          <w:rPr>
            <w:rStyle w:val="afb"/>
            <w:noProof/>
          </w:rPr>
          <w:t>3.2.7.</w:t>
        </w:r>
        <w:r w:rsidR="00657742">
          <w:rPr>
            <w:rFonts w:asciiTheme="minorHAnsi" w:eastAsiaTheme="minorEastAsia" w:hAnsiTheme="minorHAnsi" w:cstheme="minorBidi"/>
            <w:noProof/>
            <w:sz w:val="22"/>
            <w:szCs w:val="22"/>
          </w:rPr>
          <w:tab/>
        </w:r>
        <w:r w:rsidR="00657742" w:rsidRPr="00CD0380">
          <w:rPr>
            <w:rStyle w:val="afb"/>
            <w:noProof/>
          </w:rPr>
          <w:t>Способы представления результатов реализации образовательной программы</w:t>
        </w:r>
        <w:r w:rsidR="00657742">
          <w:rPr>
            <w:noProof/>
            <w:webHidden/>
          </w:rPr>
          <w:tab/>
        </w:r>
        <w:r w:rsidR="00AC552A">
          <w:rPr>
            <w:noProof/>
            <w:webHidden/>
          </w:rPr>
          <w:fldChar w:fldCharType="begin"/>
        </w:r>
        <w:r w:rsidR="00657742">
          <w:rPr>
            <w:noProof/>
            <w:webHidden/>
          </w:rPr>
          <w:instrText xml:space="preserve"> PAGEREF _Toc435453458 \h </w:instrText>
        </w:r>
        <w:r w:rsidR="00AC552A">
          <w:rPr>
            <w:noProof/>
            <w:webHidden/>
          </w:rPr>
        </w:r>
        <w:r w:rsidR="00AC552A">
          <w:rPr>
            <w:noProof/>
            <w:webHidden/>
          </w:rPr>
          <w:fldChar w:fldCharType="separate"/>
        </w:r>
        <w:r w:rsidR="004F5BAA">
          <w:rPr>
            <w:noProof/>
            <w:webHidden/>
          </w:rPr>
          <w:t>99</w:t>
        </w:r>
        <w:r w:rsidR="00AC552A">
          <w:rPr>
            <w:noProof/>
            <w:webHidden/>
          </w:rPr>
          <w:fldChar w:fldCharType="end"/>
        </w:r>
      </w:hyperlink>
    </w:p>
    <w:p w:rsidR="00ED5335" w:rsidRDefault="00AC552A">
      <w:r>
        <w:rPr>
          <w:rFonts w:asciiTheme="majorHAnsi" w:hAnsiTheme="majorHAnsi"/>
        </w:rPr>
        <w:fldChar w:fldCharType="end"/>
      </w:r>
    </w:p>
    <w:p w:rsidR="00FC4189" w:rsidRPr="00C01C01" w:rsidRDefault="00ED5335" w:rsidP="001D2950">
      <w:pPr>
        <w:jc w:val="center"/>
        <w:rPr>
          <w:rStyle w:val="Zag11"/>
          <w:rFonts w:eastAsia="@Arial Unicode MS"/>
          <w:szCs w:val="28"/>
        </w:rPr>
      </w:pPr>
      <w:r>
        <w:rPr>
          <w:rStyle w:val="Zag11"/>
          <w:rFonts w:eastAsia="@Arial Unicode MS"/>
          <w:szCs w:val="28"/>
        </w:rPr>
        <w:br w:type="page"/>
      </w:r>
    </w:p>
    <w:p w:rsidR="00571140" w:rsidRPr="00B867A4" w:rsidRDefault="00571140" w:rsidP="00B867A4">
      <w:pPr>
        <w:pStyle w:val="1"/>
      </w:pPr>
      <w:bookmarkStart w:id="1" w:name="_Toc417919211"/>
      <w:bookmarkStart w:id="2" w:name="_Toc427750131"/>
      <w:bookmarkStart w:id="3" w:name="_Toc435144464"/>
      <w:bookmarkStart w:id="4" w:name="_Toc435453434"/>
      <w:r w:rsidRPr="00B867A4">
        <w:lastRenderedPageBreak/>
        <w:t>Целевой раздел</w:t>
      </w:r>
      <w:bookmarkEnd w:id="1"/>
      <w:bookmarkEnd w:id="2"/>
      <w:bookmarkEnd w:id="3"/>
      <w:bookmarkEnd w:id="4"/>
    </w:p>
    <w:p w:rsidR="00571140" w:rsidRPr="00B867A4" w:rsidRDefault="00571140" w:rsidP="001262DA">
      <w:pPr>
        <w:pStyle w:val="2"/>
      </w:pPr>
      <w:bookmarkStart w:id="5" w:name="_Toc417919212"/>
      <w:bookmarkStart w:id="6" w:name="_Toc427750132"/>
      <w:bookmarkStart w:id="7" w:name="_Toc435144465"/>
      <w:bookmarkStart w:id="8" w:name="_Toc435453435"/>
      <w:r w:rsidRPr="00B867A4">
        <w:t>Пояснительная записка</w:t>
      </w:r>
      <w:bookmarkEnd w:id="5"/>
      <w:bookmarkEnd w:id="6"/>
      <w:bookmarkEnd w:id="7"/>
      <w:bookmarkEnd w:id="8"/>
    </w:p>
    <w:p w:rsidR="00723C67" w:rsidRDefault="00EE4614" w:rsidP="00DE2724">
      <w:pPr>
        <w:pStyle w:val="afffffc"/>
        <w:spacing w:line="276" w:lineRule="auto"/>
        <w:ind w:firstLine="720"/>
        <w:rPr>
          <w:rFonts w:ascii="Times New Roman" w:hAnsi="Times New Roman"/>
          <w:bCs/>
          <w:color w:val="auto"/>
          <w:sz w:val="24"/>
          <w:szCs w:val="24"/>
        </w:rPr>
      </w:pPr>
      <w:r w:rsidRPr="00DE2724">
        <w:rPr>
          <w:rFonts w:ascii="Times New Roman" w:hAnsi="Times New Roman"/>
          <w:bCs/>
          <w:color w:val="auto"/>
          <w:sz w:val="24"/>
          <w:szCs w:val="24"/>
        </w:rPr>
        <w:t>Нормативный срок освоения программы -2</w:t>
      </w:r>
      <w:r w:rsidR="0019194B">
        <w:rPr>
          <w:rFonts w:ascii="Times New Roman" w:hAnsi="Times New Roman"/>
          <w:bCs/>
          <w:color w:val="auto"/>
          <w:sz w:val="24"/>
          <w:szCs w:val="24"/>
        </w:rPr>
        <w:t xml:space="preserve"> </w:t>
      </w:r>
      <w:proofErr w:type="gramStart"/>
      <w:r w:rsidRPr="00DE2724">
        <w:rPr>
          <w:rFonts w:ascii="Times New Roman" w:hAnsi="Times New Roman"/>
          <w:bCs/>
          <w:color w:val="auto"/>
          <w:sz w:val="24"/>
          <w:szCs w:val="24"/>
        </w:rPr>
        <w:t>учебных</w:t>
      </w:r>
      <w:proofErr w:type="gramEnd"/>
      <w:r w:rsidRPr="00DE2724">
        <w:rPr>
          <w:rFonts w:ascii="Times New Roman" w:hAnsi="Times New Roman"/>
          <w:bCs/>
          <w:color w:val="auto"/>
          <w:sz w:val="24"/>
          <w:szCs w:val="24"/>
        </w:rPr>
        <w:t xml:space="preserve"> года</w:t>
      </w:r>
      <w:r w:rsidR="00723C67">
        <w:rPr>
          <w:rFonts w:ascii="Times New Roman" w:hAnsi="Times New Roman"/>
          <w:bCs/>
          <w:color w:val="auto"/>
          <w:sz w:val="24"/>
          <w:szCs w:val="24"/>
        </w:rPr>
        <w:t>.</w:t>
      </w:r>
      <w:r w:rsidRPr="00DE2724">
        <w:rPr>
          <w:rFonts w:ascii="Times New Roman" w:hAnsi="Times New Roman"/>
          <w:bCs/>
          <w:color w:val="auto"/>
          <w:sz w:val="24"/>
          <w:szCs w:val="24"/>
        </w:rPr>
        <w:t xml:space="preserve"> </w:t>
      </w:r>
    </w:p>
    <w:p w:rsidR="00EE4614" w:rsidRPr="00DE2724" w:rsidRDefault="00EE4614" w:rsidP="00DE2724">
      <w:pPr>
        <w:pStyle w:val="afffffc"/>
        <w:spacing w:line="276" w:lineRule="auto"/>
        <w:ind w:firstLine="720"/>
        <w:rPr>
          <w:rFonts w:ascii="Times New Roman" w:hAnsi="Times New Roman"/>
          <w:b/>
          <w:bCs/>
          <w:color w:val="FF0000"/>
          <w:sz w:val="24"/>
          <w:szCs w:val="24"/>
        </w:rPr>
      </w:pPr>
      <w:r w:rsidRPr="00DE2724">
        <w:rPr>
          <w:rFonts w:ascii="Times New Roman" w:hAnsi="Times New Roman"/>
          <w:bCs/>
          <w:color w:val="auto"/>
          <w:sz w:val="24"/>
          <w:szCs w:val="24"/>
        </w:rPr>
        <w:t xml:space="preserve">Основная образовательная программа </w:t>
      </w:r>
      <w:r w:rsidR="000B494B" w:rsidRPr="00DE2724">
        <w:rPr>
          <w:rFonts w:ascii="Times New Roman" w:hAnsi="Times New Roman"/>
          <w:bCs/>
          <w:color w:val="auto"/>
          <w:sz w:val="24"/>
          <w:szCs w:val="24"/>
        </w:rPr>
        <w:t>среднего</w:t>
      </w:r>
      <w:r w:rsidRPr="00DE2724">
        <w:rPr>
          <w:rFonts w:ascii="Times New Roman" w:hAnsi="Times New Roman"/>
          <w:bCs/>
          <w:color w:val="auto"/>
          <w:sz w:val="24"/>
          <w:szCs w:val="24"/>
        </w:rPr>
        <w:t xml:space="preserve"> общего образования (далее ООП СОО) муниципального бюджетного образовательного учреждения «Средняя общеобразовательная школа № 13» (далее </w:t>
      </w:r>
      <w:r w:rsidRPr="00DE2724">
        <w:rPr>
          <w:rFonts w:ascii="Times New Roman" w:hAnsi="Times New Roman"/>
          <w:b/>
          <w:bCs/>
          <w:color w:val="auto"/>
          <w:sz w:val="24"/>
          <w:szCs w:val="24"/>
        </w:rPr>
        <w:t>Школа</w:t>
      </w:r>
      <w:r w:rsidRPr="00DE2724">
        <w:rPr>
          <w:rFonts w:ascii="Times New Roman" w:hAnsi="Times New Roman"/>
          <w:bCs/>
          <w:color w:val="auto"/>
          <w:sz w:val="24"/>
          <w:szCs w:val="24"/>
        </w:rPr>
        <w:t xml:space="preserve">) разработана в </w:t>
      </w:r>
      <w:r w:rsidRPr="00DE2724">
        <w:rPr>
          <w:rFonts w:ascii="Times New Roman" w:hAnsi="Times New Roman"/>
          <w:bCs/>
          <w:sz w:val="24"/>
          <w:szCs w:val="24"/>
        </w:rPr>
        <w:t>соответствии со ст. 11, 12, 13 Федерального закона от 29.12.2012 №273-ФЗ «Об образовании в Российской Федерации»</w:t>
      </w:r>
      <w:r w:rsidR="00723C67">
        <w:rPr>
          <w:rFonts w:ascii="Times New Roman" w:hAnsi="Times New Roman"/>
          <w:bCs/>
          <w:sz w:val="24"/>
          <w:szCs w:val="24"/>
        </w:rPr>
        <w:t>.</w:t>
      </w:r>
    </w:p>
    <w:p w:rsidR="00EE4614" w:rsidRPr="00DE2724" w:rsidRDefault="002D2483" w:rsidP="00DE2724">
      <w:pPr>
        <w:pStyle w:val="ConsPlusNormal"/>
        <w:spacing w:line="276" w:lineRule="auto"/>
        <w:ind w:firstLine="540"/>
        <w:jc w:val="both"/>
        <w:rPr>
          <w:rFonts w:ascii="Times New Roman" w:hAnsi="Times New Roman" w:cs="Times New Roman"/>
          <w:sz w:val="24"/>
          <w:szCs w:val="24"/>
        </w:rPr>
      </w:pPr>
      <w:r w:rsidRPr="00DE2724">
        <w:rPr>
          <w:rFonts w:ascii="Times New Roman" w:hAnsi="Times New Roman"/>
          <w:bCs/>
          <w:sz w:val="24"/>
          <w:szCs w:val="24"/>
        </w:rPr>
        <w:t>ООП С</w:t>
      </w:r>
      <w:r w:rsidR="00EE4614" w:rsidRPr="00DE2724">
        <w:rPr>
          <w:rFonts w:ascii="Times New Roman" w:hAnsi="Times New Roman"/>
          <w:bCs/>
          <w:sz w:val="24"/>
          <w:szCs w:val="24"/>
        </w:rPr>
        <w:t>ОО</w:t>
      </w:r>
      <w:r w:rsidR="00EE4614" w:rsidRPr="00DE2724">
        <w:rPr>
          <w:rFonts w:ascii="Times New Roman" w:hAnsi="Times New Roman"/>
          <w:bCs/>
          <w:color w:val="000000"/>
          <w:sz w:val="24"/>
          <w:szCs w:val="24"/>
        </w:rPr>
        <w:t xml:space="preserve"> определяет содержание и организацию образовательной </w:t>
      </w:r>
      <w:r w:rsidR="00EE4614" w:rsidRPr="00DE2724">
        <w:rPr>
          <w:rFonts w:ascii="Times New Roman" w:hAnsi="Times New Roman"/>
          <w:sz w:val="24"/>
          <w:szCs w:val="24"/>
        </w:rPr>
        <w:t xml:space="preserve">деятельности при получении </w:t>
      </w:r>
      <w:r w:rsidRPr="00DE2724">
        <w:rPr>
          <w:rFonts w:ascii="Times New Roman" w:hAnsi="Times New Roman"/>
          <w:sz w:val="24"/>
          <w:szCs w:val="24"/>
        </w:rPr>
        <w:t>среднего</w:t>
      </w:r>
      <w:r w:rsidR="00EE4614" w:rsidRPr="00DE2724">
        <w:rPr>
          <w:rFonts w:ascii="Times New Roman" w:hAnsi="Times New Roman"/>
          <w:sz w:val="24"/>
          <w:szCs w:val="24"/>
        </w:rPr>
        <w:t xml:space="preserve"> общего образования</w:t>
      </w:r>
      <w:r w:rsidR="00EE4614" w:rsidRPr="00DE2724">
        <w:rPr>
          <w:rFonts w:ascii="Times New Roman" w:hAnsi="Times New Roman"/>
          <w:bCs/>
          <w:color w:val="000000"/>
          <w:sz w:val="24"/>
          <w:szCs w:val="24"/>
        </w:rPr>
        <w:t xml:space="preserve"> и </w:t>
      </w:r>
      <w:proofErr w:type="gramStart"/>
      <w:r w:rsidR="00EE4614" w:rsidRPr="00DE2724">
        <w:rPr>
          <w:rFonts w:ascii="Times New Roman" w:hAnsi="Times New Roman"/>
          <w:bCs/>
          <w:color w:val="000000"/>
          <w:sz w:val="24"/>
          <w:szCs w:val="24"/>
        </w:rPr>
        <w:t>направлена</w:t>
      </w:r>
      <w:proofErr w:type="gramEnd"/>
      <w:r w:rsidR="00EE4614" w:rsidRPr="00DE2724">
        <w:rPr>
          <w:rFonts w:ascii="Times New Roman" w:hAnsi="Times New Roman"/>
          <w:bCs/>
          <w:color w:val="000000"/>
          <w:sz w:val="24"/>
          <w:szCs w:val="24"/>
        </w:rPr>
        <w:t xml:space="preserve"> на </w:t>
      </w:r>
      <w:r w:rsidR="00EE4614" w:rsidRPr="00DE2724">
        <w:rPr>
          <w:rFonts w:ascii="Times New Roman" w:hAnsi="Times New Roman" w:cs="Times New Roman"/>
          <w:sz w:val="24"/>
          <w:szCs w:val="24"/>
        </w:rPr>
        <w:t>формирование российской гражданской идентичности обучающихся;</w:t>
      </w:r>
    </w:p>
    <w:p w:rsidR="00EE4614" w:rsidRPr="00DE2724" w:rsidRDefault="00EE4614" w:rsidP="00DE2724">
      <w:pPr>
        <w:pStyle w:val="ConsPlusNormal"/>
        <w:spacing w:line="276" w:lineRule="auto"/>
        <w:ind w:firstLine="540"/>
        <w:jc w:val="both"/>
        <w:rPr>
          <w:rFonts w:ascii="Times New Roman" w:hAnsi="Times New Roman" w:cs="Times New Roman"/>
          <w:sz w:val="24"/>
          <w:szCs w:val="24"/>
        </w:rPr>
      </w:pPr>
      <w:r w:rsidRPr="00DE2724">
        <w:rPr>
          <w:rFonts w:ascii="Times New Roman" w:hAnsi="Times New Roman" w:cs="Times New Roman"/>
          <w:sz w:val="24"/>
          <w:szCs w:val="24"/>
        </w:rPr>
        <w:t>духовно-нравственного развития, воспитания обучающихся и сохранения их здоровья;</w:t>
      </w:r>
    </w:p>
    <w:p w:rsidR="00EE4614" w:rsidRPr="00DE2724" w:rsidRDefault="002D2483" w:rsidP="00DE2724">
      <w:pPr>
        <w:pStyle w:val="ConsPlusNormal"/>
        <w:spacing w:line="276" w:lineRule="auto"/>
        <w:ind w:firstLine="540"/>
        <w:jc w:val="both"/>
        <w:rPr>
          <w:rFonts w:ascii="Times New Roman" w:hAnsi="Times New Roman" w:cs="Times New Roman"/>
          <w:sz w:val="24"/>
          <w:szCs w:val="24"/>
        </w:rPr>
      </w:pPr>
      <w:r w:rsidRPr="00DE2724">
        <w:rPr>
          <w:rFonts w:ascii="Times New Roman" w:hAnsi="Times New Roman" w:cs="Times New Roman"/>
          <w:sz w:val="24"/>
          <w:szCs w:val="24"/>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r w:rsidR="00EE4614" w:rsidRPr="00DE2724">
        <w:rPr>
          <w:rFonts w:ascii="Times New Roman" w:hAnsi="Times New Roman" w:cs="Times New Roman"/>
          <w:sz w:val="24"/>
          <w:szCs w:val="24"/>
        </w:rPr>
        <w:t>.</w:t>
      </w:r>
    </w:p>
    <w:p w:rsidR="00EE4614" w:rsidRPr="00DE2724" w:rsidRDefault="00EE4614" w:rsidP="00DE2724">
      <w:pPr>
        <w:spacing w:line="276" w:lineRule="auto"/>
        <w:ind w:firstLine="720"/>
        <w:jc w:val="both"/>
      </w:pPr>
      <w:r w:rsidRPr="00DE2724">
        <w:rPr>
          <w:b/>
          <w:bCs/>
        </w:rPr>
        <w:t>Школа</w:t>
      </w:r>
      <w:r w:rsidRPr="00DE2724">
        <w:t xml:space="preserve"> реализует </w:t>
      </w:r>
      <w:r w:rsidR="002D2483" w:rsidRPr="00DE2724">
        <w:rPr>
          <w:bCs/>
        </w:rPr>
        <w:t>ООП С</w:t>
      </w:r>
      <w:r w:rsidRPr="00DE2724">
        <w:rPr>
          <w:bCs/>
        </w:rPr>
        <w:t>ОО</w:t>
      </w:r>
      <w:r w:rsidRPr="00DE2724">
        <w:rPr>
          <w:bCs/>
          <w:color w:val="000000"/>
        </w:rPr>
        <w:t xml:space="preserve"> </w:t>
      </w:r>
      <w:r w:rsidRPr="00DE2724">
        <w:t xml:space="preserve">в соответствии с лицензией на право осуществления образовательной деятельности. Открытые и общедоступные информационные ресурсы, содержащие информацию о деятельности образовательного учреждения можно найти на официальном сайте: </w:t>
      </w:r>
      <w:hyperlink r:id="rId13" w:history="1">
        <w:r w:rsidRPr="00DE2724">
          <w:rPr>
            <w:rStyle w:val="afb"/>
            <w:rFonts w:ascii="Times New Roman" w:hAnsi="Times New Roman"/>
            <w:sz w:val="24"/>
            <w:szCs w:val="24"/>
          </w:rPr>
          <w:t>http://sc13.ru</w:t>
        </w:r>
      </w:hyperlink>
      <w:r w:rsidR="00C42291" w:rsidRPr="00DE2724">
        <w:t xml:space="preserve"> </w:t>
      </w:r>
    </w:p>
    <w:p w:rsidR="00EE4614" w:rsidRPr="00DE2724" w:rsidRDefault="002D2483" w:rsidP="00DE2724">
      <w:pPr>
        <w:spacing w:line="276" w:lineRule="auto"/>
        <w:ind w:firstLine="720"/>
        <w:jc w:val="both"/>
      </w:pPr>
      <w:r w:rsidRPr="00DE2724">
        <w:rPr>
          <w:bCs/>
        </w:rPr>
        <w:t>ООП С</w:t>
      </w:r>
      <w:r w:rsidR="00EE4614" w:rsidRPr="00DE2724">
        <w:rPr>
          <w:bCs/>
        </w:rPr>
        <w:t>ОО</w:t>
      </w:r>
      <w:r w:rsidR="00EE4614" w:rsidRPr="00DE2724">
        <w:rPr>
          <w:bCs/>
          <w:color w:val="000000"/>
        </w:rPr>
        <w:t xml:space="preserve"> </w:t>
      </w:r>
      <w:r w:rsidR="00EE4614" w:rsidRPr="00DE2724">
        <w:t>обеспечивает жизнедеятельность, функционирование и развитие Школы</w:t>
      </w:r>
      <w:r w:rsidR="00EE4614" w:rsidRPr="00DE2724">
        <w:rPr>
          <w:b/>
        </w:rPr>
        <w:t xml:space="preserve"> </w:t>
      </w:r>
      <w:r w:rsidR="00EE4614" w:rsidRPr="00DE2724">
        <w:t>в соответствии с основными принципами государственной политики РФ в области образования</w:t>
      </w:r>
      <w:r w:rsidR="00EE4614" w:rsidRPr="00DE2724">
        <w:rPr>
          <w:b/>
          <w:bCs/>
        </w:rPr>
        <w:t>,</w:t>
      </w:r>
      <w:r w:rsidR="00EE4614" w:rsidRPr="00DE2724">
        <w:t xml:space="preserve"> изложенными в </w:t>
      </w:r>
      <w:r w:rsidR="00EE4614" w:rsidRPr="00DE2724">
        <w:rPr>
          <w:bCs/>
          <w:color w:val="000000"/>
        </w:rPr>
        <w:t>Федеральном законе от 29.12.2012 №273-ФЗ «Об образовании в Российской Федерации»</w:t>
      </w:r>
      <w:r w:rsidR="00EE4614" w:rsidRPr="00DE2724">
        <w:t>. А именно:</w:t>
      </w:r>
    </w:p>
    <w:p w:rsidR="00EE4614" w:rsidRPr="00DE2724" w:rsidRDefault="00EE4614" w:rsidP="00DE2724">
      <w:pPr>
        <w:pStyle w:val="ConsPlusNormal"/>
        <w:spacing w:line="276" w:lineRule="auto"/>
        <w:jc w:val="both"/>
        <w:rPr>
          <w:rFonts w:ascii="Times New Roman" w:hAnsi="Times New Roman" w:cs="Times New Roman"/>
          <w:sz w:val="24"/>
          <w:szCs w:val="24"/>
        </w:rPr>
      </w:pPr>
      <w:r w:rsidRPr="00DE2724">
        <w:rPr>
          <w:rFonts w:ascii="Times New Roman" w:hAnsi="Times New Roman" w:cs="Times New Roman"/>
          <w:sz w:val="24"/>
          <w:szCs w:val="24"/>
        </w:rPr>
        <w:t>1) признание приоритетности образования;</w:t>
      </w:r>
    </w:p>
    <w:p w:rsidR="00EE4614" w:rsidRPr="00DE2724" w:rsidRDefault="00EE4614" w:rsidP="00DE2724">
      <w:pPr>
        <w:pStyle w:val="ConsPlusNormal"/>
        <w:spacing w:line="276" w:lineRule="auto"/>
        <w:jc w:val="both"/>
        <w:rPr>
          <w:rFonts w:ascii="Times New Roman" w:hAnsi="Times New Roman" w:cs="Times New Roman"/>
          <w:sz w:val="24"/>
          <w:szCs w:val="24"/>
        </w:rPr>
      </w:pPr>
      <w:r w:rsidRPr="00DE2724">
        <w:rPr>
          <w:rFonts w:ascii="Times New Roman" w:hAnsi="Times New Roman" w:cs="Times New Roman"/>
          <w:sz w:val="24"/>
          <w:szCs w:val="24"/>
        </w:rPr>
        <w:t>2) обеспечение права каждого человека на образование, недопустимость дискриминации в сфере образования;</w:t>
      </w:r>
    </w:p>
    <w:p w:rsidR="00EE4614" w:rsidRPr="00DE2724" w:rsidRDefault="00EE4614" w:rsidP="00DE2724">
      <w:pPr>
        <w:pStyle w:val="ConsPlusNormal"/>
        <w:spacing w:line="276" w:lineRule="auto"/>
        <w:jc w:val="both"/>
        <w:rPr>
          <w:rFonts w:ascii="Times New Roman" w:hAnsi="Times New Roman" w:cs="Times New Roman"/>
          <w:sz w:val="24"/>
          <w:szCs w:val="24"/>
        </w:rPr>
      </w:pPr>
      <w:r w:rsidRPr="00DE2724">
        <w:rPr>
          <w:rFonts w:ascii="Times New Roman" w:hAnsi="Times New Roman" w:cs="Times New Roman"/>
          <w:sz w:val="24"/>
          <w:szCs w:val="2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E4614" w:rsidRPr="00DE2724" w:rsidRDefault="00EE4614" w:rsidP="00DE2724">
      <w:pPr>
        <w:pStyle w:val="ConsPlusNormal"/>
        <w:spacing w:line="276" w:lineRule="auto"/>
        <w:jc w:val="both"/>
        <w:rPr>
          <w:rFonts w:ascii="Times New Roman" w:hAnsi="Times New Roman" w:cs="Times New Roman"/>
          <w:sz w:val="24"/>
          <w:szCs w:val="24"/>
        </w:rPr>
      </w:pPr>
      <w:r w:rsidRPr="00DE2724">
        <w:rPr>
          <w:rFonts w:ascii="Times New Roman" w:hAnsi="Times New Roman" w:cs="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EE4614" w:rsidRPr="00DE2724" w:rsidRDefault="00EE4614" w:rsidP="00DE2724">
      <w:pPr>
        <w:pStyle w:val="ConsPlusNormal"/>
        <w:spacing w:line="276" w:lineRule="auto"/>
        <w:jc w:val="both"/>
        <w:rPr>
          <w:rFonts w:ascii="Times New Roman" w:hAnsi="Times New Roman" w:cs="Times New Roman"/>
          <w:sz w:val="24"/>
          <w:szCs w:val="24"/>
        </w:rPr>
      </w:pPr>
      <w:r w:rsidRPr="00DE2724">
        <w:rPr>
          <w:rFonts w:ascii="Times New Roman" w:hAnsi="Times New Roman" w:cs="Times New Roman"/>
          <w:sz w:val="24"/>
          <w:szCs w:val="2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EE4614" w:rsidRPr="00DE2724" w:rsidRDefault="00EE4614" w:rsidP="00DE2724">
      <w:pPr>
        <w:pStyle w:val="ConsPlusNormal"/>
        <w:spacing w:line="276" w:lineRule="auto"/>
        <w:jc w:val="both"/>
        <w:rPr>
          <w:rFonts w:ascii="Times New Roman" w:hAnsi="Times New Roman" w:cs="Times New Roman"/>
          <w:sz w:val="24"/>
          <w:szCs w:val="24"/>
        </w:rPr>
      </w:pPr>
      <w:r w:rsidRPr="00DE2724">
        <w:rPr>
          <w:rFonts w:ascii="Times New Roman" w:hAnsi="Times New Roman" w:cs="Times New Roman"/>
          <w:sz w:val="24"/>
          <w:szCs w:val="24"/>
        </w:rPr>
        <w:t>6) светский характер образования в государственных, муниципальных организациях, осуществляющих образовательную деятельность;</w:t>
      </w:r>
    </w:p>
    <w:p w:rsidR="00EE4614" w:rsidRPr="00DE2724" w:rsidRDefault="00EE4614" w:rsidP="00DE2724">
      <w:pPr>
        <w:pStyle w:val="ConsPlusNormal"/>
        <w:spacing w:line="276" w:lineRule="auto"/>
        <w:jc w:val="both"/>
        <w:rPr>
          <w:rFonts w:ascii="Times New Roman" w:hAnsi="Times New Roman" w:cs="Times New Roman"/>
          <w:sz w:val="24"/>
          <w:szCs w:val="24"/>
        </w:rPr>
      </w:pPr>
      <w:proofErr w:type="gramStart"/>
      <w:r w:rsidRPr="00DE2724">
        <w:rPr>
          <w:rFonts w:ascii="Times New Roman" w:hAnsi="Times New Roman" w:cs="Times New Roman"/>
          <w:sz w:val="24"/>
          <w:szCs w:val="24"/>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w:t>
      </w:r>
      <w:r w:rsidRPr="00DE2724">
        <w:rPr>
          <w:rFonts w:ascii="Times New Roman" w:hAnsi="Times New Roman" w:cs="Times New Roman"/>
          <w:sz w:val="24"/>
          <w:szCs w:val="24"/>
        </w:rPr>
        <w:lastRenderedPageBreak/>
        <w:t>воспитания;</w:t>
      </w:r>
      <w:proofErr w:type="gramEnd"/>
    </w:p>
    <w:p w:rsidR="00EE4614" w:rsidRPr="00DE2724" w:rsidRDefault="00EE4614" w:rsidP="00DE2724">
      <w:pPr>
        <w:pStyle w:val="ConsPlusNormal"/>
        <w:spacing w:line="276" w:lineRule="auto"/>
        <w:jc w:val="both"/>
        <w:rPr>
          <w:rFonts w:ascii="Times New Roman" w:hAnsi="Times New Roman" w:cs="Times New Roman"/>
          <w:sz w:val="24"/>
          <w:szCs w:val="24"/>
        </w:rPr>
      </w:pPr>
      <w:r w:rsidRPr="00DE2724">
        <w:rPr>
          <w:rFonts w:ascii="Times New Roman" w:hAnsi="Times New Roman" w:cs="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EE4614" w:rsidRPr="00DE2724" w:rsidRDefault="00EE4614" w:rsidP="00DE2724">
      <w:pPr>
        <w:pStyle w:val="ConsPlusNormal"/>
        <w:spacing w:line="276" w:lineRule="auto"/>
        <w:jc w:val="both"/>
        <w:rPr>
          <w:rFonts w:ascii="Times New Roman" w:hAnsi="Times New Roman" w:cs="Times New Roman"/>
          <w:sz w:val="24"/>
          <w:szCs w:val="24"/>
        </w:rPr>
      </w:pPr>
      <w:r w:rsidRPr="00DE2724">
        <w:rPr>
          <w:rFonts w:ascii="Times New Roman" w:hAnsi="Times New Roman" w:cs="Times New Roman"/>
          <w:sz w:val="24"/>
          <w:szCs w:val="24"/>
        </w:rPr>
        <w:t>9)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EE4614" w:rsidRPr="00DE2724" w:rsidRDefault="00EE4614" w:rsidP="00DE2724">
      <w:pPr>
        <w:pStyle w:val="ConsPlusNormal"/>
        <w:spacing w:line="276" w:lineRule="auto"/>
        <w:jc w:val="both"/>
        <w:rPr>
          <w:rFonts w:ascii="Times New Roman" w:hAnsi="Times New Roman" w:cs="Times New Roman"/>
          <w:sz w:val="24"/>
          <w:szCs w:val="24"/>
        </w:rPr>
      </w:pPr>
      <w:r w:rsidRPr="00DE2724">
        <w:rPr>
          <w:rFonts w:ascii="Times New Roman" w:hAnsi="Times New Roman" w:cs="Times New Roman"/>
          <w:sz w:val="24"/>
          <w:szCs w:val="24"/>
        </w:rPr>
        <w:t xml:space="preserve">10) </w:t>
      </w:r>
      <w:proofErr w:type="gramStart"/>
      <w:r w:rsidRPr="00DE2724">
        <w:rPr>
          <w:rFonts w:ascii="Times New Roman" w:hAnsi="Times New Roman" w:cs="Times New Roman"/>
          <w:sz w:val="24"/>
          <w:szCs w:val="24"/>
        </w:rPr>
        <w:t>демократический характер</w:t>
      </w:r>
      <w:proofErr w:type="gramEnd"/>
      <w:r w:rsidRPr="00DE2724">
        <w:rPr>
          <w:rFonts w:ascii="Times New Roman" w:hAnsi="Times New Roman" w:cs="Times New Roman"/>
          <w:sz w:val="24"/>
          <w:szCs w:val="24"/>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EE4614" w:rsidRPr="00DE2724" w:rsidRDefault="00EE4614" w:rsidP="00DE2724">
      <w:pPr>
        <w:pStyle w:val="ConsPlusNormal"/>
        <w:spacing w:line="276" w:lineRule="auto"/>
        <w:jc w:val="both"/>
        <w:rPr>
          <w:rFonts w:ascii="Times New Roman" w:hAnsi="Times New Roman" w:cs="Times New Roman"/>
          <w:sz w:val="24"/>
          <w:szCs w:val="24"/>
        </w:rPr>
      </w:pPr>
      <w:r w:rsidRPr="00DE2724">
        <w:rPr>
          <w:rFonts w:ascii="Times New Roman" w:hAnsi="Times New Roman" w:cs="Times New Roman"/>
          <w:sz w:val="24"/>
          <w:szCs w:val="24"/>
        </w:rPr>
        <w:t>11) недопустимость ограничения или устранения конкуренции в сфере образования;</w:t>
      </w:r>
    </w:p>
    <w:p w:rsidR="00EE4614" w:rsidRPr="00DE2724" w:rsidRDefault="00EE4614" w:rsidP="00DE2724">
      <w:pPr>
        <w:pStyle w:val="ConsPlusNormal"/>
        <w:spacing w:line="276" w:lineRule="auto"/>
        <w:jc w:val="both"/>
        <w:rPr>
          <w:rFonts w:ascii="Times New Roman" w:hAnsi="Times New Roman" w:cs="Times New Roman"/>
          <w:sz w:val="24"/>
          <w:szCs w:val="24"/>
        </w:rPr>
      </w:pPr>
      <w:r w:rsidRPr="00DE2724">
        <w:rPr>
          <w:rFonts w:ascii="Times New Roman" w:hAnsi="Times New Roman" w:cs="Times New Roman"/>
          <w:sz w:val="24"/>
          <w:szCs w:val="24"/>
        </w:rPr>
        <w:t>12) сочетание государственного и договорного регулирования отношений в сфере образования.</w:t>
      </w:r>
    </w:p>
    <w:p w:rsidR="002D2483" w:rsidRPr="00DE2724" w:rsidRDefault="002D2483" w:rsidP="00215025">
      <w:pPr>
        <w:pStyle w:val="3"/>
        <w:rPr>
          <w:rStyle w:val="Zag11"/>
        </w:rPr>
      </w:pPr>
      <w:bookmarkStart w:id="9" w:name="_Toc434881895"/>
      <w:bookmarkStart w:id="10" w:name="_Toc435453436"/>
      <w:r w:rsidRPr="00DE2724">
        <w:rPr>
          <w:rStyle w:val="Zag11"/>
        </w:rPr>
        <w:t xml:space="preserve">Цели и задачи реализации </w:t>
      </w:r>
      <w:r w:rsidRPr="00DE2724">
        <w:t xml:space="preserve">основной образовательной программы </w:t>
      </w:r>
      <w:r w:rsidR="00DF229A" w:rsidRPr="00DE2724">
        <w:t>среднего</w:t>
      </w:r>
      <w:r w:rsidRPr="00DE2724">
        <w:t xml:space="preserve"> общего образования</w:t>
      </w:r>
      <w:bookmarkEnd w:id="9"/>
      <w:bookmarkEnd w:id="10"/>
    </w:p>
    <w:p w:rsidR="00EE4614" w:rsidRPr="00DE2724" w:rsidRDefault="00EE4614" w:rsidP="00DE2724">
      <w:pPr>
        <w:autoSpaceDE w:val="0"/>
        <w:autoSpaceDN w:val="0"/>
        <w:adjustRightInd w:val="0"/>
        <w:spacing w:line="276" w:lineRule="auto"/>
        <w:jc w:val="both"/>
        <w:rPr>
          <w:kern w:val="2"/>
          <w:szCs w:val="28"/>
        </w:rPr>
      </w:pPr>
    </w:p>
    <w:p w:rsidR="00571140" w:rsidRPr="00DE2724" w:rsidRDefault="00571140" w:rsidP="00DE2724">
      <w:pPr>
        <w:pStyle w:val="aff5"/>
        <w:spacing w:line="276" w:lineRule="auto"/>
        <w:jc w:val="both"/>
        <w:rPr>
          <w:rStyle w:val="Zag11"/>
          <w:rFonts w:eastAsia="@Arial Unicode MS"/>
          <w:szCs w:val="28"/>
        </w:rPr>
      </w:pPr>
      <w:r w:rsidRPr="00DE2724">
        <w:rPr>
          <w:rStyle w:val="Zag11"/>
          <w:rFonts w:eastAsia="@Arial Unicode MS"/>
          <w:b/>
          <w:szCs w:val="28"/>
        </w:rPr>
        <w:t>Целями реализации</w:t>
      </w:r>
      <w:r w:rsidR="00067055" w:rsidRPr="00DE2724">
        <w:rPr>
          <w:rStyle w:val="Zag11"/>
          <w:rFonts w:eastAsia="@Arial Unicode MS"/>
          <w:szCs w:val="28"/>
        </w:rPr>
        <w:t xml:space="preserve"> </w:t>
      </w:r>
      <w:r w:rsidRPr="00DE2724">
        <w:rPr>
          <w:rStyle w:val="Zag11"/>
          <w:rFonts w:eastAsia="@Arial Unicode MS"/>
          <w:szCs w:val="28"/>
        </w:rPr>
        <w:t>образовательной программы</w:t>
      </w:r>
      <w:r w:rsidR="00067055" w:rsidRPr="00DE2724">
        <w:rPr>
          <w:rStyle w:val="Zag11"/>
          <w:rFonts w:eastAsia="@Arial Unicode MS"/>
          <w:szCs w:val="28"/>
        </w:rPr>
        <w:t xml:space="preserve"> </w:t>
      </w:r>
      <w:r w:rsidRPr="00DE2724">
        <w:rPr>
          <w:rStyle w:val="Zag11"/>
          <w:rFonts w:eastAsia="@Arial Unicode MS"/>
          <w:szCs w:val="28"/>
        </w:rPr>
        <w:t>среднего</w:t>
      </w:r>
      <w:r w:rsidR="00067055" w:rsidRPr="00DE2724">
        <w:rPr>
          <w:rStyle w:val="Zag11"/>
          <w:rFonts w:eastAsia="@Arial Unicode MS"/>
          <w:szCs w:val="28"/>
        </w:rPr>
        <w:t xml:space="preserve"> </w:t>
      </w:r>
      <w:r w:rsidRPr="00DE2724">
        <w:rPr>
          <w:rStyle w:val="Zag11"/>
          <w:rFonts w:eastAsia="@Arial Unicode MS"/>
          <w:szCs w:val="28"/>
        </w:rPr>
        <w:t>общего образования</w:t>
      </w:r>
      <w:r w:rsidR="00067055" w:rsidRPr="00DE2724">
        <w:rPr>
          <w:rStyle w:val="Zag11"/>
          <w:rFonts w:eastAsia="@Arial Unicode MS"/>
          <w:szCs w:val="28"/>
        </w:rPr>
        <w:t xml:space="preserve"> </w:t>
      </w:r>
      <w:r w:rsidRPr="00DE2724">
        <w:rPr>
          <w:rStyle w:val="Zag11"/>
          <w:rFonts w:eastAsia="@Arial Unicode MS"/>
          <w:szCs w:val="28"/>
        </w:rPr>
        <w:t xml:space="preserve">являются: </w:t>
      </w:r>
    </w:p>
    <w:p w:rsidR="00571140" w:rsidRPr="00DE2724" w:rsidRDefault="00571140" w:rsidP="00DE2724">
      <w:pPr>
        <w:pStyle w:val="aff5"/>
        <w:spacing w:line="276" w:lineRule="auto"/>
        <w:jc w:val="both"/>
        <w:rPr>
          <w:rStyle w:val="Zag11"/>
          <w:rFonts w:eastAsia="@Arial Unicode MS"/>
          <w:szCs w:val="28"/>
        </w:rPr>
      </w:pPr>
      <w:r w:rsidRPr="00DE2724">
        <w:rPr>
          <w:rStyle w:val="dash0410005f0431005f0437005f0430005f0446005f0020005f0441005f043f005f0438005f0441005f043a005f0430005f005fchar1char1"/>
          <w:szCs w:val="28"/>
        </w:rPr>
        <w:t>— </w:t>
      </w:r>
      <w:r w:rsidRPr="00DE2724">
        <w:rPr>
          <w:rStyle w:val="Zag11"/>
          <w:rFonts w:eastAsia="@Arial Unicode MS"/>
          <w:szCs w:val="28"/>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571140" w:rsidRPr="00DE2724" w:rsidRDefault="00571140" w:rsidP="00DE2724">
      <w:pPr>
        <w:pStyle w:val="aff5"/>
        <w:spacing w:line="276" w:lineRule="auto"/>
        <w:jc w:val="both"/>
        <w:rPr>
          <w:szCs w:val="28"/>
        </w:rPr>
      </w:pPr>
      <w:r w:rsidRPr="00DE2724">
        <w:rPr>
          <w:rStyle w:val="dash0410005f0431005f0437005f0430005f0446005f0020005f0441005f043f005f0438005f0441005f043a005f0430005f005fchar1char1"/>
          <w:szCs w:val="28"/>
        </w:rPr>
        <w:t>— </w:t>
      </w:r>
      <w:r w:rsidRPr="00DE2724">
        <w:rPr>
          <w:szCs w:val="28"/>
        </w:rPr>
        <w:t>становление и развитие личности в её индивидуальности, самобытности, уникальности, неповторимости.</w:t>
      </w:r>
    </w:p>
    <w:p w:rsidR="00571140" w:rsidRPr="00DE2724" w:rsidRDefault="00571140" w:rsidP="00DE2724">
      <w:pPr>
        <w:pStyle w:val="aff5"/>
        <w:spacing w:line="276" w:lineRule="auto"/>
        <w:jc w:val="both"/>
        <w:rPr>
          <w:rStyle w:val="Zag11"/>
          <w:rFonts w:eastAsia="@Arial Unicode MS"/>
          <w:szCs w:val="28"/>
        </w:rPr>
      </w:pPr>
      <w:r w:rsidRPr="00DE2724">
        <w:rPr>
          <w:rStyle w:val="Zag11"/>
          <w:rFonts w:eastAsia="@Arial Unicode MS"/>
          <w:b/>
          <w:szCs w:val="28"/>
        </w:rPr>
        <w:t>Достижение поставленных целей</w:t>
      </w:r>
      <w:r w:rsidR="00067055" w:rsidRPr="00DE2724">
        <w:rPr>
          <w:rStyle w:val="Zag11"/>
          <w:rFonts w:eastAsia="@Arial Unicode MS"/>
          <w:b/>
          <w:szCs w:val="28"/>
        </w:rPr>
        <w:t xml:space="preserve"> </w:t>
      </w:r>
      <w:r w:rsidRPr="00DE2724">
        <w:rPr>
          <w:rStyle w:val="Zag11"/>
          <w:rFonts w:eastAsia="@Arial Unicode MS"/>
          <w:b/>
          <w:szCs w:val="28"/>
        </w:rPr>
        <w:t>предусматривает решение следующих основных задач</w:t>
      </w:r>
      <w:r w:rsidRPr="00DE2724">
        <w:rPr>
          <w:rStyle w:val="Zag11"/>
          <w:rFonts w:eastAsia="@Arial Unicode MS"/>
          <w:szCs w:val="28"/>
        </w:rPr>
        <w:t>:</w:t>
      </w:r>
    </w:p>
    <w:p w:rsidR="00571140" w:rsidRPr="00DE2724" w:rsidRDefault="00571140" w:rsidP="00DE2724">
      <w:pPr>
        <w:pStyle w:val="aff5"/>
        <w:spacing w:line="276" w:lineRule="auto"/>
        <w:jc w:val="both"/>
        <w:rPr>
          <w:rStyle w:val="Zag11"/>
          <w:rFonts w:eastAsia="@Arial Unicode MS"/>
          <w:szCs w:val="28"/>
        </w:rPr>
      </w:pPr>
      <w:r w:rsidRPr="00DE2724">
        <w:rPr>
          <w:rStyle w:val="dash0410005f0431005f0437005f0430005f0446005f0020005f0441005f043f005f0438005f0441005f043a005f0430005f005fchar1char1"/>
          <w:szCs w:val="28"/>
        </w:rPr>
        <w:t>— </w:t>
      </w:r>
      <w:r w:rsidRPr="00DE2724">
        <w:rPr>
          <w:rStyle w:val="Zag11"/>
          <w:rFonts w:eastAsia="@Arial Unicode MS"/>
          <w:szCs w:val="28"/>
        </w:rPr>
        <w:t xml:space="preserve">обеспечение соответствия </w:t>
      </w:r>
      <w:r w:rsidR="00DF229A" w:rsidRPr="00DE2724">
        <w:rPr>
          <w:rStyle w:val="Zag11"/>
          <w:rFonts w:eastAsia="@Arial Unicode MS"/>
          <w:szCs w:val="28"/>
        </w:rPr>
        <w:t>основной о</w:t>
      </w:r>
      <w:r w:rsidRPr="00DE2724">
        <w:rPr>
          <w:rStyle w:val="Zag11"/>
          <w:rFonts w:eastAsia="@Arial Unicode MS"/>
          <w:szCs w:val="28"/>
        </w:rPr>
        <w:t>бразовательной программы</w:t>
      </w:r>
      <w:r w:rsidR="00067055" w:rsidRPr="00DE2724">
        <w:rPr>
          <w:rStyle w:val="Zag11"/>
          <w:rFonts w:eastAsia="@Arial Unicode MS"/>
          <w:szCs w:val="28"/>
        </w:rPr>
        <w:t xml:space="preserve"> </w:t>
      </w:r>
      <w:r w:rsidR="00DF229A" w:rsidRPr="00DE2724">
        <w:rPr>
          <w:rStyle w:val="Zag11"/>
          <w:rFonts w:eastAsia="@Arial Unicode MS"/>
          <w:szCs w:val="28"/>
        </w:rPr>
        <w:t>среднего</w:t>
      </w:r>
      <w:r w:rsidRPr="00DE2724">
        <w:rPr>
          <w:rStyle w:val="Zag11"/>
          <w:rFonts w:eastAsia="@Arial Unicode MS"/>
          <w:szCs w:val="28"/>
        </w:rPr>
        <w:t xml:space="preserve"> общего образования требованиям Федерального государственного стандарта;</w:t>
      </w:r>
    </w:p>
    <w:p w:rsidR="00571140" w:rsidRPr="00DE2724" w:rsidRDefault="00571140" w:rsidP="00DE2724">
      <w:pPr>
        <w:pStyle w:val="aff5"/>
        <w:spacing w:line="276" w:lineRule="auto"/>
        <w:jc w:val="both"/>
        <w:rPr>
          <w:rStyle w:val="Zag11"/>
          <w:rFonts w:eastAsia="@Arial Unicode MS"/>
          <w:szCs w:val="28"/>
        </w:rPr>
      </w:pPr>
      <w:r w:rsidRPr="00DE2724">
        <w:rPr>
          <w:rStyle w:val="dash0410005f0431005f0437005f0430005f0446005f0020005f0441005f043f005f0438005f0441005f043a005f0430005f005fchar1char1"/>
          <w:szCs w:val="28"/>
        </w:rPr>
        <w:t>— </w:t>
      </w:r>
      <w:r w:rsidRPr="00DE2724">
        <w:rPr>
          <w:rStyle w:val="Zag11"/>
          <w:rFonts w:eastAsia="@Arial Unicode MS"/>
          <w:szCs w:val="28"/>
        </w:rPr>
        <w:t>обеспечение преемственности</w:t>
      </w:r>
      <w:r w:rsidR="00B04C22">
        <w:rPr>
          <w:rStyle w:val="Zag11"/>
          <w:rFonts w:eastAsia="@Arial Unicode MS"/>
          <w:szCs w:val="28"/>
        </w:rPr>
        <w:t xml:space="preserve"> дошкольного,</w:t>
      </w:r>
      <w:r w:rsidRPr="00DE2724">
        <w:rPr>
          <w:rStyle w:val="Zag11"/>
          <w:rFonts w:eastAsia="@Arial Unicode MS"/>
          <w:szCs w:val="28"/>
        </w:rPr>
        <w:t xml:space="preserve"> начального общего, основного общего, среднего</w:t>
      </w:r>
      <w:r w:rsidR="00067055" w:rsidRPr="00DE2724">
        <w:rPr>
          <w:rStyle w:val="Zag11"/>
          <w:rFonts w:eastAsia="@Arial Unicode MS"/>
          <w:szCs w:val="28"/>
        </w:rPr>
        <w:t xml:space="preserve"> </w:t>
      </w:r>
      <w:r w:rsidRPr="00DE2724">
        <w:rPr>
          <w:rStyle w:val="Zag11"/>
          <w:rFonts w:eastAsia="@Arial Unicode MS"/>
          <w:szCs w:val="28"/>
        </w:rPr>
        <w:t>общего образования;</w:t>
      </w:r>
    </w:p>
    <w:p w:rsidR="00571140" w:rsidRPr="00DE2724" w:rsidRDefault="00571140" w:rsidP="00DE2724">
      <w:pPr>
        <w:pStyle w:val="aff5"/>
        <w:spacing w:line="276" w:lineRule="auto"/>
        <w:jc w:val="both"/>
        <w:rPr>
          <w:rStyle w:val="Zag11"/>
          <w:rFonts w:eastAsia="@Arial Unicode MS"/>
          <w:szCs w:val="28"/>
        </w:rPr>
      </w:pPr>
      <w:r w:rsidRPr="00DE2724">
        <w:rPr>
          <w:rStyle w:val="dash0410005f0431005f0437005f0430005f0446005f0020005f0441005f043f005f0438005f0441005f043a005f0430005f005fchar1char1"/>
          <w:szCs w:val="28"/>
        </w:rPr>
        <w:t>— </w:t>
      </w:r>
      <w:r w:rsidRPr="00DE2724">
        <w:rPr>
          <w:rStyle w:val="Zag11"/>
          <w:rFonts w:eastAsia="@Arial Unicode MS"/>
          <w:szCs w:val="28"/>
        </w:rPr>
        <w:t xml:space="preserve">обеспечение доступности получения качественного </w:t>
      </w:r>
      <w:r w:rsidR="00DF229A" w:rsidRPr="00DE2724">
        <w:rPr>
          <w:rStyle w:val="Zag11"/>
          <w:rFonts w:eastAsia="@Arial Unicode MS"/>
          <w:szCs w:val="28"/>
        </w:rPr>
        <w:t>среднего</w:t>
      </w:r>
      <w:r w:rsidR="00067055" w:rsidRPr="00DE2724">
        <w:rPr>
          <w:rStyle w:val="Zag11"/>
          <w:rFonts w:eastAsia="@Arial Unicode MS"/>
          <w:szCs w:val="28"/>
        </w:rPr>
        <w:t xml:space="preserve"> </w:t>
      </w:r>
      <w:r w:rsidRPr="00DE2724">
        <w:rPr>
          <w:rStyle w:val="Zag11"/>
          <w:rFonts w:eastAsia="@Arial Unicode MS"/>
          <w:szCs w:val="28"/>
        </w:rPr>
        <w:t>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571140" w:rsidRPr="00DE2724" w:rsidRDefault="00571140" w:rsidP="00DE2724">
      <w:pPr>
        <w:pStyle w:val="aff5"/>
        <w:spacing w:line="276" w:lineRule="auto"/>
        <w:jc w:val="both"/>
        <w:rPr>
          <w:rStyle w:val="Zag11"/>
          <w:rFonts w:eastAsia="@Arial Unicode MS"/>
          <w:szCs w:val="28"/>
        </w:rPr>
      </w:pPr>
      <w:r w:rsidRPr="00DE2724">
        <w:rPr>
          <w:rStyle w:val="dash0410005f0431005f0437005f0430005f0446005f0020005f0441005f043f005f0438005f0441005f043a005f0430005f005fchar1char1"/>
          <w:szCs w:val="28"/>
        </w:rPr>
        <w:t>— </w:t>
      </w:r>
      <w:r w:rsidRPr="00DE2724">
        <w:rPr>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571140" w:rsidRPr="00DE2724" w:rsidRDefault="00571140" w:rsidP="00DE2724">
      <w:pPr>
        <w:pStyle w:val="aff5"/>
        <w:spacing w:line="276" w:lineRule="auto"/>
        <w:jc w:val="both"/>
        <w:rPr>
          <w:rStyle w:val="Zag11"/>
          <w:rFonts w:eastAsia="@Arial Unicode MS"/>
          <w:szCs w:val="28"/>
        </w:rPr>
      </w:pPr>
      <w:r w:rsidRPr="00DE2724">
        <w:rPr>
          <w:rStyle w:val="dash0410005f0431005f0437005f0430005f0446005f0020005f0441005f043f005f0438005f0441005f043a005f0430005f005fchar1char1"/>
          <w:szCs w:val="28"/>
        </w:rPr>
        <w:t>— </w:t>
      </w:r>
      <w:r w:rsidRPr="00DE2724">
        <w:rPr>
          <w:rStyle w:val="Zag11"/>
          <w:rFonts w:eastAsia="@Arial Unicode MS"/>
          <w:szCs w:val="28"/>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571140" w:rsidRPr="00DE2724" w:rsidRDefault="00571140" w:rsidP="00DE2724">
      <w:pPr>
        <w:pStyle w:val="aff5"/>
        <w:spacing w:line="276" w:lineRule="auto"/>
        <w:jc w:val="both"/>
        <w:rPr>
          <w:rStyle w:val="Zag11"/>
          <w:rFonts w:eastAsia="@Arial Unicode MS"/>
          <w:szCs w:val="28"/>
        </w:rPr>
      </w:pPr>
      <w:r w:rsidRPr="00DE2724">
        <w:rPr>
          <w:rStyle w:val="dash0410005f0431005f0437005f0430005f0446005f0020005f0441005f043f005f0438005f0441005f043a005f0430005f005fchar1char1"/>
          <w:szCs w:val="28"/>
        </w:rPr>
        <w:t>— </w:t>
      </w:r>
      <w:r w:rsidRPr="00DE2724">
        <w:rPr>
          <w:rStyle w:val="Zag11"/>
          <w:rFonts w:eastAsia="@Arial Unicode MS"/>
          <w:szCs w:val="28"/>
        </w:rPr>
        <w:t>взаимодействие</w:t>
      </w:r>
      <w:r w:rsidR="00067055" w:rsidRPr="00DE2724">
        <w:rPr>
          <w:rStyle w:val="Zag11"/>
          <w:rFonts w:eastAsia="@Arial Unicode MS"/>
          <w:szCs w:val="28"/>
        </w:rPr>
        <w:t xml:space="preserve"> </w:t>
      </w:r>
      <w:r w:rsidRPr="00DE2724">
        <w:rPr>
          <w:rStyle w:val="Zag11"/>
          <w:rFonts w:eastAsia="@Arial Unicode MS"/>
          <w:szCs w:val="28"/>
        </w:rPr>
        <w:t>при реализации</w:t>
      </w:r>
      <w:r w:rsidR="00067055" w:rsidRPr="00DE2724">
        <w:rPr>
          <w:rStyle w:val="Zag11"/>
          <w:rFonts w:eastAsia="@Arial Unicode MS"/>
          <w:szCs w:val="28"/>
        </w:rPr>
        <w:t xml:space="preserve"> </w:t>
      </w:r>
      <w:r w:rsidRPr="00DE2724">
        <w:rPr>
          <w:rStyle w:val="Zag11"/>
          <w:rFonts w:eastAsia="@Arial Unicode MS"/>
          <w:szCs w:val="28"/>
        </w:rPr>
        <w:t>образовательной программы старшего общего образования с социальными партнёрами;</w:t>
      </w:r>
    </w:p>
    <w:p w:rsidR="00571140" w:rsidRPr="00DE2724" w:rsidRDefault="00571140" w:rsidP="00DE2724">
      <w:pPr>
        <w:pStyle w:val="aff5"/>
        <w:spacing w:line="276" w:lineRule="auto"/>
        <w:jc w:val="both"/>
        <w:rPr>
          <w:rStyle w:val="Zag11"/>
          <w:rFonts w:eastAsia="@Arial Unicode MS"/>
          <w:szCs w:val="28"/>
        </w:rPr>
      </w:pPr>
      <w:r w:rsidRPr="00DE2724">
        <w:rPr>
          <w:rStyle w:val="dash0410005f0431005f0437005f0430005f0446005f0020005f0441005f043f005f0438005f0441005f043a005f0430005f005fchar1char1"/>
          <w:szCs w:val="28"/>
        </w:rPr>
        <w:lastRenderedPageBreak/>
        <w:t>— </w:t>
      </w:r>
      <w:r w:rsidRPr="00DE2724">
        <w:rPr>
          <w:rStyle w:val="Zag11"/>
          <w:rFonts w:eastAsia="@Arial Unicode MS"/>
          <w:szCs w:val="28"/>
        </w:rPr>
        <w:t>выявление и развитие способностей обучающихся, в том числе одарённых детей, их профессиональных склонностей через</w:t>
      </w:r>
      <w:r w:rsidR="00067055" w:rsidRPr="00DE2724">
        <w:rPr>
          <w:rStyle w:val="Zag11"/>
          <w:rFonts w:eastAsia="@Arial Unicode MS"/>
          <w:szCs w:val="28"/>
        </w:rPr>
        <w:t xml:space="preserve"> </w:t>
      </w:r>
      <w:r w:rsidRPr="00DE2724">
        <w:rPr>
          <w:rStyle w:val="Zag11"/>
          <w:rFonts w:eastAsia="@Arial Unicode MS"/>
          <w:szCs w:val="28"/>
        </w:rPr>
        <w:t>организацию общественно полезной деятельности, в том числе социальной практики;</w:t>
      </w:r>
    </w:p>
    <w:p w:rsidR="00571140" w:rsidRPr="00DE2724" w:rsidRDefault="00571140" w:rsidP="00DE2724">
      <w:pPr>
        <w:pStyle w:val="aff5"/>
        <w:spacing w:line="276" w:lineRule="auto"/>
        <w:jc w:val="both"/>
        <w:rPr>
          <w:rStyle w:val="Zag11"/>
          <w:rFonts w:eastAsia="@Arial Unicode MS"/>
          <w:szCs w:val="28"/>
        </w:rPr>
      </w:pPr>
      <w:r w:rsidRPr="00DE2724">
        <w:rPr>
          <w:rStyle w:val="dash0410005f0431005f0437005f0430005f0446005f0020005f0441005f043f005f0438005f0441005f043a005f0430005f005fchar1char1"/>
          <w:szCs w:val="28"/>
        </w:rPr>
        <w:t>— </w:t>
      </w:r>
      <w:r w:rsidRPr="00DE2724">
        <w:rPr>
          <w:rStyle w:val="Zag11"/>
          <w:rFonts w:eastAsia="@Arial Unicode MS"/>
          <w:szCs w:val="28"/>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571140" w:rsidRPr="00DE2724" w:rsidRDefault="00571140" w:rsidP="00DE2724">
      <w:pPr>
        <w:pStyle w:val="aff5"/>
        <w:spacing w:line="276" w:lineRule="auto"/>
        <w:jc w:val="both"/>
        <w:rPr>
          <w:rStyle w:val="Zag11"/>
          <w:rFonts w:eastAsia="@Arial Unicode MS"/>
          <w:szCs w:val="28"/>
        </w:rPr>
      </w:pPr>
      <w:r w:rsidRPr="00DE2724">
        <w:rPr>
          <w:rStyle w:val="dash0410005f0431005f0437005f0430005f0446005f0020005f0441005f043f005f0438005f0441005f043a005f0430005f005fchar1char1"/>
          <w:szCs w:val="28"/>
        </w:rPr>
        <w:t>— </w:t>
      </w:r>
      <w:r w:rsidRPr="00DE2724">
        <w:rPr>
          <w:rStyle w:val="Zag11"/>
          <w:rFonts w:eastAsia="@Arial Unicode MS"/>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DE2724">
        <w:rPr>
          <w:rStyle w:val="Zag11"/>
          <w:rFonts w:eastAsia="@Arial Unicode MS"/>
          <w:szCs w:val="28"/>
        </w:rPr>
        <w:t>внутришкольной</w:t>
      </w:r>
      <w:proofErr w:type="spellEnd"/>
      <w:r w:rsidRPr="00DE2724">
        <w:rPr>
          <w:rStyle w:val="Zag11"/>
          <w:rFonts w:eastAsia="@Arial Unicode MS"/>
          <w:szCs w:val="28"/>
        </w:rPr>
        <w:t xml:space="preserve"> социальной среды, школьного уклада;</w:t>
      </w:r>
    </w:p>
    <w:p w:rsidR="00571140" w:rsidRPr="00DE2724" w:rsidRDefault="00571140" w:rsidP="00DE2724">
      <w:pPr>
        <w:pStyle w:val="aff5"/>
        <w:spacing w:line="276" w:lineRule="auto"/>
        <w:jc w:val="both"/>
        <w:rPr>
          <w:rStyle w:val="Zag11"/>
          <w:rFonts w:eastAsia="@Arial Unicode MS"/>
          <w:szCs w:val="28"/>
        </w:rPr>
      </w:pPr>
      <w:r w:rsidRPr="00DE2724">
        <w:rPr>
          <w:rStyle w:val="dash0410005f0431005f0437005f0430005f0446005f0020005f0441005f043f005f0438005f0441005f043a005f0430005f005fchar1char1"/>
          <w:szCs w:val="28"/>
        </w:rPr>
        <w:t>— </w:t>
      </w:r>
      <w:r w:rsidRPr="00DE2724">
        <w:rPr>
          <w:rStyle w:val="Zag11"/>
          <w:rFonts w:eastAsia="@Arial Unicode MS"/>
          <w:szCs w:val="28"/>
        </w:rPr>
        <w:t xml:space="preserve">включение </w:t>
      </w:r>
      <w:proofErr w:type="gramStart"/>
      <w:r w:rsidRPr="00DE2724">
        <w:rPr>
          <w:rStyle w:val="Zag11"/>
          <w:rFonts w:eastAsia="@Arial Unicode MS"/>
          <w:szCs w:val="28"/>
        </w:rPr>
        <w:t>обучающихся</w:t>
      </w:r>
      <w:proofErr w:type="gramEnd"/>
      <w:r w:rsidRPr="00DE2724">
        <w:rPr>
          <w:rStyle w:val="Zag11"/>
          <w:rFonts w:eastAsia="@Arial Unicode MS"/>
          <w:szCs w:val="28"/>
        </w:rPr>
        <w:t xml:space="preserve"> в процессы познания и преобразования внешкольной социальной среды для приобретения опыта реального управления и действия;</w:t>
      </w:r>
    </w:p>
    <w:p w:rsidR="00571140" w:rsidRPr="00DE2724" w:rsidRDefault="00571140" w:rsidP="00DE2724">
      <w:pPr>
        <w:pStyle w:val="aff5"/>
        <w:spacing w:line="276" w:lineRule="auto"/>
        <w:jc w:val="both"/>
        <w:rPr>
          <w:rStyle w:val="Zag11"/>
          <w:rFonts w:eastAsia="@Arial Unicode MS"/>
          <w:szCs w:val="28"/>
        </w:rPr>
      </w:pPr>
      <w:r w:rsidRPr="00DE2724">
        <w:rPr>
          <w:rStyle w:val="dash0410005f0431005f0437005f0430005f0446005f0020005f0441005f043f005f0438005f0441005f043a005f0430005f005fchar1char1"/>
          <w:szCs w:val="28"/>
        </w:rPr>
        <w:t>— </w:t>
      </w:r>
      <w:r w:rsidRPr="00DE2724">
        <w:rPr>
          <w:rStyle w:val="Zag11"/>
          <w:rFonts w:eastAsia="@Arial Unicode MS"/>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571140" w:rsidRPr="00DE2724" w:rsidRDefault="00571140" w:rsidP="00DE2724">
      <w:pPr>
        <w:pStyle w:val="aff5"/>
        <w:spacing w:line="276" w:lineRule="auto"/>
        <w:jc w:val="both"/>
        <w:rPr>
          <w:rStyle w:val="Zag11"/>
          <w:rFonts w:eastAsia="@Arial Unicode MS"/>
          <w:szCs w:val="28"/>
        </w:rPr>
      </w:pPr>
      <w:r w:rsidRPr="00DE2724">
        <w:rPr>
          <w:rStyle w:val="dash0410005f0431005f0437005f0430005f0446005f0020005f0441005f043f005f0438005f0441005f043a005f0430005f005fchar1char1"/>
          <w:szCs w:val="28"/>
        </w:rPr>
        <w:t>— </w:t>
      </w:r>
      <w:r w:rsidRPr="00DE2724">
        <w:rPr>
          <w:rStyle w:val="Zag11"/>
          <w:rFonts w:eastAsia="@Arial Unicode MS"/>
          <w:szCs w:val="28"/>
        </w:rPr>
        <w:t>сохранение и укрепление физического, психологического и социального здоровья обучающихся, обеспечение их безопасности.</w:t>
      </w:r>
    </w:p>
    <w:p w:rsidR="00DF229A" w:rsidRPr="00DE2724" w:rsidRDefault="00DF229A" w:rsidP="00DE2724">
      <w:pPr>
        <w:pStyle w:val="aff5"/>
        <w:spacing w:line="276" w:lineRule="auto"/>
        <w:jc w:val="both"/>
        <w:rPr>
          <w:rStyle w:val="Zag11"/>
          <w:rFonts w:eastAsia="@Arial Unicode MS"/>
          <w:szCs w:val="28"/>
        </w:rPr>
      </w:pPr>
    </w:p>
    <w:p w:rsidR="00571140" w:rsidRPr="00DE2724" w:rsidRDefault="00571140" w:rsidP="00DE2724">
      <w:pPr>
        <w:suppressAutoHyphens/>
        <w:spacing w:line="276" w:lineRule="auto"/>
        <w:jc w:val="both"/>
        <w:rPr>
          <w:szCs w:val="28"/>
        </w:rPr>
      </w:pPr>
      <w:r w:rsidRPr="00DE2724">
        <w:rPr>
          <w:b/>
          <w:szCs w:val="28"/>
        </w:rPr>
        <w:t>Нормативно-правовой базой,</w:t>
      </w:r>
      <w:r w:rsidRPr="00DE2724">
        <w:rPr>
          <w:szCs w:val="28"/>
        </w:rPr>
        <w:t xml:space="preserve"> на основе которой </w:t>
      </w:r>
      <w:proofErr w:type="gramStart"/>
      <w:r w:rsidRPr="00DE2724">
        <w:rPr>
          <w:szCs w:val="28"/>
        </w:rPr>
        <w:t>осуществляется образовательная деятельность в МБОУ</w:t>
      </w:r>
      <w:r w:rsidR="00067055" w:rsidRPr="00DE2724">
        <w:rPr>
          <w:szCs w:val="28"/>
        </w:rPr>
        <w:t xml:space="preserve"> </w:t>
      </w:r>
      <w:r w:rsidR="002E3D24" w:rsidRPr="00DE2724">
        <w:rPr>
          <w:szCs w:val="28"/>
        </w:rPr>
        <w:t>СОШ № 13</w:t>
      </w:r>
      <w:r w:rsidRPr="00DE2724">
        <w:rPr>
          <w:szCs w:val="28"/>
        </w:rPr>
        <w:t xml:space="preserve"> являются</w:t>
      </w:r>
      <w:proofErr w:type="gramEnd"/>
      <w:r w:rsidRPr="00DE2724">
        <w:rPr>
          <w:szCs w:val="28"/>
        </w:rPr>
        <w:t>:</w:t>
      </w:r>
    </w:p>
    <w:p w:rsidR="00571140" w:rsidRPr="00DE2724" w:rsidRDefault="00571140" w:rsidP="00DE2724">
      <w:pPr>
        <w:spacing w:line="276" w:lineRule="auto"/>
        <w:jc w:val="both"/>
        <w:rPr>
          <w:szCs w:val="28"/>
        </w:rPr>
      </w:pPr>
      <w:r w:rsidRPr="00DE2724">
        <w:rPr>
          <w:szCs w:val="28"/>
        </w:rPr>
        <w:t>-Конституция Российской Федерации.</w:t>
      </w:r>
    </w:p>
    <w:p w:rsidR="00571140" w:rsidRPr="00DE2724" w:rsidRDefault="00571140" w:rsidP="00DE2724">
      <w:pPr>
        <w:spacing w:line="276" w:lineRule="auto"/>
        <w:jc w:val="both"/>
        <w:rPr>
          <w:szCs w:val="28"/>
        </w:rPr>
      </w:pPr>
      <w:r w:rsidRPr="00DE2724">
        <w:rPr>
          <w:szCs w:val="28"/>
        </w:rPr>
        <w:t>-</w:t>
      </w:r>
      <w:r w:rsidR="007004D6">
        <w:rPr>
          <w:szCs w:val="28"/>
        </w:rPr>
        <w:t>Федеральный закон</w:t>
      </w:r>
      <w:r w:rsidRPr="00DE2724">
        <w:rPr>
          <w:szCs w:val="28"/>
        </w:rPr>
        <w:t xml:space="preserve"> «Об образовании в Российской Федерации»</w:t>
      </w:r>
      <w:r w:rsidR="00067055" w:rsidRPr="00DE2724">
        <w:rPr>
          <w:szCs w:val="28"/>
        </w:rPr>
        <w:t xml:space="preserve"> </w:t>
      </w:r>
      <w:r w:rsidRPr="00DE2724">
        <w:rPr>
          <w:szCs w:val="28"/>
        </w:rPr>
        <w:t>№ 273-ФЗ</w:t>
      </w:r>
      <w:r w:rsidR="00D549C2" w:rsidRPr="00DE2724">
        <w:rPr>
          <w:szCs w:val="28"/>
        </w:rPr>
        <w:t xml:space="preserve"> от 29.12.2012</w:t>
      </w:r>
      <w:r w:rsidR="008D28CC" w:rsidRPr="00DE2724">
        <w:rPr>
          <w:szCs w:val="28"/>
        </w:rPr>
        <w:t>.</w:t>
      </w:r>
    </w:p>
    <w:p w:rsidR="00571140" w:rsidRPr="00DE2724" w:rsidRDefault="00571140" w:rsidP="00DE2724">
      <w:pPr>
        <w:spacing w:line="276" w:lineRule="auto"/>
        <w:jc w:val="both"/>
        <w:rPr>
          <w:szCs w:val="28"/>
        </w:rPr>
      </w:pPr>
      <w:r w:rsidRPr="00DE2724">
        <w:rPr>
          <w:szCs w:val="28"/>
        </w:rPr>
        <w:t>-Федеральные законы, указы и распоряжения Президента РФ, постановления</w:t>
      </w:r>
      <w:r w:rsidR="00067055" w:rsidRPr="00DE2724">
        <w:rPr>
          <w:szCs w:val="28"/>
        </w:rPr>
        <w:t xml:space="preserve"> </w:t>
      </w:r>
      <w:r w:rsidRPr="00DE2724">
        <w:rPr>
          <w:szCs w:val="28"/>
        </w:rPr>
        <w:t>и распоряжения Правительства РФ.</w:t>
      </w:r>
    </w:p>
    <w:p w:rsidR="00571140" w:rsidRPr="00DE2724" w:rsidRDefault="00571140" w:rsidP="00DE2724">
      <w:pPr>
        <w:spacing w:line="276" w:lineRule="auto"/>
        <w:jc w:val="both"/>
        <w:rPr>
          <w:szCs w:val="28"/>
        </w:rPr>
      </w:pPr>
      <w:r w:rsidRPr="00DE2724">
        <w:rPr>
          <w:szCs w:val="28"/>
        </w:rPr>
        <w:t>-Конвенция «О правах ребёнка» и другими международными актами</w:t>
      </w:r>
      <w:r w:rsidR="00067055" w:rsidRPr="00DE2724">
        <w:rPr>
          <w:szCs w:val="28"/>
        </w:rPr>
        <w:t xml:space="preserve"> </w:t>
      </w:r>
      <w:r w:rsidRPr="00DE2724">
        <w:rPr>
          <w:szCs w:val="28"/>
        </w:rPr>
        <w:t>в</w:t>
      </w:r>
      <w:r w:rsidR="00067055" w:rsidRPr="00DE2724">
        <w:rPr>
          <w:szCs w:val="28"/>
        </w:rPr>
        <w:t xml:space="preserve"> </w:t>
      </w:r>
      <w:r w:rsidRPr="00DE2724">
        <w:rPr>
          <w:szCs w:val="28"/>
        </w:rPr>
        <w:t>области защиты прав ребёнка.</w:t>
      </w:r>
    </w:p>
    <w:p w:rsidR="00571140" w:rsidRPr="00DE2724" w:rsidRDefault="00571140" w:rsidP="00DE2724">
      <w:pPr>
        <w:spacing w:line="276" w:lineRule="auto"/>
        <w:jc w:val="both"/>
        <w:rPr>
          <w:szCs w:val="28"/>
        </w:rPr>
      </w:pPr>
      <w:r w:rsidRPr="00DE2724">
        <w:rPr>
          <w:szCs w:val="28"/>
        </w:rPr>
        <w:t>-Концепция Модернизации Российского образования.</w:t>
      </w:r>
    </w:p>
    <w:p w:rsidR="00571140" w:rsidRPr="00DE2724" w:rsidRDefault="00571140" w:rsidP="00DE2724">
      <w:pPr>
        <w:spacing w:line="276" w:lineRule="auto"/>
        <w:jc w:val="both"/>
        <w:rPr>
          <w:iCs/>
          <w:szCs w:val="28"/>
        </w:rPr>
      </w:pPr>
      <w:r w:rsidRPr="00DE2724">
        <w:rPr>
          <w:iCs/>
          <w:szCs w:val="28"/>
        </w:rPr>
        <w:t>-Об утверждении Концепции профильного обучения на старшей ступени</w:t>
      </w:r>
      <w:r w:rsidR="00067055" w:rsidRPr="00DE2724">
        <w:rPr>
          <w:iCs/>
          <w:szCs w:val="28"/>
        </w:rPr>
        <w:t xml:space="preserve"> </w:t>
      </w:r>
      <w:r w:rsidRPr="00DE2724">
        <w:rPr>
          <w:iCs/>
          <w:szCs w:val="28"/>
        </w:rPr>
        <w:t>общего образования: Приказ Минобразования РФ от 18 июля 2002г. №2783.</w:t>
      </w:r>
    </w:p>
    <w:p w:rsidR="00571140" w:rsidRPr="00DE2724" w:rsidRDefault="00571140" w:rsidP="00DE2724">
      <w:pPr>
        <w:pStyle w:val="24"/>
        <w:spacing w:after="0" w:line="276" w:lineRule="auto"/>
        <w:jc w:val="both"/>
        <w:rPr>
          <w:szCs w:val="28"/>
        </w:rPr>
      </w:pPr>
      <w:r w:rsidRPr="00DE2724">
        <w:rPr>
          <w:szCs w:val="28"/>
        </w:rPr>
        <w:t xml:space="preserve">- </w:t>
      </w:r>
      <w:proofErr w:type="spellStart"/>
      <w:r w:rsidRPr="00DE2724">
        <w:rPr>
          <w:szCs w:val="28"/>
        </w:rPr>
        <w:t>СанПин</w:t>
      </w:r>
      <w:proofErr w:type="spellEnd"/>
      <w:r w:rsidRPr="00DE2724">
        <w:rPr>
          <w:szCs w:val="28"/>
        </w:rPr>
        <w:t xml:space="preserve"> 2.4.2.2.2821- 10 «</w:t>
      </w:r>
      <w:proofErr w:type="spellStart"/>
      <w:r w:rsidRPr="00DE2724">
        <w:rPr>
          <w:szCs w:val="28"/>
        </w:rPr>
        <w:t>Санитарно</w:t>
      </w:r>
      <w:proofErr w:type="spellEnd"/>
      <w:r w:rsidRPr="00DE2724">
        <w:rPr>
          <w:szCs w:val="28"/>
        </w:rPr>
        <w:t xml:space="preserve"> - </w:t>
      </w:r>
      <w:proofErr w:type="spellStart"/>
      <w:r w:rsidRPr="00DE2724">
        <w:rPr>
          <w:szCs w:val="28"/>
        </w:rPr>
        <w:t>эпидеомиологические</w:t>
      </w:r>
      <w:proofErr w:type="spellEnd"/>
      <w:r w:rsidRPr="00DE2724">
        <w:rPr>
          <w:szCs w:val="28"/>
        </w:rPr>
        <w:t xml:space="preserve"> требования </w:t>
      </w:r>
      <w:proofErr w:type="gramStart"/>
      <w:r w:rsidRPr="00DE2724">
        <w:rPr>
          <w:szCs w:val="28"/>
        </w:rPr>
        <w:t>к</w:t>
      </w:r>
      <w:proofErr w:type="gramEnd"/>
      <w:r w:rsidRPr="00DE2724">
        <w:rPr>
          <w:szCs w:val="28"/>
        </w:rPr>
        <w:t xml:space="preserve"> </w:t>
      </w:r>
    </w:p>
    <w:p w:rsidR="00571140" w:rsidRPr="00DE2724" w:rsidRDefault="00067055" w:rsidP="00DE2724">
      <w:pPr>
        <w:pStyle w:val="24"/>
        <w:spacing w:after="0" w:line="276" w:lineRule="auto"/>
        <w:jc w:val="both"/>
        <w:rPr>
          <w:szCs w:val="28"/>
        </w:rPr>
      </w:pPr>
      <w:r w:rsidRPr="00DE2724">
        <w:rPr>
          <w:szCs w:val="28"/>
        </w:rPr>
        <w:t xml:space="preserve"> </w:t>
      </w:r>
      <w:r w:rsidR="00571140" w:rsidRPr="00DE2724">
        <w:rPr>
          <w:szCs w:val="28"/>
        </w:rPr>
        <w:t xml:space="preserve">условиям и организации обучения в общеобразовательных учреждениях»: </w:t>
      </w:r>
    </w:p>
    <w:p w:rsidR="00571140" w:rsidRPr="00DE2724" w:rsidRDefault="00067055" w:rsidP="00DE2724">
      <w:pPr>
        <w:pStyle w:val="24"/>
        <w:spacing w:after="0" w:line="276" w:lineRule="auto"/>
        <w:jc w:val="both"/>
        <w:rPr>
          <w:szCs w:val="28"/>
        </w:rPr>
      </w:pPr>
      <w:r w:rsidRPr="00DE2724">
        <w:rPr>
          <w:szCs w:val="28"/>
        </w:rPr>
        <w:t xml:space="preserve"> </w:t>
      </w:r>
      <w:r w:rsidR="00571140" w:rsidRPr="00DE2724">
        <w:rPr>
          <w:szCs w:val="28"/>
        </w:rPr>
        <w:t xml:space="preserve">зарегистрировано в Минюсте России 03.03.2011, </w:t>
      </w:r>
      <w:proofErr w:type="gramStart"/>
      <w:r w:rsidR="00571140" w:rsidRPr="00DE2724">
        <w:rPr>
          <w:szCs w:val="28"/>
        </w:rPr>
        <w:t>регистрационный</w:t>
      </w:r>
      <w:proofErr w:type="gramEnd"/>
      <w:r w:rsidR="00571140" w:rsidRPr="00DE2724">
        <w:rPr>
          <w:szCs w:val="28"/>
        </w:rPr>
        <w:t xml:space="preserve"> №19993.</w:t>
      </w:r>
    </w:p>
    <w:p w:rsidR="00571140" w:rsidRPr="00DE2724" w:rsidRDefault="00571140" w:rsidP="00DE2724">
      <w:pPr>
        <w:pStyle w:val="24"/>
        <w:spacing w:after="0" w:line="276" w:lineRule="auto"/>
        <w:jc w:val="both"/>
        <w:rPr>
          <w:szCs w:val="28"/>
        </w:rPr>
      </w:pPr>
      <w:r w:rsidRPr="00DE2724">
        <w:rPr>
          <w:szCs w:val="28"/>
        </w:rPr>
        <w:t xml:space="preserve">-Устав муниципального бюджетного образовательного учреждения </w:t>
      </w:r>
      <w:r w:rsidR="00067055" w:rsidRPr="00DE2724">
        <w:rPr>
          <w:szCs w:val="28"/>
        </w:rPr>
        <w:t>«С</w:t>
      </w:r>
      <w:r w:rsidRPr="00DE2724">
        <w:rPr>
          <w:szCs w:val="28"/>
        </w:rPr>
        <w:t>редн</w:t>
      </w:r>
      <w:r w:rsidR="00067055" w:rsidRPr="00DE2724">
        <w:rPr>
          <w:szCs w:val="28"/>
        </w:rPr>
        <w:t>яя</w:t>
      </w:r>
      <w:r w:rsidRPr="00DE2724">
        <w:rPr>
          <w:szCs w:val="28"/>
        </w:rPr>
        <w:t xml:space="preserve"> общеобразовательн</w:t>
      </w:r>
      <w:r w:rsidR="00067055" w:rsidRPr="00DE2724">
        <w:rPr>
          <w:szCs w:val="28"/>
        </w:rPr>
        <w:t>ая</w:t>
      </w:r>
      <w:r w:rsidRPr="00DE2724">
        <w:rPr>
          <w:szCs w:val="28"/>
        </w:rPr>
        <w:t xml:space="preserve"> школ</w:t>
      </w:r>
      <w:r w:rsidR="00067055" w:rsidRPr="00DE2724">
        <w:rPr>
          <w:szCs w:val="28"/>
        </w:rPr>
        <w:t>а № 13»</w:t>
      </w:r>
      <w:r w:rsidRPr="00DE2724">
        <w:rPr>
          <w:szCs w:val="28"/>
        </w:rPr>
        <w:t>.</w:t>
      </w:r>
    </w:p>
    <w:p w:rsidR="00DF229A" w:rsidRPr="00DE2724" w:rsidRDefault="00DF229A" w:rsidP="00DE2724">
      <w:pPr>
        <w:autoSpaceDE w:val="0"/>
        <w:autoSpaceDN w:val="0"/>
        <w:adjustRightInd w:val="0"/>
        <w:spacing w:line="276" w:lineRule="auto"/>
        <w:jc w:val="both"/>
        <w:rPr>
          <w:szCs w:val="28"/>
        </w:rPr>
      </w:pPr>
    </w:p>
    <w:p w:rsidR="00571140" w:rsidRPr="00DE2724" w:rsidRDefault="00067055" w:rsidP="00DE2724">
      <w:pPr>
        <w:autoSpaceDE w:val="0"/>
        <w:autoSpaceDN w:val="0"/>
        <w:adjustRightInd w:val="0"/>
        <w:spacing w:line="276" w:lineRule="auto"/>
        <w:jc w:val="both"/>
        <w:rPr>
          <w:szCs w:val="28"/>
        </w:rPr>
      </w:pPr>
      <w:r w:rsidRPr="00DE2724">
        <w:rPr>
          <w:szCs w:val="28"/>
        </w:rPr>
        <w:t xml:space="preserve"> </w:t>
      </w:r>
      <w:r w:rsidR="00571140" w:rsidRPr="00DE2724">
        <w:rPr>
          <w:szCs w:val="28"/>
        </w:rPr>
        <w:t>Методо</w:t>
      </w:r>
      <w:r w:rsidR="008452EB" w:rsidRPr="00DE2724">
        <w:rPr>
          <w:szCs w:val="28"/>
        </w:rPr>
        <w:t>логической основой</w:t>
      </w:r>
      <w:r w:rsidRPr="00DE2724">
        <w:rPr>
          <w:szCs w:val="28"/>
        </w:rPr>
        <w:t xml:space="preserve"> </w:t>
      </w:r>
      <w:r w:rsidR="008452EB" w:rsidRPr="00DE2724">
        <w:rPr>
          <w:szCs w:val="28"/>
        </w:rPr>
        <w:t>п</w:t>
      </w:r>
      <w:r w:rsidR="00571140" w:rsidRPr="00DE2724">
        <w:rPr>
          <w:szCs w:val="28"/>
        </w:rPr>
        <w:t>рограммы является системно-</w:t>
      </w:r>
      <w:proofErr w:type="spellStart"/>
      <w:r w:rsidR="00571140" w:rsidRPr="00DE2724">
        <w:rPr>
          <w:szCs w:val="28"/>
        </w:rPr>
        <w:t>деятельностный</w:t>
      </w:r>
      <w:proofErr w:type="spellEnd"/>
      <w:r w:rsidR="00571140" w:rsidRPr="00DE2724">
        <w:rPr>
          <w:szCs w:val="28"/>
        </w:rPr>
        <w:t xml:space="preserve"> подход, который обеспечивает:</w:t>
      </w:r>
    </w:p>
    <w:p w:rsidR="00571140" w:rsidRPr="00DE2724" w:rsidRDefault="00571140" w:rsidP="00DE2724">
      <w:pPr>
        <w:pStyle w:val="dash041e005f0431005f044b005f0447005f043d005f044b005f0439"/>
        <w:spacing w:line="276" w:lineRule="auto"/>
        <w:jc w:val="both"/>
        <w:rPr>
          <w:szCs w:val="28"/>
        </w:rPr>
      </w:pPr>
      <w:r w:rsidRPr="00DE2724">
        <w:rPr>
          <w:rStyle w:val="dash041e005f0431005f044b005f0447005f043d005f044b005f0439005f005fchar1char1"/>
          <w:szCs w:val="28"/>
        </w:rPr>
        <w:t xml:space="preserve">- формирование готовности </w:t>
      </w:r>
      <w:proofErr w:type="gramStart"/>
      <w:r w:rsidRPr="00DE2724">
        <w:rPr>
          <w:rStyle w:val="dash041e005f0431005f044b005f0447005f043d005f044b005f0439005f005fchar1char1"/>
          <w:szCs w:val="28"/>
        </w:rPr>
        <w:t>обучающихся</w:t>
      </w:r>
      <w:proofErr w:type="gramEnd"/>
      <w:r w:rsidRPr="00DE2724">
        <w:rPr>
          <w:rStyle w:val="dash041e005f0431005f044b005f0447005f043d005f044b005f0439005f005fchar1char1"/>
          <w:szCs w:val="28"/>
        </w:rPr>
        <w:t xml:space="preserve"> к саморазвитию и непрерывному образованию; </w:t>
      </w:r>
    </w:p>
    <w:p w:rsidR="00571140" w:rsidRPr="00DE2724" w:rsidRDefault="00571140" w:rsidP="00DE2724">
      <w:pPr>
        <w:pStyle w:val="dash041e005f0431005f044b005f0447005f043d005f044b005f0439"/>
        <w:spacing w:line="276" w:lineRule="auto"/>
        <w:jc w:val="both"/>
        <w:rPr>
          <w:szCs w:val="28"/>
        </w:rPr>
      </w:pPr>
      <w:r w:rsidRPr="00DE2724">
        <w:rPr>
          <w:rStyle w:val="dash041e005f0431005f044b005f0447005f043d005f044b005f0439005f005fchar1char1"/>
          <w:szCs w:val="28"/>
        </w:rPr>
        <w:t xml:space="preserve">- проектирование и конструирование развивающей образовательной среды образовательного учреждения; </w:t>
      </w:r>
    </w:p>
    <w:p w:rsidR="00571140" w:rsidRPr="00DE2724" w:rsidRDefault="00571140" w:rsidP="00DE2724">
      <w:pPr>
        <w:pStyle w:val="dash041e005f0431005f044b005f0447005f043d005f044b005f0439"/>
        <w:spacing w:line="276" w:lineRule="auto"/>
        <w:jc w:val="both"/>
        <w:rPr>
          <w:szCs w:val="28"/>
        </w:rPr>
      </w:pPr>
      <w:r w:rsidRPr="00DE2724">
        <w:rPr>
          <w:rStyle w:val="dash041e005f0431005f044b005f0447005f043d005f044b005f0439005f005fchar1char1"/>
          <w:szCs w:val="28"/>
        </w:rPr>
        <w:t xml:space="preserve">- активную учебно-познавательную деятельность </w:t>
      </w:r>
      <w:proofErr w:type="gramStart"/>
      <w:r w:rsidRPr="00DE2724">
        <w:rPr>
          <w:rStyle w:val="dash041e005f0431005f044b005f0447005f043d005f044b005f0439005f005fchar1char1"/>
          <w:szCs w:val="28"/>
        </w:rPr>
        <w:t>обучающихся</w:t>
      </w:r>
      <w:proofErr w:type="gramEnd"/>
      <w:r w:rsidRPr="00DE2724">
        <w:rPr>
          <w:rStyle w:val="dash041e005f0431005f044b005f0447005f043d005f044b005f0439005f005fchar1char1"/>
          <w:szCs w:val="28"/>
        </w:rPr>
        <w:t xml:space="preserve">; </w:t>
      </w:r>
    </w:p>
    <w:p w:rsidR="00571140" w:rsidRPr="00DE2724" w:rsidRDefault="00571140" w:rsidP="00DE2724">
      <w:pPr>
        <w:pStyle w:val="dash041e005f0431005f044b005f0447005f043d005f044b005f0439"/>
        <w:spacing w:line="276" w:lineRule="auto"/>
        <w:jc w:val="both"/>
        <w:rPr>
          <w:szCs w:val="28"/>
        </w:rPr>
      </w:pPr>
      <w:r w:rsidRPr="00DE2724">
        <w:rPr>
          <w:rStyle w:val="dash041e005f0431005f044b005f0447005f043d005f044b005f0439005f005fchar1char1"/>
          <w:szCs w:val="28"/>
        </w:rPr>
        <w:t>- построение образовательного процесса с учётом индивидуальных, возрастных, психологических, физиологических особенностей и</w:t>
      </w:r>
      <w:r w:rsidR="00067055" w:rsidRPr="00DE2724">
        <w:rPr>
          <w:rStyle w:val="dash041e005f0431005f044b005f0447005f043d005f044b005f0439005f005fchar1char1"/>
          <w:szCs w:val="28"/>
        </w:rPr>
        <w:t xml:space="preserve"> </w:t>
      </w:r>
      <w:r w:rsidRPr="00DE2724">
        <w:rPr>
          <w:rStyle w:val="dash041e005f0431005f044b005f0447005f043d005f044b005f0439005f005fchar1char1"/>
          <w:szCs w:val="28"/>
        </w:rPr>
        <w:t xml:space="preserve">здоровья обучающихся. </w:t>
      </w:r>
    </w:p>
    <w:p w:rsidR="00571140" w:rsidRPr="00DE2724" w:rsidRDefault="00571140" w:rsidP="00DE2724">
      <w:pPr>
        <w:pStyle w:val="dash041e005f0431005f044b005f0447005f043d005f044b005f0439"/>
        <w:spacing w:line="276" w:lineRule="auto"/>
        <w:jc w:val="both"/>
        <w:rPr>
          <w:rStyle w:val="dash041e005f0431005f044b005f0447005f043d005f044b005f0439005f005fchar1char1"/>
          <w:szCs w:val="28"/>
        </w:rPr>
      </w:pPr>
      <w:r w:rsidRPr="00DE2724">
        <w:rPr>
          <w:rStyle w:val="dash041e005f0431005f044b005f0447005f043d005f044b005f0439005f005fchar1char1"/>
          <w:szCs w:val="28"/>
        </w:rPr>
        <w:t xml:space="preserve">Программа является основой </w:t>
      </w:r>
      <w:proofErr w:type="gramStart"/>
      <w:r w:rsidRPr="00DE2724">
        <w:rPr>
          <w:rStyle w:val="dash041e005f0431005f044b005f0447005f043d005f044b005f0439005f005fchar1char1"/>
          <w:szCs w:val="28"/>
        </w:rPr>
        <w:t>для</w:t>
      </w:r>
      <w:proofErr w:type="gramEnd"/>
      <w:r w:rsidRPr="00DE2724">
        <w:rPr>
          <w:rStyle w:val="dash041e005f0431005f044b005f0447005f043d005f044b005f0439005f005fchar1char1"/>
          <w:szCs w:val="28"/>
        </w:rPr>
        <w:t>:</w:t>
      </w:r>
    </w:p>
    <w:p w:rsidR="00571140" w:rsidRPr="00DE2724" w:rsidRDefault="00571140" w:rsidP="00DE2724">
      <w:pPr>
        <w:tabs>
          <w:tab w:val="left" w:pos="993"/>
        </w:tabs>
        <w:autoSpaceDE w:val="0"/>
        <w:autoSpaceDN w:val="0"/>
        <w:adjustRightInd w:val="0"/>
        <w:spacing w:line="276" w:lineRule="auto"/>
        <w:jc w:val="both"/>
        <w:rPr>
          <w:szCs w:val="28"/>
        </w:rPr>
      </w:pPr>
      <w:r w:rsidRPr="00DE2724">
        <w:rPr>
          <w:szCs w:val="28"/>
        </w:rPr>
        <w:t>- разработки рабочих программ учебных предметов,</w:t>
      </w:r>
      <w:r w:rsidRPr="00DE2724">
        <w:rPr>
          <w:color w:val="000000"/>
          <w:szCs w:val="28"/>
        </w:rPr>
        <w:t xml:space="preserve"> курсов, </w:t>
      </w:r>
      <w:r w:rsidRPr="00DE2724">
        <w:rPr>
          <w:szCs w:val="28"/>
        </w:rPr>
        <w:t>учебной литературы, контрольно-измерительных материалов;</w:t>
      </w:r>
    </w:p>
    <w:p w:rsidR="00571140" w:rsidRPr="00DE2724" w:rsidRDefault="00571140" w:rsidP="00DE2724">
      <w:pPr>
        <w:tabs>
          <w:tab w:val="left" w:pos="993"/>
        </w:tabs>
        <w:autoSpaceDE w:val="0"/>
        <w:autoSpaceDN w:val="0"/>
        <w:adjustRightInd w:val="0"/>
        <w:spacing w:line="276" w:lineRule="auto"/>
        <w:jc w:val="both"/>
        <w:rPr>
          <w:szCs w:val="28"/>
        </w:rPr>
      </w:pPr>
      <w:r w:rsidRPr="00DE2724">
        <w:rPr>
          <w:szCs w:val="28"/>
        </w:rPr>
        <w:lastRenderedPageBreak/>
        <w:t>- организации образовательного процесса в МБОУ</w:t>
      </w:r>
      <w:r w:rsidR="00067055" w:rsidRPr="00DE2724">
        <w:rPr>
          <w:szCs w:val="28"/>
        </w:rPr>
        <w:t xml:space="preserve"> </w:t>
      </w:r>
      <w:r w:rsidR="002E3D24" w:rsidRPr="00DE2724">
        <w:rPr>
          <w:szCs w:val="28"/>
        </w:rPr>
        <w:t>СОШ № 13</w:t>
      </w:r>
      <w:r w:rsidRPr="00DE2724">
        <w:rPr>
          <w:szCs w:val="28"/>
        </w:rPr>
        <w:t>;</w:t>
      </w:r>
    </w:p>
    <w:p w:rsidR="00571140" w:rsidRPr="00DE2724" w:rsidRDefault="00571140" w:rsidP="00DE2724">
      <w:pPr>
        <w:tabs>
          <w:tab w:val="left" w:pos="993"/>
        </w:tabs>
        <w:autoSpaceDE w:val="0"/>
        <w:autoSpaceDN w:val="0"/>
        <w:adjustRightInd w:val="0"/>
        <w:spacing w:line="276" w:lineRule="auto"/>
        <w:jc w:val="both"/>
        <w:rPr>
          <w:szCs w:val="28"/>
        </w:rPr>
      </w:pPr>
      <w:r w:rsidRPr="00DE2724">
        <w:rPr>
          <w:szCs w:val="28"/>
        </w:rPr>
        <w:t xml:space="preserve">- проведения государственной итоговой и промежуточной аттестации </w:t>
      </w:r>
      <w:proofErr w:type="gramStart"/>
      <w:r w:rsidRPr="00DE2724">
        <w:rPr>
          <w:szCs w:val="28"/>
        </w:rPr>
        <w:t>обучающихся</w:t>
      </w:r>
      <w:proofErr w:type="gramEnd"/>
      <w:r w:rsidRPr="00DE2724">
        <w:rPr>
          <w:szCs w:val="28"/>
        </w:rPr>
        <w:t>;</w:t>
      </w:r>
    </w:p>
    <w:p w:rsidR="00571140" w:rsidRPr="00DE2724" w:rsidRDefault="00571140" w:rsidP="00DE2724">
      <w:pPr>
        <w:tabs>
          <w:tab w:val="left" w:pos="993"/>
        </w:tabs>
        <w:autoSpaceDE w:val="0"/>
        <w:autoSpaceDN w:val="0"/>
        <w:adjustRightInd w:val="0"/>
        <w:spacing w:line="276" w:lineRule="auto"/>
        <w:jc w:val="both"/>
        <w:rPr>
          <w:szCs w:val="28"/>
        </w:rPr>
      </w:pPr>
      <w:r w:rsidRPr="00DE2724">
        <w:rPr>
          <w:szCs w:val="28"/>
        </w:rPr>
        <w:t xml:space="preserve">- построения </w:t>
      </w:r>
      <w:r w:rsidRPr="00DE2724">
        <w:rPr>
          <w:color w:val="000000"/>
          <w:szCs w:val="28"/>
        </w:rPr>
        <w:t>системы внутреннего мониторинга качества образования в образовательном учреждении</w:t>
      </w:r>
      <w:r w:rsidRPr="00DE2724">
        <w:rPr>
          <w:szCs w:val="28"/>
        </w:rPr>
        <w:t>;</w:t>
      </w:r>
    </w:p>
    <w:p w:rsidR="00571140" w:rsidRPr="00DE2724" w:rsidRDefault="00571140" w:rsidP="00DE2724">
      <w:pPr>
        <w:tabs>
          <w:tab w:val="left" w:pos="993"/>
        </w:tabs>
        <w:autoSpaceDE w:val="0"/>
        <w:autoSpaceDN w:val="0"/>
        <w:adjustRightInd w:val="0"/>
        <w:spacing w:line="276" w:lineRule="auto"/>
        <w:jc w:val="both"/>
        <w:rPr>
          <w:szCs w:val="28"/>
        </w:rPr>
      </w:pPr>
      <w:r w:rsidRPr="00DE2724">
        <w:rPr>
          <w:szCs w:val="28"/>
        </w:rPr>
        <w:t>- организации деятельности работы методической службы школы;</w:t>
      </w:r>
    </w:p>
    <w:p w:rsidR="00571140" w:rsidRPr="00DE2724" w:rsidRDefault="00571140" w:rsidP="00DE2724">
      <w:pPr>
        <w:tabs>
          <w:tab w:val="left" w:pos="993"/>
        </w:tabs>
        <w:autoSpaceDE w:val="0"/>
        <w:autoSpaceDN w:val="0"/>
        <w:adjustRightInd w:val="0"/>
        <w:spacing w:line="276" w:lineRule="auto"/>
        <w:jc w:val="both"/>
        <w:rPr>
          <w:szCs w:val="28"/>
        </w:rPr>
      </w:pPr>
      <w:r w:rsidRPr="00DE2724">
        <w:rPr>
          <w:szCs w:val="28"/>
        </w:rPr>
        <w:t>- аттестации педагогических работников;</w:t>
      </w:r>
    </w:p>
    <w:p w:rsidR="00571140" w:rsidRPr="00DE2724" w:rsidRDefault="00571140" w:rsidP="00DE2724">
      <w:pPr>
        <w:tabs>
          <w:tab w:val="left" w:pos="993"/>
        </w:tabs>
        <w:autoSpaceDE w:val="0"/>
        <w:autoSpaceDN w:val="0"/>
        <w:adjustRightInd w:val="0"/>
        <w:spacing w:line="276" w:lineRule="auto"/>
        <w:jc w:val="both"/>
        <w:rPr>
          <w:szCs w:val="28"/>
        </w:rPr>
      </w:pPr>
      <w:r w:rsidRPr="00DE2724">
        <w:rPr>
          <w:szCs w:val="28"/>
        </w:rPr>
        <w:t xml:space="preserve">- организации подготовки, профессиональной переподготовки и повышения квалификации педагогических работников школы. </w:t>
      </w:r>
    </w:p>
    <w:p w:rsidR="00571140" w:rsidRPr="00DE2724" w:rsidRDefault="00571140" w:rsidP="00DE2724">
      <w:pPr>
        <w:spacing w:line="276" w:lineRule="auto"/>
        <w:jc w:val="both"/>
        <w:rPr>
          <w:rFonts w:eastAsia="Batang"/>
          <w:b/>
          <w:szCs w:val="28"/>
        </w:rPr>
      </w:pPr>
      <w:r w:rsidRPr="00DE2724">
        <w:rPr>
          <w:rFonts w:eastAsia="Batang"/>
          <w:b/>
          <w:szCs w:val="28"/>
        </w:rPr>
        <w:t>Приоритетные направления организации образовательной</w:t>
      </w:r>
      <w:r w:rsidR="00067055" w:rsidRPr="00DE2724">
        <w:rPr>
          <w:rFonts w:eastAsia="Batang"/>
          <w:b/>
          <w:szCs w:val="28"/>
        </w:rPr>
        <w:t xml:space="preserve"> </w:t>
      </w:r>
      <w:r w:rsidRPr="00DE2724">
        <w:rPr>
          <w:rFonts w:eastAsia="Batang"/>
          <w:b/>
          <w:szCs w:val="28"/>
        </w:rPr>
        <w:t>деятельности:</w:t>
      </w:r>
    </w:p>
    <w:p w:rsidR="00571140" w:rsidRPr="00DE2724" w:rsidRDefault="00571140" w:rsidP="00DE2724">
      <w:pPr>
        <w:pStyle w:val="af6"/>
        <w:spacing w:before="0" w:beforeAutospacing="0" w:after="0" w:afterAutospacing="0" w:line="276" w:lineRule="auto"/>
        <w:jc w:val="both"/>
        <w:rPr>
          <w:rFonts w:eastAsia="Batang"/>
          <w:bCs/>
          <w:color w:val="000000"/>
          <w:szCs w:val="28"/>
        </w:rPr>
      </w:pPr>
      <w:r w:rsidRPr="00DE2724">
        <w:rPr>
          <w:rFonts w:eastAsia="Batang"/>
          <w:bCs/>
          <w:color w:val="000000"/>
          <w:szCs w:val="28"/>
        </w:rPr>
        <w:t>- активизация деятельности</w:t>
      </w:r>
      <w:r w:rsidR="00067055" w:rsidRPr="00DE2724">
        <w:rPr>
          <w:rFonts w:eastAsia="Batang"/>
          <w:bCs/>
          <w:color w:val="000000"/>
          <w:szCs w:val="28"/>
        </w:rPr>
        <w:t xml:space="preserve"> </w:t>
      </w:r>
      <w:r w:rsidRPr="00DE2724">
        <w:rPr>
          <w:rFonts w:eastAsia="Batang"/>
          <w:bCs/>
          <w:color w:val="000000"/>
          <w:szCs w:val="28"/>
        </w:rPr>
        <w:t>школьного самоуправления,</w:t>
      </w:r>
      <w:r w:rsidR="00067055" w:rsidRPr="00DE2724">
        <w:rPr>
          <w:rFonts w:eastAsia="Batang"/>
          <w:bCs/>
          <w:color w:val="000000"/>
          <w:szCs w:val="28"/>
        </w:rPr>
        <w:t xml:space="preserve"> </w:t>
      </w:r>
      <w:r w:rsidRPr="00DE2724">
        <w:rPr>
          <w:rFonts w:eastAsia="Batang"/>
          <w:bCs/>
          <w:color w:val="000000"/>
          <w:szCs w:val="28"/>
        </w:rPr>
        <w:t>как</w:t>
      </w:r>
      <w:r w:rsidR="00067055" w:rsidRPr="00DE2724">
        <w:rPr>
          <w:rFonts w:eastAsia="Batang"/>
          <w:bCs/>
          <w:color w:val="000000"/>
          <w:szCs w:val="28"/>
        </w:rPr>
        <w:t xml:space="preserve"> </w:t>
      </w:r>
      <w:r w:rsidRPr="00DE2724">
        <w:rPr>
          <w:rFonts w:eastAsia="Batang"/>
          <w:bCs/>
          <w:color w:val="000000"/>
          <w:szCs w:val="28"/>
        </w:rPr>
        <w:t>одного из</w:t>
      </w:r>
      <w:r w:rsidR="00067055" w:rsidRPr="00DE2724">
        <w:rPr>
          <w:rFonts w:eastAsia="Batang"/>
          <w:bCs/>
          <w:color w:val="000000"/>
          <w:szCs w:val="28"/>
        </w:rPr>
        <w:t xml:space="preserve"> </w:t>
      </w:r>
      <w:r w:rsidRPr="00DE2724">
        <w:rPr>
          <w:rFonts w:eastAsia="Batang"/>
          <w:bCs/>
          <w:color w:val="000000"/>
          <w:szCs w:val="28"/>
        </w:rPr>
        <w:t>способов</w:t>
      </w:r>
      <w:r w:rsidR="00067055" w:rsidRPr="00DE2724">
        <w:rPr>
          <w:rFonts w:eastAsia="Batang"/>
          <w:bCs/>
          <w:color w:val="000000"/>
          <w:szCs w:val="28"/>
        </w:rPr>
        <w:t xml:space="preserve"> </w:t>
      </w:r>
      <w:r w:rsidRPr="00DE2724">
        <w:rPr>
          <w:rFonts w:eastAsia="Batang"/>
          <w:bCs/>
          <w:color w:val="000000"/>
          <w:szCs w:val="28"/>
        </w:rPr>
        <w:t>социализации личности</w:t>
      </w:r>
      <w:r w:rsidR="00067055" w:rsidRPr="00DE2724">
        <w:rPr>
          <w:rFonts w:eastAsia="Batang"/>
          <w:bCs/>
          <w:color w:val="000000"/>
          <w:szCs w:val="28"/>
        </w:rPr>
        <w:t xml:space="preserve"> </w:t>
      </w:r>
      <w:r w:rsidRPr="00DE2724">
        <w:rPr>
          <w:rFonts w:eastAsia="Batang"/>
          <w:bCs/>
          <w:color w:val="000000"/>
          <w:szCs w:val="28"/>
        </w:rPr>
        <w:t>обучающихся;</w:t>
      </w:r>
    </w:p>
    <w:p w:rsidR="00571140" w:rsidRPr="00DE2724" w:rsidRDefault="00571140" w:rsidP="00DE2724">
      <w:pPr>
        <w:pStyle w:val="af6"/>
        <w:spacing w:before="0" w:beforeAutospacing="0" w:after="0" w:afterAutospacing="0" w:line="276" w:lineRule="auto"/>
        <w:jc w:val="both"/>
        <w:rPr>
          <w:rFonts w:eastAsia="Batang"/>
          <w:bCs/>
          <w:color w:val="000000"/>
          <w:szCs w:val="28"/>
        </w:rPr>
      </w:pPr>
      <w:r w:rsidRPr="00DE2724">
        <w:rPr>
          <w:rFonts w:eastAsia="Batang"/>
          <w:bCs/>
          <w:color w:val="000000"/>
          <w:szCs w:val="28"/>
        </w:rPr>
        <w:t>- организация взаимодействия с социальными партнёрами школы;</w:t>
      </w:r>
    </w:p>
    <w:p w:rsidR="00571140" w:rsidRPr="00DE2724" w:rsidRDefault="00571140" w:rsidP="00DE2724">
      <w:pPr>
        <w:pStyle w:val="af6"/>
        <w:spacing w:before="0" w:beforeAutospacing="0" w:after="0" w:afterAutospacing="0" w:line="276" w:lineRule="auto"/>
        <w:jc w:val="both"/>
        <w:rPr>
          <w:rFonts w:eastAsia="Batang"/>
          <w:bCs/>
          <w:color w:val="000000"/>
          <w:szCs w:val="28"/>
        </w:rPr>
      </w:pPr>
      <w:r w:rsidRPr="00DE2724">
        <w:rPr>
          <w:rFonts w:eastAsia="Batang"/>
          <w:bCs/>
          <w:color w:val="000000"/>
          <w:szCs w:val="28"/>
        </w:rPr>
        <w:t>- творческий поиск и реализация инновационных ресурсов для организации</w:t>
      </w:r>
      <w:r w:rsidR="00067055" w:rsidRPr="00DE2724">
        <w:rPr>
          <w:rFonts w:eastAsia="Batang"/>
          <w:bCs/>
          <w:color w:val="000000"/>
          <w:szCs w:val="28"/>
        </w:rPr>
        <w:t xml:space="preserve"> </w:t>
      </w:r>
      <w:r w:rsidRPr="00DE2724">
        <w:rPr>
          <w:rFonts w:eastAsia="Batang"/>
          <w:bCs/>
          <w:color w:val="000000"/>
          <w:szCs w:val="28"/>
        </w:rPr>
        <w:t>образовательной среды.</w:t>
      </w:r>
    </w:p>
    <w:p w:rsidR="007C5D62" w:rsidRPr="00DE2724" w:rsidRDefault="007C5D62" w:rsidP="00DE2724">
      <w:pPr>
        <w:spacing w:line="276" w:lineRule="auto"/>
        <w:ind w:firstLine="709"/>
        <w:jc w:val="both"/>
        <w:rPr>
          <w:szCs w:val="28"/>
        </w:rPr>
      </w:pPr>
      <w:r w:rsidRPr="00DE2724">
        <w:rPr>
          <w:szCs w:val="28"/>
        </w:rPr>
        <w:t xml:space="preserve">Одним из приоритетов реализации данной </w:t>
      </w:r>
      <w:r w:rsidR="003D3B31" w:rsidRPr="00DE2724">
        <w:rPr>
          <w:szCs w:val="28"/>
        </w:rPr>
        <w:t>ООП</w:t>
      </w:r>
      <w:r w:rsidRPr="00DE2724">
        <w:rPr>
          <w:szCs w:val="28"/>
        </w:rPr>
        <w:t xml:space="preserve"> является развитие информационных технологий и </w:t>
      </w:r>
      <w:r w:rsidR="003D3B31" w:rsidRPr="00DE2724">
        <w:rPr>
          <w:szCs w:val="28"/>
        </w:rPr>
        <w:t xml:space="preserve">совершенствование </w:t>
      </w:r>
      <w:r w:rsidRPr="00DE2724">
        <w:rPr>
          <w:szCs w:val="28"/>
        </w:rPr>
        <w:t>инфор</w:t>
      </w:r>
      <w:r w:rsidR="0046065E" w:rsidRPr="00DE2724">
        <w:rPr>
          <w:szCs w:val="28"/>
        </w:rPr>
        <w:t>мационной образовательной среды, создание условий для развития креативной личности, для раскрытия творчес</w:t>
      </w:r>
      <w:r w:rsidR="00F4632A" w:rsidRPr="00DE2724">
        <w:rPr>
          <w:szCs w:val="28"/>
        </w:rPr>
        <w:t>кого потенциала каждого ребенка, для успешной адаптации обучающихся в постоянно меняющемся окружающем мире.</w:t>
      </w:r>
    </w:p>
    <w:p w:rsidR="003D3B31" w:rsidRPr="00DE2724" w:rsidRDefault="003D3B31" w:rsidP="00DE2724">
      <w:pPr>
        <w:spacing w:line="276" w:lineRule="auto"/>
        <w:ind w:firstLine="680"/>
        <w:jc w:val="both"/>
        <w:rPr>
          <w:szCs w:val="28"/>
        </w:rPr>
      </w:pPr>
      <w:r w:rsidRPr="00DE2724">
        <w:rPr>
          <w:szCs w:val="28"/>
        </w:rPr>
        <w:t xml:space="preserve">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w:t>
      </w:r>
      <w:proofErr w:type="spellStart"/>
      <w:r w:rsidRPr="00DE2724">
        <w:rPr>
          <w:szCs w:val="28"/>
        </w:rPr>
        <w:t>поликультурности</w:t>
      </w:r>
      <w:proofErr w:type="spellEnd"/>
      <w:r w:rsidRPr="00DE2724">
        <w:rPr>
          <w:szCs w:val="28"/>
        </w:rPr>
        <w:t>, носит личностно-ориентированный</w:t>
      </w:r>
      <w:r w:rsidR="00067055" w:rsidRPr="00DE2724">
        <w:rPr>
          <w:szCs w:val="28"/>
        </w:rPr>
        <w:t xml:space="preserve"> </w:t>
      </w:r>
      <w:r w:rsidR="00F4632A" w:rsidRPr="00DE2724">
        <w:rPr>
          <w:szCs w:val="28"/>
        </w:rPr>
        <w:t xml:space="preserve">и </w:t>
      </w:r>
      <w:proofErr w:type="spellStart"/>
      <w:r w:rsidR="00F4632A" w:rsidRPr="00DE2724">
        <w:rPr>
          <w:szCs w:val="28"/>
        </w:rPr>
        <w:t>деятельностный</w:t>
      </w:r>
      <w:proofErr w:type="spellEnd"/>
      <w:r w:rsidR="00F4632A" w:rsidRPr="00DE2724">
        <w:rPr>
          <w:szCs w:val="28"/>
        </w:rPr>
        <w:t xml:space="preserve"> </w:t>
      </w:r>
      <w:r w:rsidRPr="00DE2724">
        <w:rPr>
          <w:szCs w:val="28"/>
        </w:rPr>
        <w:t>характер</w:t>
      </w:r>
      <w:r w:rsidR="00F4632A" w:rsidRPr="00DE2724">
        <w:rPr>
          <w:szCs w:val="28"/>
        </w:rPr>
        <w:t>; осуществляет принцип равных возможностей для получения качественного среднего</w:t>
      </w:r>
      <w:r w:rsidR="00067055" w:rsidRPr="00DE2724">
        <w:rPr>
          <w:szCs w:val="28"/>
        </w:rPr>
        <w:t xml:space="preserve"> </w:t>
      </w:r>
      <w:r w:rsidR="00F4632A" w:rsidRPr="00DE2724">
        <w:rPr>
          <w:szCs w:val="28"/>
        </w:rPr>
        <w:t>общего образования.</w:t>
      </w:r>
    </w:p>
    <w:p w:rsidR="006A39EF" w:rsidRPr="00DE2724" w:rsidRDefault="007C5D62" w:rsidP="00DE2724">
      <w:pPr>
        <w:spacing w:line="276" w:lineRule="auto"/>
        <w:ind w:firstLine="680"/>
        <w:jc w:val="both"/>
        <w:rPr>
          <w:szCs w:val="28"/>
        </w:rPr>
      </w:pPr>
      <w:r w:rsidRPr="00DE2724">
        <w:rPr>
          <w:szCs w:val="28"/>
        </w:rPr>
        <w:t xml:space="preserve">Программа отвечает возрастным особенностям </w:t>
      </w:r>
      <w:proofErr w:type="gramStart"/>
      <w:r w:rsidR="00F4052E" w:rsidRPr="00DE2724">
        <w:rPr>
          <w:szCs w:val="28"/>
        </w:rPr>
        <w:t>обучающихся</w:t>
      </w:r>
      <w:proofErr w:type="gramEnd"/>
      <w:r w:rsidRPr="00DE2724">
        <w:rPr>
          <w:szCs w:val="28"/>
        </w:rPr>
        <w:t>:</w:t>
      </w:r>
      <w:r w:rsidR="00067055" w:rsidRPr="00DE2724">
        <w:rPr>
          <w:szCs w:val="28"/>
        </w:rPr>
        <w:t xml:space="preserve"> </w:t>
      </w:r>
      <w:r w:rsidRPr="00DE2724">
        <w:rPr>
          <w:szCs w:val="28"/>
        </w:rPr>
        <w:t>активности, информированности, коммуникабельности, способности к творчеству</w:t>
      </w:r>
      <w:r w:rsidR="00F4632A" w:rsidRPr="00DE2724">
        <w:rPr>
          <w:szCs w:val="28"/>
        </w:rPr>
        <w:t>, стремлению к познанию нового</w:t>
      </w:r>
      <w:r w:rsidRPr="00DE2724">
        <w:rPr>
          <w:szCs w:val="28"/>
        </w:rPr>
        <w:t>.</w:t>
      </w:r>
    </w:p>
    <w:p w:rsidR="007C5D62" w:rsidRPr="00DE2724" w:rsidRDefault="006A39EF" w:rsidP="00DE2724">
      <w:pPr>
        <w:spacing w:line="276" w:lineRule="auto"/>
        <w:ind w:firstLine="680"/>
        <w:jc w:val="both"/>
        <w:rPr>
          <w:szCs w:val="28"/>
        </w:rPr>
      </w:pPr>
      <w:r w:rsidRPr="00DE2724">
        <w:rPr>
          <w:szCs w:val="28"/>
        </w:rPr>
        <w:t>Программа осуществляет принцип преемственности основных образовательных программ</w:t>
      </w:r>
      <w:r w:rsidR="00067055" w:rsidRPr="00DE2724">
        <w:rPr>
          <w:szCs w:val="28"/>
        </w:rPr>
        <w:t xml:space="preserve"> </w:t>
      </w:r>
      <w:r w:rsidRPr="00DE2724">
        <w:rPr>
          <w:szCs w:val="28"/>
        </w:rPr>
        <w:t>начального общего, основного общего, среднего</w:t>
      </w:r>
      <w:r w:rsidR="00067055" w:rsidRPr="00DE2724">
        <w:rPr>
          <w:szCs w:val="28"/>
        </w:rPr>
        <w:t xml:space="preserve"> </w:t>
      </w:r>
      <w:r w:rsidRPr="00DE2724">
        <w:rPr>
          <w:szCs w:val="28"/>
        </w:rPr>
        <w:t>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w:t>
      </w:r>
      <w:r w:rsidR="007C5D62" w:rsidRPr="00DE2724">
        <w:rPr>
          <w:szCs w:val="28"/>
        </w:rPr>
        <w:t xml:space="preserve"> </w:t>
      </w:r>
    </w:p>
    <w:p w:rsidR="00493767" w:rsidRPr="00DE2724" w:rsidRDefault="007C5D62" w:rsidP="00DE2724">
      <w:pPr>
        <w:spacing w:line="276" w:lineRule="auto"/>
        <w:ind w:firstLine="680"/>
        <w:jc w:val="both"/>
        <w:rPr>
          <w:szCs w:val="28"/>
        </w:rPr>
      </w:pPr>
      <w:r w:rsidRPr="00DE2724">
        <w:rPr>
          <w:szCs w:val="28"/>
        </w:rPr>
        <w:t xml:space="preserve">Структура данной образовательной программы соответствует требованиям, предъявляемым </w:t>
      </w:r>
      <w:r w:rsidR="00493767" w:rsidRPr="00DE2724">
        <w:rPr>
          <w:szCs w:val="28"/>
        </w:rPr>
        <w:t>ФГОС к структуре.</w:t>
      </w:r>
    </w:p>
    <w:p w:rsidR="00723C67" w:rsidRPr="00723C67" w:rsidRDefault="00723C67" w:rsidP="00723C67">
      <w:pPr>
        <w:ind w:left="20"/>
        <w:rPr>
          <w:b/>
        </w:rPr>
      </w:pPr>
      <w:r w:rsidRPr="00723C67">
        <w:rPr>
          <w:rStyle w:val="41"/>
          <w:b/>
          <w:bCs/>
          <w:color w:val="000000"/>
          <w:sz w:val="24"/>
          <w:szCs w:val="24"/>
        </w:rPr>
        <w:t>Прогнозируемые результаты</w:t>
      </w:r>
    </w:p>
    <w:p w:rsidR="00723C67" w:rsidRPr="00723C67" w:rsidRDefault="00723C67" w:rsidP="00723C67">
      <w:pPr>
        <w:pStyle w:val="af9"/>
        <w:spacing w:line="322" w:lineRule="exact"/>
        <w:ind w:left="20" w:right="40" w:firstLine="720"/>
        <w:rPr>
          <w:b w:val="0"/>
        </w:rPr>
      </w:pPr>
      <w:r w:rsidRPr="00723C67">
        <w:rPr>
          <w:b w:val="0"/>
          <w:color w:val="000000"/>
        </w:rPr>
        <w:t>Цели и задачи школы позволяют прогнозировать получение результата образовательной деятельности, которая обеспечивает быструю адаптацию выпускников ОУ в различных жизненных ситуациях, создает базу для дальнейшего успешного обучения в средних специальных и высших учебных заведениях и для работы в различных общественных сферах:</w:t>
      </w:r>
    </w:p>
    <w:p w:rsidR="00723C67" w:rsidRPr="00723C67" w:rsidRDefault="00723C67" w:rsidP="004C6018">
      <w:pPr>
        <w:pStyle w:val="af9"/>
        <w:widowControl w:val="0"/>
        <w:numPr>
          <w:ilvl w:val="0"/>
          <w:numId w:val="45"/>
        </w:numPr>
        <w:tabs>
          <w:tab w:val="clear" w:pos="420"/>
          <w:tab w:val="num" w:pos="-1560"/>
          <w:tab w:val="left" w:pos="652"/>
        </w:tabs>
        <w:spacing w:line="317" w:lineRule="exact"/>
        <w:ind w:left="851" w:right="40"/>
        <w:jc w:val="both"/>
        <w:rPr>
          <w:b w:val="0"/>
        </w:rPr>
      </w:pPr>
      <w:r w:rsidRPr="00723C67">
        <w:rPr>
          <w:b w:val="0"/>
          <w:color w:val="000000"/>
        </w:rPr>
        <w:t xml:space="preserve">проявление признаков самоопределения, </w:t>
      </w:r>
      <w:proofErr w:type="spellStart"/>
      <w:r w:rsidRPr="00723C67">
        <w:rPr>
          <w:b w:val="0"/>
          <w:color w:val="000000"/>
        </w:rPr>
        <w:t>саморегуляции</w:t>
      </w:r>
      <w:proofErr w:type="spellEnd"/>
      <w:r w:rsidRPr="00723C67">
        <w:rPr>
          <w:b w:val="0"/>
          <w:color w:val="000000"/>
        </w:rPr>
        <w:t>, самопознания, самореализации личности школьника;</w:t>
      </w:r>
    </w:p>
    <w:p w:rsidR="00723C67" w:rsidRPr="00723C67" w:rsidRDefault="00723C67" w:rsidP="004C6018">
      <w:pPr>
        <w:pStyle w:val="af9"/>
        <w:widowControl w:val="0"/>
        <w:numPr>
          <w:ilvl w:val="0"/>
          <w:numId w:val="45"/>
        </w:numPr>
        <w:tabs>
          <w:tab w:val="clear" w:pos="420"/>
          <w:tab w:val="num" w:pos="-1560"/>
          <w:tab w:val="left" w:pos="652"/>
        </w:tabs>
        <w:spacing w:line="326" w:lineRule="exact"/>
        <w:ind w:left="851"/>
        <w:jc w:val="both"/>
        <w:rPr>
          <w:b w:val="0"/>
        </w:rPr>
      </w:pPr>
      <w:r w:rsidRPr="00723C67">
        <w:rPr>
          <w:b w:val="0"/>
          <w:color w:val="000000"/>
        </w:rPr>
        <w:t>сохранение здоровья и формирование здорового образа жизни;</w:t>
      </w:r>
    </w:p>
    <w:p w:rsidR="00723C67" w:rsidRPr="00723C67" w:rsidRDefault="00723C67" w:rsidP="004C6018">
      <w:pPr>
        <w:pStyle w:val="af9"/>
        <w:widowControl w:val="0"/>
        <w:numPr>
          <w:ilvl w:val="0"/>
          <w:numId w:val="45"/>
        </w:numPr>
        <w:tabs>
          <w:tab w:val="clear" w:pos="420"/>
          <w:tab w:val="num" w:pos="-1560"/>
          <w:tab w:val="left" w:pos="652"/>
        </w:tabs>
        <w:spacing w:line="326" w:lineRule="exact"/>
        <w:ind w:left="851" w:right="40"/>
        <w:jc w:val="both"/>
        <w:rPr>
          <w:b w:val="0"/>
        </w:rPr>
      </w:pPr>
      <w:r w:rsidRPr="00723C67">
        <w:rPr>
          <w:b w:val="0"/>
          <w:color w:val="000000"/>
        </w:rPr>
        <w:t>базовый уровень образования в соответствии с федеральным образовательным стандартом;</w:t>
      </w:r>
    </w:p>
    <w:p w:rsidR="00723C67" w:rsidRPr="00723C67" w:rsidRDefault="00723C67" w:rsidP="004C6018">
      <w:pPr>
        <w:pStyle w:val="af9"/>
        <w:widowControl w:val="0"/>
        <w:numPr>
          <w:ilvl w:val="0"/>
          <w:numId w:val="45"/>
        </w:numPr>
        <w:tabs>
          <w:tab w:val="clear" w:pos="420"/>
          <w:tab w:val="num" w:pos="-1560"/>
          <w:tab w:val="left" w:pos="652"/>
        </w:tabs>
        <w:spacing w:line="326" w:lineRule="exact"/>
        <w:ind w:left="851" w:right="40"/>
        <w:jc w:val="both"/>
        <w:rPr>
          <w:b w:val="0"/>
        </w:rPr>
      </w:pPr>
      <w:r w:rsidRPr="00723C67">
        <w:rPr>
          <w:b w:val="0"/>
          <w:color w:val="000000"/>
        </w:rPr>
        <w:t xml:space="preserve">допустимый уровень воспитанности; обретение качеств: ответственности, </w:t>
      </w:r>
      <w:r w:rsidRPr="00723C67">
        <w:rPr>
          <w:b w:val="0"/>
          <w:color w:val="000000"/>
        </w:rPr>
        <w:lastRenderedPageBreak/>
        <w:t>самостоятельности, инициативности, развитого чувства собственного достоинства, конструктивности поведения;</w:t>
      </w:r>
    </w:p>
    <w:p w:rsidR="00723C67" w:rsidRPr="00723C67" w:rsidRDefault="00723C67" w:rsidP="004C6018">
      <w:pPr>
        <w:pStyle w:val="af9"/>
        <w:widowControl w:val="0"/>
        <w:numPr>
          <w:ilvl w:val="0"/>
          <w:numId w:val="45"/>
        </w:numPr>
        <w:tabs>
          <w:tab w:val="clear" w:pos="420"/>
          <w:tab w:val="num" w:pos="-1560"/>
          <w:tab w:val="left" w:pos="652"/>
        </w:tabs>
        <w:spacing w:line="326" w:lineRule="exact"/>
        <w:ind w:left="851"/>
        <w:jc w:val="both"/>
        <w:rPr>
          <w:b w:val="0"/>
        </w:rPr>
      </w:pPr>
      <w:r w:rsidRPr="00723C67">
        <w:rPr>
          <w:b w:val="0"/>
          <w:color w:val="000000"/>
        </w:rPr>
        <w:t xml:space="preserve">социализация </w:t>
      </w:r>
      <w:proofErr w:type="gramStart"/>
      <w:r w:rsidRPr="00723C67">
        <w:rPr>
          <w:b w:val="0"/>
          <w:color w:val="000000"/>
        </w:rPr>
        <w:t>обучающихся</w:t>
      </w:r>
      <w:proofErr w:type="gramEnd"/>
      <w:r w:rsidRPr="00723C67">
        <w:rPr>
          <w:b w:val="0"/>
          <w:color w:val="000000"/>
        </w:rPr>
        <w:t>;</w:t>
      </w:r>
    </w:p>
    <w:p w:rsidR="00723C67" w:rsidRPr="00723C67" w:rsidRDefault="00723C67" w:rsidP="004C6018">
      <w:pPr>
        <w:pStyle w:val="af9"/>
        <w:widowControl w:val="0"/>
        <w:numPr>
          <w:ilvl w:val="0"/>
          <w:numId w:val="45"/>
        </w:numPr>
        <w:tabs>
          <w:tab w:val="clear" w:pos="420"/>
          <w:tab w:val="num" w:pos="-1560"/>
          <w:tab w:val="left" w:pos="652"/>
        </w:tabs>
        <w:spacing w:line="326" w:lineRule="exact"/>
        <w:ind w:left="851" w:right="40"/>
        <w:jc w:val="both"/>
        <w:rPr>
          <w:b w:val="0"/>
        </w:rPr>
      </w:pPr>
      <w:r w:rsidRPr="00723C67">
        <w:rPr>
          <w:b w:val="0"/>
          <w:color w:val="000000"/>
        </w:rPr>
        <w:t>творческая активность педагогического коллектива, развитие исследовательского подхода к педагогической деятельности, к инновационной деятельности, способность осуществлять ее на практике;</w:t>
      </w:r>
    </w:p>
    <w:p w:rsidR="00723C67" w:rsidRPr="00723C67" w:rsidRDefault="00723C67" w:rsidP="004C6018">
      <w:pPr>
        <w:pStyle w:val="af9"/>
        <w:widowControl w:val="0"/>
        <w:numPr>
          <w:ilvl w:val="0"/>
          <w:numId w:val="45"/>
        </w:numPr>
        <w:tabs>
          <w:tab w:val="clear" w:pos="420"/>
          <w:tab w:val="num" w:pos="-1560"/>
          <w:tab w:val="left" w:pos="1352"/>
        </w:tabs>
        <w:spacing w:line="326" w:lineRule="exact"/>
        <w:ind w:left="851"/>
        <w:jc w:val="both"/>
        <w:rPr>
          <w:b w:val="0"/>
        </w:rPr>
      </w:pPr>
      <w:r w:rsidRPr="00723C67">
        <w:rPr>
          <w:b w:val="0"/>
          <w:color w:val="000000"/>
        </w:rPr>
        <w:t>возможность выбора учащимися профиля обучения;</w:t>
      </w:r>
    </w:p>
    <w:p w:rsidR="00723C67" w:rsidRPr="00723C67" w:rsidRDefault="00723C67" w:rsidP="004C6018">
      <w:pPr>
        <w:pStyle w:val="af9"/>
        <w:widowControl w:val="0"/>
        <w:numPr>
          <w:ilvl w:val="0"/>
          <w:numId w:val="45"/>
        </w:numPr>
        <w:tabs>
          <w:tab w:val="clear" w:pos="420"/>
          <w:tab w:val="num" w:pos="-1560"/>
          <w:tab w:val="left" w:pos="652"/>
        </w:tabs>
        <w:spacing w:line="322" w:lineRule="exact"/>
        <w:ind w:left="851" w:right="40"/>
        <w:rPr>
          <w:b w:val="0"/>
        </w:rPr>
      </w:pPr>
      <w:r w:rsidRPr="00723C67">
        <w:rPr>
          <w:b w:val="0"/>
          <w:color w:val="000000"/>
        </w:rPr>
        <w:t xml:space="preserve">удовлетворенность трудом всех участников педагогического процесса. </w:t>
      </w:r>
    </w:p>
    <w:p w:rsidR="00723C67" w:rsidRPr="00723C67" w:rsidRDefault="00723C67" w:rsidP="00723C67">
      <w:pPr>
        <w:pStyle w:val="af9"/>
        <w:widowControl w:val="0"/>
        <w:spacing w:line="322" w:lineRule="exact"/>
        <w:ind w:right="40" w:firstLine="567"/>
        <w:rPr>
          <w:b w:val="0"/>
        </w:rPr>
      </w:pPr>
      <w:r w:rsidRPr="00723C67">
        <w:rPr>
          <w:b w:val="0"/>
          <w:color w:val="000000"/>
        </w:rPr>
        <w:t>Критериями достижения прогнозируемых результатов являются</w:t>
      </w:r>
    </w:p>
    <w:p w:rsidR="00723C67" w:rsidRPr="00723C67" w:rsidRDefault="00723C67" w:rsidP="00723C67">
      <w:pPr>
        <w:pStyle w:val="af9"/>
        <w:spacing w:line="322" w:lineRule="exact"/>
        <w:ind w:left="20" w:right="40"/>
        <w:rPr>
          <w:b w:val="0"/>
        </w:rPr>
      </w:pPr>
      <w:proofErr w:type="gramStart"/>
      <w:r w:rsidRPr="00723C67">
        <w:rPr>
          <w:b w:val="0"/>
          <w:color w:val="000000"/>
        </w:rPr>
        <w:t>важные показатели готовности молодежи к самостоятельной жизни, а именно: устойчивость нравственных качеств ученика (выпускника); наличие базы знаний, умений и способности их переноса в новые виды деятельности; умение не только активно использовать запас знаний, но и потребность обогащать его, стремление к непрерывному образованию; быстрота адаптации к новым видам деятельности, новым условиям труда, общественному мнению коллектива, трудовому режиму.</w:t>
      </w:r>
      <w:proofErr w:type="gramEnd"/>
    </w:p>
    <w:p w:rsidR="005F6404" w:rsidRPr="00DE2724" w:rsidRDefault="005F6404" w:rsidP="00DE2724">
      <w:pPr>
        <w:pStyle w:val="aff1"/>
        <w:spacing w:line="276" w:lineRule="auto"/>
        <w:jc w:val="center"/>
        <w:rPr>
          <w:rStyle w:val="aff"/>
          <w:rFonts w:ascii="Times New Roman" w:hAnsi="Times New Roman"/>
          <w:smallCaps w:val="0"/>
          <w:spacing w:val="0"/>
          <w:szCs w:val="28"/>
          <w:u w:val="none"/>
        </w:rPr>
      </w:pPr>
    </w:p>
    <w:p w:rsidR="000C299F" w:rsidRPr="00DF229A" w:rsidRDefault="000C299F" w:rsidP="00215025">
      <w:pPr>
        <w:pStyle w:val="3"/>
        <w:rPr>
          <w:rStyle w:val="aff"/>
          <w:b/>
          <w:smallCaps w:val="0"/>
          <w:color w:val="auto"/>
          <w:sz w:val="24"/>
          <w:szCs w:val="28"/>
          <w:u w:val="none"/>
        </w:rPr>
      </w:pPr>
      <w:bookmarkStart w:id="11" w:name="_Toc435453437"/>
      <w:r w:rsidRPr="00DF229A">
        <w:rPr>
          <w:rStyle w:val="aff"/>
          <w:b/>
          <w:smallCaps w:val="0"/>
          <w:color w:val="auto"/>
          <w:sz w:val="24"/>
          <w:szCs w:val="28"/>
          <w:u w:val="none"/>
        </w:rPr>
        <w:t xml:space="preserve">Принципы и подходы к формированию </w:t>
      </w:r>
      <w:r w:rsidR="00FE6B9B">
        <w:rPr>
          <w:rStyle w:val="aff"/>
          <w:b/>
          <w:smallCaps w:val="0"/>
          <w:color w:val="auto"/>
          <w:sz w:val="24"/>
          <w:szCs w:val="28"/>
          <w:u w:val="none"/>
        </w:rPr>
        <w:t>основной образовательной программы</w:t>
      </w:r>
      <w:r w:rsidRPr="00DF229A">
        <w:rPr>
          <w:rStyle w:val="aff"/>
          <w:b/>
          <w:smallCaps w:val="0"/>
          <w:color w:val="auto"/>
          <w:sz w:val="24"/>
          <w:szCs w:val="28"/>
          <w:u w:val="none"/>
        </w:rPr>
        <w:t xml:space="preserve"> </w:t>
      </w:r>
      <w:r w:rsidR="005F6404" w:rsidRPr="00DF229A">
        <w:rPr>
          <w:rStyle w:val="aff"/>
          <w:b/>
          <w:smallCaps w:val="0"/>
          <w:color w:val="auto"/>
          <w:sz w:val="24"/>
          <w:szCs w:val="28"/>
          <w:u w:val="none"/>
        </w:rPr>
        <w:t>среднего</w:t>
      </w:r>
      <w:r w:rsidR="00067055" w:rsidRPr="00DF229A">
        <w:rPr>
          <w:rStyle w:val="aff"/>
          <w:b/>
          <w:smallCaps w:val="0"/>
          <w:color w:val="auto"/>
          <w:sz w:val="24"/>
          <w:szCs w:val="28"/>
          <w:u w:val="none"/>
        </w:rPr>
        <w:t xml:space="preserve"> </w:t>
      </w:r>
      <w:r w:rsidRPr="00DF229A">
        <w:rPr>
          <w:rStyle w:val="aff"/>
          <w:b/>
          <w:smallCaps w:val="0"/>
          <w:color w:val="auto"/>
          <w:sz w:val="24"/>
          <w:szCs w:val="28"/>
          <w:u w:val="none"/>
        </w:rPr>
        <w:t>общего образования и состава участников образовательного процесса</w:t>
      </w:r>
      <w:bookmarkEnd w:id="11"/>
    </w:p>
    <w:p w:rsidR="001C76D8" w:rsidRPr="00C01C01" w:rsidRDefault="001C76D8" w:rsidP="007775C9">
      <w:pPr>
        <w:autoSpaceDE w:val="0"/>
        <w:autoSpaceDN w:val="0"/>
        <w:adjustRightInd w:val="0"/>
        <w:spacing w:line="276" w:lineRule="auto"/>
        <w:ind w:firstLine="708"/>
        <w:jc w:val="both"/>
        <w:rPr>
          <w:szCs w:val="28"/>
        </w:rPr>
      </w:pPr>
    </w:p>
    <w:p w:rsidR="002C4D5A" w:rsidRPr="00C01C01" w:rsidRDefault="002C4D5A" w:rsidP="00723C67">
      <w:pPr>
        <w:autoSpaceDE w:val="0"/>
        <w:autoSpaceDN w:val="0"/>
        <w:adjustRightInd w:val="0"/>
        <w:spacing w:line="276" w:lineRule="auto"/>
        <w:ind w:firstLine="708"/>
        <w:jc w:val="both"/>
        <w:rPr>
          <w:szCs w:val="28"/>
        </w:rPr>
      </w:pPr>
      <w:r w:rsidRPr="00C01C01">
        <w:rPr>
          <w:szCs w:val="28"/>
        </w:rPr>
        <w:t xml:space="preserve">В основе реализации </w:t>
      </w:r>
      <w:r w:rsidR="004332BF" w:rsidRPr="00C01C01">
        <w:rPr>
          <w:szCs w:val="28"/>
        </w:rPr>
        <w:t>ООП</w:t>
      </w:r>
      <w:r w:rsidRPr="00C01C01">
        <w:rPr>
          <w:szCs w:val="28"/>
        </w:rPr>
        <w:t xml:space="preserve"> лежит системно-</w:t>
      </w:r>
      <w:proofErr w:type="spellStart"/>
      <w:r w:rsidRPr="00C01C01">
        <w:rPr>
          <w:szCs w:val="28"/>
        </w:rPr>
        <w:t>деятельностный</w:t>
      </w:r>
      <w:proofErr w:type="spellEnd"/>
      <w:r w:rsidRPr="00C01C01">
        <w:rPr>
          <w:szCs w:val="28"/>
        </w:rPr>
        <w:t xml:space="preserve"> подход, который предполагает:</w:t>
      </w:r>
    </w:p>
    <w:p w:rsidR="002C4D5A" w:rsidRPr="00C01C01" w:rsidRDefault="002C4D5A" w:rsidP="00723C67">
      <w:pPr>
        <w:pStyle w:val="af7"/>
        <w:autoSpaceDE w:val="0"/>
        <w:autoSpaceDN w:val="0"/>
        <w:adjustRightInd w:val="0"/>
        <w:spacing w:line="276" w:lineRule="auto"/>
        <w:ind w:left="0" w:firstLine="708"/>
        <w:jc w:val="both"/>
        <w:rPr>
          <w:szCs w:val="28"/>
        </w:rPr>
      </w:pPr>
      <w:r w:rsidRPr="00C01C01">
        <w:rPr>
          <w:szCs w:val="28"/>
        </w:rPr>
        <w:t>воспитание и развитие качеств личности, отвечающих</w:t>
      </w:r>
      <w:r w:rsidR="00803A36" w:rsidRPr="00C01C01">
        <w:rPr>
          <w:szCs w:val="28"/>
        </w:rPr>
        <w:t xml:space="preserve"> </w:t>
      </w:r>
      <w:r w:rsidRPr="00C01C01">
        <w:rPr>
          <w:szCs w:val="28"/>
        </w:rPr>
        <w:t>требованиям информационного общества, инновационной</w:t>
      </w:r>
      <w:r w:rsidR="00803A36" w:rsidRPr="00C01C01">
        <w:rPr>
          <w:szCs w:val="28"/>
        </w:rPr>
        <w:t xml:space="preserve"> </w:t>
      </w:r>
      <w:r w:rsidRPr="00C01C01">
        <w:rPr>
          <w:szCs w:val="28"/>
        </w:rPr>
        <w:t>экономики, задачам построения российского гражданского</w:t>
      </w:r>
      <w:r w:rsidR="00803A36" w:rsidRPr="00C01C01">
        <w:rPr>
          <w:szCs w:val="28"/>
        </w:rPr>
        <w:t xml:space="preserve"> </w:t>
      </w:r>
      <w:r w:rsidRPr="00C01C01">
        <w:rPr>
          <w:szCs w:val="28"/>
        </w:rPr>
        <w:t xml:space="preserve">общества на основе принципов толерантности, диалога культур и уважения его многонационального, поликультурного и </w:t>
      </w:r>
      <w:proofErr w:type="spellStart"/>
      <w:r w:rsidRPr="00C01C01">
        <w:rPr>
          <w:szCs w:val="28"/>
        </w:rPr>
        <w:t>поликонфессионального</w:t>
      </w:r>
      <w:proofErr w:type="spellEnd"/>
      <w:r w:rsidRPr="00C01C01">
        <w:rPr>
          <w:szCs w:val="28"/>
        </w:rPr>
        <w:t xml:space="preserve"> состава;</w:t>
      </w:r>
    </w:p>
    <w:p w:rsidR="002C4D5A" w:rsidRPr="00C01C01" w:rsidRDefault="002C4D5A" w:rsidP="00723C67">
      <w:pPr>
        <w:pStyle w:val="af7"/>
        <w:autoSpaceDE w:val="0"/>
        <w:autoSpaceDN w:val="0"/>
        <w:adjustRightInd w:val="0"/>
        <w:spacing w:line="276" w:lineRule="auto"/>
        <w:ind w:left="0" w:firstLine="708"/>
        <w:jc w:val="both"/>
        <w:rPr>
          <w:szCs w:val="28"/>
        </w:rPr>
      </w:pPr>
      <w:r w:rsidRPr="00C01C01">
        <w:rPr>
          <w:szCs w:val="28"/>
        </w:rPr>
        <w:t>переход к стратегии социального проектирования и</w:t>
      </w:r>
      <w:r w:rsidR="00803A36" w:rsidRPr="00C01C01">
        <w:rPr>
          <w:szCs w:val="28"/>
        </w:rPr>
        <w:t xml:space="preserve"> </w:t>
      </w:r>
      <w:r w:rsidRPr="00C01C01">
        <w:rPr>
          <w:szCs w:val="28"/>
        </w:rPr>
        <w:t>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w:t>
      </w:r>
      <w:r w:rsidR="00803A36" w:rsidRPr="00C01C01">
        <w:rPr>
          <w:szCs w:val="28"/>
        </w:rPr>
        <w:t xml:space="preserve"> </w:t>
      </w:r>
      <w:r w:rsidRPr="00C01C01">
        <w:rPr>
          <w:szCs w:val="28"/>
        </w:rPr>
        <w:t>познавательного развития обучающихся;</w:t>
      </w:r>
    </w:p>
    <w:p w:rsidR="002C4D5A" w:rsidRPr="00C01C01" w:rsidRDefault="002C4D5A" w:rsidP="00723C67">
      <w:pPr>
        <w:pStyle w:val="af7"/>
        <w:autoSpaceDE w:val="0"/>
        <w:autoSpaceDN w:val="0"/>
        <w:adjustRightInd w:val="0"/>
        <w:spacing w:line="276" w:lineRule="auto"/>
        <w:ind w:left="0" w:firstLine="708"/>
        <w:jc w:val="both"/>
        <w:rPr>
          <w:szCs w:val="28"/>
        </w:rPr>
      </w:pPr>
      <w:r w:rsidRPr="00C01C01">
        <w:rPr>
          <w:szCs w:val="28"/>
        </w:rPr>
        <w:t xml:space="preserve">ориентацию на достижение цели и основного результата образования — развитие </w:t>
      </w:r>
      <w:r w:rsidR="00803A36" w:rsidRPr="00C01C01">
        <w:rPr>
          <w:szCs w:val="28"/>
        </w:rPr>
        <w:t xml:space="preserve">креативной </w:t>
      </w:r>
      <w:r w:rsidRPr="00C01C01">
        <w:rPr>
          <w:szCs w:val="28"/>
        </w:rPr>
        <w:t>личности</w:t>
      </w:r>
      <w:r w:rsidR="00803A36" w:rsidRPr="00C01C01">
        <w:rPr>
          <w:szCs w:val="28"/>
        </w:rPr>
        <w:t>, способной ориентироваться в постоянно меняющемся окружающем мире</w:t>
      </w:r>
      <w:r w:rsidRPr="00C01C01">
        <w:rPr>
          <w:szCs w:val="28"/>
        </w:rPr>
        <w:t>;</w:t>
      </w:r>
    </w:p>
    <w:p w:rsidR="002C4D5A" w:rsidRPr="00C01C01" w:rsidRDefault="002C4D5A" w:rsidP="00723C67">
      <w:pPr>
        <w:pStyle w:val="af7"/>
        <w:autoSpaceDE w:val="0"/>
        <w:autoSpaceDN w:val="0"/>
        <w:adjustRightInd w:val="0"/>
        <w:spacing w:line="276" w:lineRule="auto"/>
        <w:ind w:left="0" w:firstLine="708"/>
        <w:jc w:val="both"/>
        <w:rPr>
          <w:szCs w:val="28"/>
        </w:rPr>
      </w:pPr>
      <w:r w:rsidRPr="00C01C01">
        <w:rPr>
          <w:szCs w:val="28"/>
        </w:rPr>
        <w:t>признание решающей роли содержания образования,</w:t>
      </w:r>
      <w:r w:rsidR="00067055">
        <w:rPr>
          <w:szCs w:val="28"/>
        </w:rPr>
        <w:t xml:space="preserve"> </w:t>
      </w:r>
      <w:r w:rsidRPr="00C01C01">
        <w:rPr>
          <w:szCs w:val="28"/>
        </w:rPr>
        <w:t>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C4D5A" w:rsidRPr="00C01C01" w:rsidRDefault="002C4D5A" w:rsidP="00723C67">
      <w:pPr>
        <w:pStyle w:val="af7"/>
        <w:autoSpaceDE w:val="0"/>
        <w:autoSpaceDN w:val="0"/>
        <w:adjustRightInd w:val="0"/>
        <w:spacing w:line="276" w:lineRule="auto"/>
        <w:ind w:left="0" w:firstLine="708"/>
        <w:jc w:val="both"/>
        <w:rPr>
          <w:szCs w:val="28"/>
        </w:rPr>
      </w:pPr>
      <w:r w:rsidRPr="00C01C01">
        <w:rPr>
          <w:szCs w:val="28"/>
        </w:rPr>
        <w:t>учёт индивидуальных</w:t>
      </w:r>
      <w:r w:rsidR="001D1492" w:rsidRPr="00C01C01">
        <w:rPr>
          <w:szCs w:val="28"/>
        </w:rPr>
        <w:t>,</w:t>
      </w:r>
      <w:r w:rsidRPr="00C01C01">
        <w:rPr>
          <w:szCs w:val="28"/>
        </w:rPr>
        <w:t xml:space="preserve"> возрастных, психологических и</w:t>
      </w:r>
      <w:r w:rsidR="00803A36" w:rsidRPr="00C01C01">
        <w:rPr>
          <w:szCs w:val="28"/>
        </w:rPr>
        <w:t xml:space="preserve"> </w:t>
      </w:r>
      <w:r w:rsidRPr="00C01C01">
        <w:rPr>
          <w:szCs w:val="28"/>
        </w:rPr>
        <w:t>физиологических особенностей обучающихся, роли и значения видов деятельности и форм общения при определении</w:t>
      </w:r>
      <w:r w:rsidR="00803A36" w:rsidRPr="00C01C01">
        <w:rPr>
          <w:szCs w:val="28"/>
        </w:rPr>
        <w:t xml:space="preserve"> </w:t>
      </w:r>
      <w:r w:rsidRPr="00C01C01">
        <w:rPr>
          <w:szCs w:val="28"/>
        </w:rPr>
        <w:t>образовательно-воспитательных целей и путей их достижения;</w:t>
      </w:r>
    </w:p>
    <w:p w:rsidR="002C4D5A" w:rsidRPr="00C01C01" w:rsidRDefault="002C4D5A" w:rsidP="00723C67">
      <w:pPr>
        <w:pStyle w:val="af7"/>
        <w:autoSpaceDE w:val="0"/>
        <w:autoSpaceDN w:val="0"/>
        <w:adjustRightInd w:val="0"/>
        <w:spacing w:line="276" w:lineRule="auto"/>
        <w:ind w:left="0" w:firstLine="708"/>
        <w:jc w:val="both"/>
        <w:rPr>
          <w:szCs w:val="28"/>
        </w:rPr>
      </w:pPr>
      <w:r w:rsidRPr="00C01C01">
        <w:rPr>
          <w:szCs w:val="28"/>
        </w:rPr>
        <w:t>обеспечение преемственности дошкольного, начального</w:t>
      </w:r>
      <w:r w:rsidR="00803A36" w:rsidRPr="00C01C01">
        <w:rPr>
          <w:szCs w:val="28"/>
        </w:rPr>
        <w:t xml:space="preserve"> </w:t>
      </w:r>
      <w:r w:rsidRPr="00C01C01">
        <w:rPr>
          <w:szCs w:val="28"/>
        </w:rPr>
        <w:t>общего, основного общего, среднего</w:t>
      </w:r>
      <w:r w:rsidR="00067055">
        <w:rPr>
          <w:szCs w:val="28"/>
        </w:rPr>
        <w:t xml:space="preserve"> </w:t>
      </w:r>
      <w:r w:rsidRPr="00C01C01">
        <w:rPr>
          <w:szCs w:val="28"/>
        </w:rPr>
        <w:t>общего и профессионального образования;</w:t>
      </w:r>
    </w:p>
    <w:p w:rsidR="000C299F" w:rsidRPr="00C01C01" w:rsidRDefault="002C4D5A" w:rsidP="00723C67">
      <w:pPr>
        <w:pStyle w:val="af7"/>
        <w:autoSpaceDE w:val="0"/>
        <w:autoSpaceDN w:val="0"/>
        <w:adjustRightInd w:val="0"/>
        <w:spacing w:line="276" w:lineRule="auto"/>
        <w:ind w:left="0" w:firstLine="708"/>
        <w:jc w:val="both"/>
        <w:rPr>
          <w:szCs w:val="28"/>
        </w:rPr>
      </w:pPr>
      <w:r w:rsidRPr="00C01C01">
        <w:rPr>
          <w:szCs w:val="28"/>
        </w:rPr>
        <w:t xml:space="preserve">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w:t>
      </w:r>
      <w:r w:rsidRPr="00C01C01">
        <w:rPr>
          <w:szCs w:val="28"/>
        </w:rPr>
        <w:lastRenderedPageBreak/>
        <w:t>мотивов, обогащение форм учебного сотрудничества и расш</w:t>
      </w:r>
      <w:r w:rsidR="00803A36" w:rsidRPr="00C01C01">
        <w:rPr>
          <w:szCs w:val="28"/>
        </w:rPr>
        <w:t>ирение зоны ближайшего развития, и ра</w:t>
      </w:r>
      <w:r w:rsidR="00067055">
        <w:rPr>
          <w:szCs w:val="28"/>
        </w:rPr>
        <w:t>с</w:t>
      </w:r>
      <w:r w:rsidR="00803A36" w:rsidRPr="00C01C01">
        <w:rPr>
          <w:szCs w:val="28"/>
        </w:rPr>
        <w:t>ширени</w:t>
      </w:r>
      <w:r w:rsidR="0046065E" w:rsidRPr="00C01C01">
        <w:rPr>
          <w:szCs w:val="28"/>
        </w:rPr>
        <w:t>я образовательного пространства;</w:t>
      </w:r>
    </w:p>
    <w:p w:rsidR="00803A36" w:rsidRPr="00C01C01" w:rsidRDefault="00803A36" w:rsidP="00723C67">
      <w:pPr>
        <w:pStyle w:val="af7"/>
        <w:autoSpaceDE w:val="0"/>
        <w:autoSpaceDN w:val="0"/>
        <w:adjustRightInd w:val="0"/>
        <w:spacing w:line="276" w:lineRule="auto"/>
        <w:ind w:left="0" w:firstLine="708"/>
        <w:jc w:val="both"/>
        <w:rPr>
          <w:szCs w:val="28"/>
        </w:rPr>
      </w:pPr>
      <w:r w:rsidRPr="00C01C01">
        <w:rPr>
          <w:szCs w:val="28"/>
        </w:rPr>
        <w:t xml:space="preserve">формирование ответственного отношения к учению, готовности и </w:t>
      </w:r>
      <w:proofErr w:type="gramStart"/>
      <w:r w:rsidRPr="00C01C01">
        <w:rPr>
          <w:szCs w:val="28"/>
        </w:rPr>
        <w:t>способности</w:t>
      </w:r>
      <w:proofErr w:type="gramEnd"/>
      <w:r w:rsidRPr="00C01C01">
        <w:rPr>
          <w:szCs w:val="28"/>
        </w:rPr>
        <w:t xml:space="preserve"> обучающихся к саморазвитию и самообразованию</w:t>
      </w:r>
      <w:r w:rsidR="00B84664" w:rsidRPr="00C01C01">
        <w:rPr>
          <w:szCs w:val="28"/>
        </w:rPr>
        <w:t>;</w:t>
      </w:r>
    </w:p>
    <w:p w:rsidR="00B84664" w:rsidRPr="00C01C01" w:rsidRDefault="00B84664" w:rsidP="00723C67">
      <w:pPr>
        <w:pStyle w:val="af7"/>
        <w:autoSpaceDE w:val="0"/>
        <w:autoSpaceDN w:val="0"/>
        <w:adjustRightInd w:val="0"/>
        <w:spacing w:line="276" w:lineRule="auto"/>
        <w:ind w:left="0" w:firstLine="708"/>
        <w:jc w:val="both"/>
        <w:rPr>
          <w:szCs w:val="28"/>
        </w:rPr>
      </w:pPr>
      <w:r w:rsidRPr="00C01C01">
        <w:rPr>
          <w:szCs w:val="28"/>
        </w:rPr>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B84664" w:rsidRPr="00C01C01" w:rsidRDefault="00B84664" w:rsidP="00723C67">
      <w:pPr>
        <w:pStyle w:val="af7"/>
        <w:autoSpaceDE w:val="0"/>
        <w:autoSpaceDN w:val="0"/>
        <w:adjustRightInd w:val="0"/>
        <w:spacing w:line="276" w:lineRule="auto"/>
        <w:ind w:left="0" w:firstLine="708"/>
        <w:jc w:val="both"/>
        <w:rPr>
          <w:szCs w:val="28"/>
        </w:rPr>
      </w:pPr>
      <w:r w:rsidRPr="00C01C01">
        <w:rPr>
          <w:szCs w:val="28"/>
        </w:rPr>
        <w:t>формирование целос</w:t>
      </w:r>
      <w:r w:rsidR="00067055">
        <w:rPr>
          <w:szCs w:val="28"/>
        </w:rPr>
        <w:t>т</w:t>
      </w:r>
      <w:r w:rsidRPr="00C01C01">
        <w:rPr>
          <w:szCs w:val="28"/>
        </w:rPr>
        <w:t>ного мировоззрения, соответствующего современному уровню развити</w:t>
      </w:r>
      <w:r w:rsidR="0046065E" w:rsidRPr="00C01C01">
        <w:rPr>
          <w:szCs w:val="28"/>
        </w:rPr>
        <w:t>я науки и общественной практики;</w:t>
      </w:r>
    </w:p>
    <w:p w:rsidR="00B84664" w:rsidRPr="00C01C01" w:rsidRDefault="0046065E" w:rsidP="00723C67">
      <w:pPr>
        <w:pStyle w:val="af7"/>
        <w:autoSpaceDE w:val="0"/>
        <w:autoSpaceDN w:val="0"/>
        <w:adjustRightInd w:val="0"/>
        <w:spacing w:line="276" w:lineRule="auto"/>
        <w:ind w:left="0" w:firstLine="708"/>
        <w:jc w:val="both"/>
        <w:rPr>
          <w:szCs w:val="28"/>
        </w:rPr>
      </w:pPr>
      <w:r w:rsidRPr="00C01C01">
        <w:rPr>
          <w:szCs w:val="28"/>
        </w:rPr>
        <w:t>ф</w:t>
      </w:r>
      <w:r w:rsidR="00B84664" w:rsidRPr="00C01C01">
        <w:rPr>
          <w:szCs w:val="28"/>
        </w:rPr>
        <w:t>ормирование основ экологической культуры, соответствующей современному</w:t>
      </w:r>
      <w:r w:rsidRPr="00C01C01">
        <w:rPr>
          <w:szCs w:val="28"/>
        </w:rPr>
        <w:t xml:space="preserve"> уровню экологического мышления;</w:t>
      </w:r>
    </w:p>
    <w:p w:rsidR="005F6404" w:rsidRPr="00C01C01" w:rsidRDefault="005F6404" w:rsidP="00723C67">
      <w:pPr>
        <w:pStyle w:val="af7"/>
        <w:autoSpaceDE w:val="0"/>
        <w:autoSpaceDN w:val="0"/>
        <w:adjustRightInd w:val="0"/>
        <w:spacing w:line="276" w:lineRule="auto"/>
        <w:ind w:left="0" w:firstLine="708"/>
        <w:jc w:val="both"/>
        <w:rPr>
          <w:szCs w:val="28"/>
        </w:rPr>
      </w:pPr>
      <w:r w:rsidRPr="00C01C01">
        <w:rPr>
          <w:szCs w:val="28"/>
        </w:rPr>
        <w:t>воспитание социально-активной личности, готовой к активной адаптации в существующем мире, через организацию активной общественной жизни в школе.</w:t>
      </w:r>
    </w:p>
    <w:p w:rsidR="00DF229A" w:rsidRPr="00084A36" w:rsidRDefault="00DF229A" w:rsidP="00DE2724">
      <w:pPr>
        <w:spacing w:line="276" w:lineRule="auto"/>
        <w:ind w:firstLine="540"/>
        <w:jc w:val="both"/>
        <w:rPr>
          <w:i/>
          <w:iCs/>
          <w:vertAlign w:val="superscript"/>
        </w:rPr>
      </w:pPr>
      <w:r w:rsidRPr="00084A36">
        <w:rPr>
          <w:b/>
        </w:rPr>
        <w:t>Образовательная программа адресована</w:t>
      </w:r>
      <w:r w:rsidRPr="00084A36">
        <w:t>:</w:t>
      </w:r>
    </w:p>
    <w:p w:rsidR="00DF229A" w:rsidRPr="00084A36" w:rsidRDefault="00DF229A" w:rsidP="004C6018">
      <w:pPr>
        <w:pStyle w:val="af7"/>
        <w:numPr>
          <w:ilvl w:val="0"/>
          <w:numId w:val="40"/>
        </w:numPr>
        <w:spacing w:line="276" w:lineRule="auto"/>
        <w:jc w:val="both"/>
        <w:rPr>
          <w:bCs/>
        </w:rPr>
      </w:pPr>
      <w:r w:rsidRPr="00084A36">
        <w:rPr>
          <w:bCs/>
        </w:rPr>
        <w:t>обучающимся и родителям:</w:t>
      </w:r>
    </w:p>
    <w:p w:rsidR="00DF229A" w:rsidRPr="00084A36" w:rsidRDefault="00DF229A" w:rsidP="00DE2724">
      <w:pPr>
        <w:spacing w:line="276" w:lineRule="auto"/>
        <w:jc w:val="both"/>
      </w:pPr>
      <w:r w:rsidRPr="00084A36">
        <w:t>- для информирования о целях, содержании, организации и предполагаемых результатах деятельности образовательного учреждения по достижению каждым обучающимся образовательных результатов;</w:t>
      </w:r>
    </w:p>
    <w:p w:rsidR="00DF229A" w:rsidRPr="00084A36" w:rsidRDefault="00DF229A" w:rsidP="00DE2724">
      <w:pPr>
        <w:spacing w:line="276" w:lineRule="auto"/>
        <w:jc w:val="both"/>
      </w:pPr>
      <w:r w:rsidRPr="00084A36">
        <w:t>- для определения ответственности за достижение результатов образовательной деятельности школы, родителей и обучающихся и возможностей для взаимодействия;</w:t>
      </w:r>
    </w:p>
    <w:p w:rsidR="00DF229A" w:rsidRPr="00084A36" w:rsidRDefault="00DF229A" w:rsidP="00DE2724">
      <w:pPr>
        <w:spacing w:line="276" w:lineRule="auto"/>
        <w:jc w:val="both"/>
      </w:pPr>
      <w:r w:rsidRPr="00084A36">
        <w:t>- удовлетворения потребностей в программах обучения;</w:t>
      </w:r>
    </w:p>
    <w:p w:rsidR="00DF229A" w:rsidRPr="00084A36" w:rsidRDefault="00DF229A" w:rsidP="004C6018">
      <w:pPr>
        <w:pStyle w:val="af7"/>
        <w:numPr>
          <w:ilvl w:val="0"/>
          <w:numId w:val="40"/>
        </w:numPr>
        <w:spacing w:line="276" w:lineRule="auto"/>
        <w:jc w:val="both"/>
        <w:rPr>
          <w:bCs/>
        </w:rPr>
      </w:pPr>
      <w:r w:rsidRPr="00084A36">
        <w:rPr>
          <w:bCs/>
        </w:rPr>
        <w:t>учителям и другим педагогическим работникам:</w:t>
      </w:r>
    </w:p>
    <w:p w:rsidR="00DF229A" w:rsidRPr="00084A36" w:rsidRDefault="00DF229A" w:rsidP="00DE2724">
      <w:pPr>
        <w:spacing w:line="276" w:lineRule="auto"/>
        <w:jc w:val="both"/>
      </w:pPr>
      <w:r w:rsidRPr="00084A36">
        <w:t>- для определения целей, задач, содержания и планируемых результатов образовательной деятельности;</w:t>
      </w:r>
    </w:p>
    <w:p w:rsidR="00DF229A" w:rsidRPr="00084A36" w:rsidRDefault="00DF229A" w:rsidP="00DE2724">
      <w:pPr>
        <w:spacing w:line="276" w:lineRule="auto"/>
        <w:jc w:val="both"/>
        <w:rPr>
          <w:i/>
          <w:iCs/>
        </w:rPr>
      </w:pPr>
      <w:r w:rsidRPr="00084A36">
        <w:t>- для определения ответственности за качество образования;</w:t>
      </w:r>
    </w:p>
    <w:p w:rsidR="00DF229A" w:rsidRPr="00084A36" w:rsidRDefault="00DF229A" w:rsidP="004C6018">
      <w:pPr>
        <w:pStyle w:val="af7"/>
        <w:numPr>
          <w:ilvl w:val="0"/>
          <w:numId w:val="40"/>
        </w:numPr>
        <w:spacing w:line="276" w:lineRule="auto"/>
        <w:jc w:val="both"/>
        <w:rPr>
          <w:bCs/>
        </w:rPr>
      </w:pPr>
      <w:r w:rsidRPr="00084A36">
        <w:rPr>
          <w:bCs/>
        </w:rPr>
        <w:t>администрации образовательного учреждения:</w:t>
      </w:r>
    </w:p>
    <w:p w:rsidR="00DF229A" w:rsidRPr="00084A36" w:rsidRDefault="00DF229A" w:rsidP="00DE2724">
      <w:pPr>
        <w:spacing w:line="276" w:lineRule="auto"/>
        <w:jc w:val="both"/>
        <w:rPr>
          <w:i/>
          <w:iCs/>
        </w:rPr>
      </w:pPr>
      <w:r w:rsidRPr="00084A36">
        <w:t>- для координации деятельности педагогического коллектива по выполнению требований к результатам образовательной деятельности;</w:t>
      </w:r>
    </w:p>
    <w:p w:rsidR="00DF229A" w:rsidRPr="00084A36" w:rsidRDefault="00DF229A" w:rsidP="00DE2724">
      <w:pPr>
        <w:spacing w:line="276" w:lineRule="auto"/>
        <w:jc w:val="both"/>
      </w:pPr>
      <w:r w:rsidRPr="00084A36">
        <w:t>- в качестве ориентира для создания условий по освоению учащимися Образовательной программы;</w:t>
      </w:r>
    </w:p>
    <w:p w:rsidR="00DF229A" w:rsidRPr="00084A36" w:rsidRDefault="00DF229A" w:rsidP="00DE2724">
      <w:pPr>
        <w:spacing w:line="276" w:lineRule="auto"/>
        <w:jc w:val="both"/>
      </w:pPr>
      <w:r w:rsidRPr="00084A36">
        <w:t>- для контроля качества образования;</w:t>
      </w:r>
    </w:p>
    <w:p w:rsidR="00DF229A" w:rsidRPr="00084A36" w:rsidRDefault="00DF229A" w:rsidP="00DE2724">
      <w:pPr>
        <w:spacing w:line="276" w:lineRule="auto"/>
        <w:jc w:val="both"/>
      </w:pPr>
      <w:r w:rsidRPr="00084A36">
        <w:t>- для регулирования взаимоотношений субъектов образовательного процесса (учеников, родителей, администрации, педагогических работников и других участников);</w:t>
      </w:r>
    </w:p>
    <w:p w:rsidR="00DF229A" w:rsidRPr="00084A36" w:rsidRDefault="00DF229A" w:rsidP="004C6018">
      <w:pPr>
        <w:pStyle w:val="af7"/>
        <w:numPr>
          <w:ilvl w:val="0"/>
          <w:numId w:val="40"/>
        </w:numPr>
        <w:tabs>
          <w:tab w:val="clear" w:pos="720"/>
          <w:tab w:val="num" w:pos="0"/>
        </w:tabs>
        <w:spacing w:line="276" w:lineRule="auto"/>
        <w:ind w:left="0" w:firstLine="360"/>
        <w:jc w:val="both"/>
      </w:pPr>
      <w:r w:rsidRPr="00084A36">
        <w:t>всем субъектам образовательного процесса (для установления взаимодействия субъектов образовательного процесса);</w:t>
      </w:r>
    </w:p>
    <w:p w:rsidR="00DF229A" w:rsidRPr="00084A36" w:rsidRDefault="00DF229A" w:rsidP="004C6018">
      <w:pPr>
        <w:pStyle w:val="af7"/>
        <w:numPr>
          <w:ilvl w:val="0"/>
          <w:numId w:val="40"/>
        </w:numPr>
        <w:spacing w:line="276" w:lineRule="auto"/>
        <w:ind w:left="0" w:firstLine="360"/>
        <w:jc w:val="both"/>
        <w:rPr>
          <w:bCs/>
        </w:rPr>
      </w:pPr>
      <w:r w:rsidRPr="00084A36">
        <w:rPr>
          <w:bCs/>
        </w:rPr>
        <w:t>учредителю и органам управления:</w:t>
      </w:r>
    </w:p>
    <w:p w:rsidR="00DF229A" w:rsidRPr="00084A36" w:rsidRDefault="00DF229A" w:rsidP="00DE2724">
      <w:pPr>
        <w:spacing w:line="276" w:lineRule="auto"/>
        <w:jc w:val="both"/>
      </w:pPr>
      <w:r w:rsidRPr="00084A36">
        <w:t>- с целью объективности оценивания образовательных результатов учреждения в целом;</w:t>
      </w:r>
    </w:p>
    <w:p w:rsidR="00DF229A" w:rsidRPr="00084A36" w:rsidRDefault="00DF229A" w:rsidP="00DE2724">
      <w:pPr>
        <w:spacing w:line="276" w:lineRule="auto"/>
        <w:jc w:val="both"/>
        <w:rPr>
          <w:rStyle w:val="c4"/>
        </w:rPr>
      </w:pPr>
      <w:r w:rsidRPr="00084A36">
        <w:t>-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DF229A" w:rsidRPr="00084A36" w:rsidRDefault="00DF229A" w:rsidP="00DE2724">
      <w:pPr>
        <w:pStyle w:val="c5"/>
        <w:spacing w:before="0" w:beforeAutospacing="0" w:after="0" w:afterAutospacing="0" w:line="276" w:lineRule="auto"/>
        <w:ind w:firstLine="540"/>
        <w:jc w:val="both"/>
        <w:rPr>
          <w:rStyle w:val="c4"/>
        </w:rPr>
      </w:pPr>
      <w:r w:rsidRPr="00084A36">
        <w:rPr>
          <w:rStyle w:val="c4"/>
        </w:rPr>
        <w:t>В соответствии с требованиями Стандарта Образовательная программа содержит следующие разделы:</w:t>
      </w:r>
    </w:p>
    <w:p w:rsidR="00DF229A" w:rsidRPr="00084A36" w:rsidRDefault="00DF229A" w:rsidP="004C6018">
      <w:pPr>
        <w:pStyle w:val="af7"/>
        <w:widowControl w:val="0"/>
        <w:numPr>
          <w:ilvl w:val="0"/>
          <w:numId w:val="43"/>
        </w:numPr>
        <w:autoSpaceDE w:val="0"/>
        <w:autoSpaceDN w:val="0"/>
        <w:adjustRightInd w:val="0"/>
        <w:spacing w:after="200" w:line="276" w:lineRule="auto"/>
        <w:ind w:left="426"/>
        <w:jc w:val="both"/>
      </w:pPr>
      <w:r w:rsidRPr="00084A36">
        <w:rPr>
          <w:b/>
          <w:bCs/>
          <w:i/>
          <w:iCs/>
        </w:rPr>
        <w:t xml:space="preserve"> </w:t>
      </w:r>
      <w:r w:rsidRPr="00DF229A">
        <w:rPr>
          <w:b/>
          <w:bCs/>
          <w:iCs/>
        </w:rPr>
        <w:t>Целевой раздел</w:t>
      </w:r>
      <w:r w:rsidRPr="00084A36">
        <w:t xml:space="preserve">, который определяет назначение, цели, задачи и планируемые результаты реализации основной образовательной программы </w:t>
      </w:r>
      <w:r>
        <w:t>среднего</w:t>
      </w:r>
      <w:r w:rsidRPr="00084A36">
        <w:t xml:space="preserve"> общего образования,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основной образовательной программы </w:t>
      </w:r>
      <w:proofErr w:type="spellStart"/>
      <w:r>
        <w:t>оснвог</w:t>
      </w:r>
      <w:r w:rsidRPr="00084A36">
        <w:t>о</w:t>
      </w:r>
      <w:proofErr w:type="spellEnd"/>
      <w:r w:rsidRPr="00084A36">
        <w:t xml:space="preserve"> общего образования; </w:t>
      </w:r>
      <w:r w:rsidRPr="00084A36">
        <w:lastRenderedPageBreak/>
        <w:t xml:space="preserve">систему </w:t>
      </w:r>
      <w:proofErr w:type="gramStart"/>
      <w:r w:rsidRPr="00084A36">
        <w:t>оценки достижения планируемых результатов освоения Образовательной программы</w:t>
      </w:r>
      <w:proofErr w:type="gramEnd"/>
      <w:r w:rsidRPr="00084A36">
        <w:t>.</w:t>
      </w:r>
    </w:p>
    <w:p w:rsidR="00DF229A" w:rsidRPr="00084A36" w:rsidRDefault="00DF229A" w:rsidP="004C6018">
      <w:pPr>
        <w:pStyle w:val="af7"/>
        <w:widowControl w:val="0"/>
        <w:numPr>
          <w:ilvl w:val="0"/>
          <w:numId w:val="43"/>
        </w:numPr>
        <w:autoSpaceDE w:val="0"/>
        <w:autoSpaceDN w:val="0"/>
        <w:adjustRightInd w:val="0"/>
        <w:spacing w:after="200" w:line="276" w:lineRule="auto"/>
        <w:ind w:left="426"/>
        <w:jc w:val="both"/>
      </w:pPr>
      <w:r w:rsidRPr="00DF229A">
        <w:rPr>
          <w:b/>
          <w:bCs/>
          <w:iCs/>
        </w:rPr>
        <w:t>Содержательный раздел</w:t>
      </w:r>
      <w:r w:rsidRPr="00084A36">
        <w:rPr>
          <w:bCs/>
          <w:iCs/>
        </w:rPr>
        <w:t>,</w:t>
      </w:r>
      <w:r w:rsidRPr="00084A36">
        <w:t xml:space="preserve"> который определяет общее содержание </w:t>
      </w:r>
      <w:r>
        <w:t>среднего</w:t>
      </w:r>
      <w:r w:rsidRPr="00084A36">
        <w:t xml:space="preserve"> общего образования. </w:t>
      </w:r>
      <w:proofErr w:type="gramStart"/>
      <w:r w:rsidRPr="00084A36">
        <w:t xml:space="preserve">Содержательный раздел включает следующие программы, ориентированные на достижение личностных, предметных и </w:t>
      </w:r>
      <w:proofErr w:type="spellStart"/>
      <w:r w:rsidRPr="00084A36">
        <w:t>метапредметных</w:t>
      </w:r>
      <w:proofErr w:type="spellEnd"/>
      <w:r w:rsidRPr="00084A36">
        <w:t xml:space="preserve"> результатов: программу </w:t>
      </w:r>
      <w:r>
        <w:t>развития</w:t>
      </w:r>
      <w:r w:rsidRPr="00084A36">
        <w:t xml:space="preserve"> универсальных учебных действий</w:t>
      </w:r>
      <w:r>
        <w:t>, включая формирование компетенций обучающихся в области использования ИКТ-технологий, учебно-исследовательской и проектной деятельности</w:t>
      </w:r>
      <w:r w:rsidRPr="00084A36">
        <w:t xml:space="preserve">; программы отдельных учебных предметов, курсов и курсов внеурочной деятельности; программу </w:t>
      </w:r>
      <w:r>
        <w:t>воспитания и социализации обучающихся</w:t>
      </w:r>
      <w:r w:rsidRPr="00084A36">
        <w:t>; программу формирования экологической культуры, здорового и безопасного образа жизни;</w:t>
      </w:r>
      <w:proofErr w:type="gramEnd"/>
      <w:r w:rsidRPr="00084A36">
        <w:t xml:space="preserve"> программу коррекционной работы.</w:t>
      </w:r>
    </w:p>
    <w:p w:rsidR="00DF229A" w:rsidRPr="00084A36" w:rsidRDefault="00DF229A" w:rsidP="004C6018">
      <w:pPr>
        <w:pStyle w:val="af7"/>
        <w:widowControl w:val="0"/>
        <w:numPr>
          <w:ilvl w:val="0"/>
          <w:numId w:val="43"/>
        </w:numPr>
        <w:autoSpaceDE w:val="0"/>
        <w:autoSpaceDN w:val="0"/>
        <w:adjustRightInd w:val="0"/>
        <w:spacing w:after="200" w:line="276" w:lineRule="auto"/>
        <w:ind w:left="426"/>
        <w:jc w:val="both"/>
      </w:pPr>
      <w:r w:rsidRPr="00DF229A">
        <w:rPr>
          <w:b/>
          <w:bCs/>
          <w:iCs/>
        </w:rPr>
        <w:t>Организационный раздел</w:t>
      </w:r>
      <w:r w:rsidRPr="00084A36">
        <w:rPr>
          <w:bCs/>
          <w:iCs/>
        </w:rPr>
        <w:t>,</w:t>
      </w:r>
      <w:r w:rsidRPr="00084A36">
        <w:t xml:space="preserve"> который определяет общие рамки организации образовательного процесса, а также механизмы реализации основной образовательной программы. Организационный раздел включает учебный план </w:t>
      </w:r>
      <w:r>
        <w:t>среднего</w:t>
      </w:r>
      <w:r w:rsidRPr="00084A36">
        <w:t xml:space="preserve"> общего образования; план внеурочной деятельности, календарный учебный график; систему условий реализации основной образовательной программы в соответствии с требованиями Стандарта.</w:t>
      </w:r>
    </w:p>
    <w:p w:rsidR="00DF229A" w:rsidRPr="00084A36" w:rsidRDefault="00DF229A" w:rsidP="00DE2724">
      <w:pPr>
        <w:pStyle w:val="a6"/>
        <w:spacing w:line="276" w:lineRule="auto"/>
        <w:ind w:firstLine="567"/>
        <w:rPr>
          <w:sz w:val="24"/>
          <w:szCs w:val="24"/>
        </w:rPr>
      </w:pPr>
      <w:r w:rsidRPr="00084A36">
        <w:rPr>
          <w:sz w:val="24"/>
          <w:szCs w:val="24"/>
        </w:rPr>
        <w:t xml:space="preserve">Реализация Образовательной программы осуществляется в следующих </w:t>
      </w:r>
      <w:r w:rsidRPr="00084A36">
        <w:rPr>
          <w:b/>
          <w:sz w:val="24"/>
          <w:szCs w:val="24"/>
        </w:rPr>
        <w:t>видах деятельности</w:t>
      </w:r>
      <w:r w:rsidRPr="00084A36">
        <w:rPr>
          <w:sz w:val="24"/>
          <w:szCs w:val="24"/>
        </w:rPr>
        <w:t>:</w:t>
      </w:r>
    </w:p>
    <w:p w:rsidR="00DF229A" w:rsidRPr="00084A36" w:rsidRDefault="00DF229A" w:rsidP="004C6018">
      <w:pPr>
        <w:pStyle w:val="a6"/>
        <w:numPr>
          <w:ilvl w:val="0"/>
          <w:numId w:val="41"/>
        </w:numPr>
        <w:tabs>
          <w:tab w:val="clear" w:pos="786"/>
        </w:tabs>
        <w:spacing w:line="276" w:lineRule="auto"/>
        <w:ind w:left="0" w:firstLine="567"/>
        <w:rPr>
          <w:sz w:val="24"/>
          <w:szCs w:val="24"/>
        </w:rPr>
      </w:pPr>
      <w:r w:rsidRPr="00084A36">
        <w:rPr>
          <w:sz w:val="24"/>
          <w:szCs w:val="24"/>
        </w:rPr>
        <w:t xml:space="preserve">учебном </w:t>
      </w:r>
      <w:proofErr w:type="gramStart"/>
      <w:r w:rsidRPr="00084A36">
        <w:rPr>
          <w:sz w:val="24"/>
          <w:szCs w:val="24"/>
        </w:rPr>
        <w:t>сотрудничестве</w:t>
      </w:r>
      <w:proofErr w:type="gramEnd"/>
      <w:r w:rsidRPr="00084A36">
        <w:rPr>
          <w:sz w:val="24"/>
          <w:szCs w:val="24"/>
        </w:rPr>
        <w:t xml:space="preserve"> (в том числе, взаимодействие с учителем, коллективная дискуссия, групповая работа);</w:t>
      </w:r>
    </w:p>
    <w:p w:rsidR="00DF229A" w:rsidRPr="00084A36" w:rsidRDefault="00DF229A" w:rsidP="004C6018">
      <w:pPr>
        <w:pStyle w:val="a6"/>
        <w:numPr>
          <w:ilvl w:val="0"/>
          <w:numId w:val="41"/>
        </w:numPr>
        <w:tabs>
          <w:tab w:val="clear" w:pos="786"/>
        </w:tabs>
        <w:spacing w:line="276" w:lineRule="auto"/>
        <w:ind w:left="0" w:firstLine="567"/>
        <w:rPr>
          <w:sz w:val="24"/>
          <w:szCs w:val="24"/>
        </w:rPr>
      </w:pPr>
      <w:r w:rsidRPr="00084A36">
        <w:rPr>
          <w:sz w:val="24"/>
          <w:szCs w:val="24"/>
        </w:rPr>
        <w:t>индивидуальной учебной деятельности (в том числе, самостоятельная работа с использованием дополнительных информационных источников);</w:t>
      </w:r>
    </w:p>
    <w:p w:rsidR="00DF229A" w:rsidRPr="00084A36" w:rsidRDefault="00DF229A" w:rsidP="004C6018">
      <w:pPr>
        <w:pStyle w:val="a6"/>
        <w:numPr>
          <w:ilvl w:val="0"/>
          <w:numId w:val="41"/>
        </w:numPr>
        <w:tabs>
          <w:tab w:val="clear" w:pos="786"/>
        </w:tabs>
        <w:spacing w:line="276" w:lineRule="auto"/>
        <w:ind w:left="0" w:firstLine="567"/>
        <w:rPr>
          <w:sz w:val="24"/>
          <w:szCs w:val="24"/>
        </w:rPr>
      </w:pPr>
      <w:proofErr w:type="gramStart"/>
      <w:r w:rsidRPr="00084A36">
        <w:rPr>
          <w:sz w:val="24"/>
          <w:szCs w:val="24"/>
        </w:rPr>
        <w:t>творческой</w:t>
      </w:r>
      <w:proofErr w:type="gramEnd"/>
      <w:r w:rsidRPr="00084A36">
        <w:rPr>
          <w:sz w:val="24"/>
          <w:szCs w:val="24"/>
        </w:rPr>
        <w:t xml:space="preserve"> и проектной деятельностях (художественное, музыкальное, театральное творчество, конструирование, формирование замысла и реализация социально значимых инициатив и др.);</w:t>
      </w:r>
    </w:p>
    <w:p w:rsidR="00DF229A" w:rsidRPr="00084A36" w:rsidRDefault="00DF229A" w:rsidP="004C6018">
      <w:pPr>
        <w:pStyle w:val="a6"/>
        <w:numPr>
          <w:ilvl w:val="0"/>
          <w:numId w:val="41"/>
        </w:numPr>
        <w:tabs>
          <w:tab w:val="clear" w:pos="786"/>
        </w:tabs>
        <w:spacing w:line="276" w:lineRule="auto"/>
        <w:ind w:left="0" w:firstLine="567"/>
        <w:rPr>
          <w:sz w:val="24"/>
          <w:szCs w:val="24"/>
        </w:rPr>
      </w:pPr>
      <w:proofErr w:type="spellStart"/>
      <w:r w:rsidRPr="00084A36">
        <w:rPr>
          <w:sz w:val="24"/>
          <w:szCs w:val="24"/>
        </w:rPr>
        <w:t>учебно</w:t>
      </w:r>
      <w:proofErr w:type="spellEnd"/>
      <w:r w:rsidRPr="00084A36">
        <w:rPr>
          <w:sz w:val="24"/>
          <w:szCs w:val="24"/>
        </w:rPr>
        <w:t xml:space="preserve"> – исследовательской деятельности;</w:t>
      </w:r>
    </w:p>
    <w:p w:rsidR="00DF229A" w:rsidRPr="00084A36" w:rsidRDefault="00DF229A" w:rsidP="004C6018">
      <w:pPr>
        <w:pStyle w:val="a6"/>
        <w:numPr>
          <w:ilvl w:val="0"/>
          <w:numId w:val="41"/>
        </w:numPr>
        <w:tabs>
          <w:tab w:val="clear" w:pos="786"/>
        </w:tabs>
        <w:spacing w:line="276" w:lineRule="auto"/>
        <w:ind w:left="0" w:firstLine="567"/>
        <w:rPr>
          <w:sz w:val="24"/>
          <w:szCs w:val="24"/>
        </w:rPr>
      </w:pPr>
      <w:r w:rsidRPr="00084A36">
        <w:rPr>
          <w:sz w:val="24"/>
          <w:szCs w:val="24"/>
        </w:rPr>
        <w:t>трудовой деятельности (самообслуживание, участие в общественно-полезном труде, в социально значимых трудовых акциях);</w:t>
      </w:r>
    </w:p>
    <w:p w:rsidR="00DF229A" w:rsidRPr="00084A36" w:rsidRDefault="00DF229A" w:rsidP="004C6018">
      <w:pPr>
        <w:pStyle w:val="a6"/>
        <w:numPr>
          <w:ilvl w:val="0"/>
          <w:numId w:val="41"/>
        </w:numPr>
        <w:tabs>
          <w:tab w:val="clear" w:pos="786"/>
        </w:tabs>
        <w:spacing w:line="276" w:lineRule="auto"/>
        <w:ind w:left="0" w:firstLine="567"/>
        <w:rPr>
          <w:sz w:val="24"/>
          <w:szCs w:val="24"/>
        </w:rPr>
      </w:pPr>
      <w:r w:rsidRPr="00084A36">
        <w:rPr>
          <w:sz w:val="24"/>
          <w:szCs w:val="24"/>
        </w:rPr>
        <w:t>спортивной деятельности (освоение основ физической культуры, знакомство с различными видами спорта, опыт участия в спортивных соревнованиях).</w:t>
      </w:r>
    </w:p>
    <w:p w:rsidR="00DF229A" w:rsidRPr="00084A36" w:rsidRDefault="00DF229A" w:rsidP="004C6018">
      <w:pPr>
        <w:pStyle w:val="c5"/>
        <w:numPr>
          <w:ilvl w:val="0"/>
          <w:numId w:val="41"/>
        </w:numPr>
        <w:spacing w:before="0" w:beforeAutospacing="0" w:after="0" w:afterAutospacing="0" w:line="276" w:lineRule="auto"/>
        <w:jc w:val="both"/>
        <w:rPr>
          <w:rStyle w:val="c4"/>
          <w:color w:val="FF0000"/>
        </w:rPr>
      </w:pPr>
      <w:r w:rsidRPr="00084A36">
        <w:rPr>
          <w:rStyle w:val="c4"/>
        </w:rPr>
        <w:t xml:space="preserve">Для осуществления целей ООП </w:t>
      </w:r>
      <w:r w:rsidR="003F3B90">
        <w:rPr>
          <w:rStyle w:val="c4"/>
        </w:rPr>
        <w:t>С</w:t>
      </w:r>
      <w:r w:rsidRPr="00084A36">
        <w:rPr>
          <w:rStyle w:val="c4"/>
        </w:rPr>
        <w:t>ОО сформирована образовательно-развивающая среда, помогающая активно использовать культурно-образовательные ресурсы образовательного учреждения и учреждений-партнеров.</w:t>
      </w:r>
    </w:p>
    <w:p w:rsidR="00DF229A" w:rsidRPr="00084A36" w:rsidRDefault="00DF229A" w:rsidP="00DE2724">
      <w:pPr>
        <w:spacing w:line="276" w:lineRule="auto"/>
        <w:ind w:left="1276"/>
      </w:pPr>
      <w:r w:rsidRPr="00084A36">
        <w:t>Заключены договоры безвозмездного использования помещений</w:t>
      </w:r>
    </w:p>
    <w:p w:rsidR="00DF229A" w:rsidRPr="00084A36" w:rsidRDefault="00DF229A" w:rsidP="004C6018">
      <w:pPr>
        <w:pStyle w:val="af7"/>
        <w:numPr>
          <w:ilvl w:val="0"/>
          <w:numId w:val="42"/>
        </w:numPr>
        <w:spacing w:line="276" w:lineRule="auto"/>
        <w:ind w:left="1276"/>
      </w:pPr>
      <w:r w:rsidRPr="00084A36">
        <w:t>МБОУ ДОД «Детская музыкальная школа № 4»</w:t>
      </w:r>
    </w:p>
    <w:p w:rsidR="00DF229A" w:rsidRPr="006A65DE" w:rsidRDefault="00DF229A" w:rsidP="00DE2724">
      <w:pPr>
        <w:spacing w:line="276" w:lineRule="auto"/>
        <w:ind w:left="1276"/>
      </w:pPr>
      <w:r w:rsidRPr="006A65DE">
        <w:t>(решение ПГД от27.06.2014 № 1072)</w:t>
      </w:r>
    </w:p>
    <w:p w:rsidR="00DF229A" w:rsidRPr="006A65DE" w:rsidRDefault="00DF229A" w:rsidP="00DE2724">
      <w:pPr>
        <w:spacing w:line="276" w:lineRule="auto"/>
        <w:ind w:left="1276"/>
      </w:pPr>
      <w:r w:rsidRPr="006A65DE">
        <w:t>Вторая половила дня – музыкальная школа</w:t>
      </w:r>
    </w:p>
    <w:p w:rsidR="00DF229A" w:rsidRPr="00084A36" w:rsidRDefault="00DF229A" w:rsidP="004C6018">
      <w:pPr>
        <w:pStyle w:val="af7"/>
        <w:numPr>
          <w:ilvl w:val="0"/>
          <w:numId w:val="42"/>
        </w:numPr>
        <w:spacing w:after="200" w:line="276" w:lineRule="auto"/>
        <w:ind w:left="1276"/>
      </w:pPr>
      <w:r w:rsidRPr="00084A36">
        <w:t>МБОУ ДОД «Детский центр «Надежда»</w:t>
      </w:r>
    </w:p>
    <w:p w:rsidR="00DF229A" w:rsidRPr="00084A36" w:rsidRDefault="00DF229A" w:rsidP="00DE2724">
      <w:pPr>
        <w:spacing w:line="276" w:lineRule="auto"/>
        <w:ind w:left="1276"/>
      </w:pPr>
      <w:r w:rsidRPr="00084A36">
        <w:t>(решение ПГД от27.06.2014 № 1072)</w:t>
      </w:r>
    </w:p>
    <w:p w:rsidR="00DF229A" w:rsidRPr="00084A36" w:rsidRDefault="00DF229A" w:rsidP="00DE2724">
      <w:pPr>
        <w:spacing w:line="276" w:lineRule="auto"/>
        <w:ind w:left="1276"/>
      </w:pPr>
      <w:r w:rsidRPr="00084A36">
        <w:t>ТО «Играем вместе»</w:t>
      </w:r>
    </w:p>
    <w:p w:rsidR="00DF229A" w:rsidRPr="00084A36" w:rsidRDefault="00DF229A" w:rsidP="004C6018">
      <w:pPr>
        <w:pStyle w:val="af7"/>
        <w:numPr>
          <w:ilvl w:val="0"/>
          <w:numId w:val="42"/>
        </w:numPr>
        <w:spacing w:after="200" w:line="276" w:lineRule="auto"/>
        <w:ind w:left="1276"/>
      </w:pPr>
      <w:r w:rsidRPr="00084A36">
        <w:t>МБОУ ДОД «Центр детского и юношеского туризма и экскурсий»</w:t>
      </w:r>
    </w:p>
    <w:p w:rsidR="00DF229A" w:rsidRPr="00084A36" w:rsidRDefault="00DF229A" w:rsidP="00DE2724">
      <w:pPr>
        <w:spacing w:line="276" w:lineRule="auto"/>
        <w:ind w:left="1276"/>
      </w:pPr>
      <w:r w:rsidRPr="00084A36">
        <w:t>(решение ПГД от29.04.2014 №990</w:t>
      </w:r>
      <w:proofErr w:type="gramStart"/>
      <w:r w:rsidRPr="00084A36">
        <w:t xml:space="preserve"> )</w:t>
      </w:r>
      <w:proofErr w:type="gramEnd"/>
    </w:p>
    <w:p w:rsidR="00DF229A" w:rsidRPr="00084A36" w:rsidRDefault="00DF229A" w:rsidP="00DE2724">
      <w:pPr>
        <w:spacing w:line="276" w:lineRule="auto"/>
        <w:ind w:left="1276"/>
      </w:pPr>
      <w:r w:rsidRPr="00084A36">
        <w:lastRenderedPageBreak/>
        <w:t>Туристическая секция</w:t>
      </w:r>
    </w:p>
    <w:p w:rsidR="00DF229A" w:rsidRPr="00084A36" w:rsidRDefault="00DF229A" w:rsidP="004C6018">
      <w:pPr>
        <w:pStyle w:val="af7"/>
        <w:numPr>
          <w:ilvl w:val="0"/>
          <w:numId w:val="42"/>
        </w:numPr>
        <w:spacing w:after="200" w:line="276" w:lineRule="auto"/>
        <w:ind w:left="1276"/>
      </w:pPr>
      <w:r w:rsidRPr="00084A36">
        <w:t>МБОУ ДОД «Центр внешкольной работы «Патриот»</w:t>
      </w:r>
    </w:p>
    <w:p w:rsidR="00DF229A" w:rsidRPr="00084A36" w:rsidRDefault="00DF229A" w:rsidP="00DE2724">
      <w:pPr>
        <w:spacing w:line="276" w:lineRule="auto"/>
        <w:ind w:left="1276"/>
      </w:pPr>
      <w:r w:rsidRPr="00084A36">
        <w:t>ТО «Юный летчик»</w:t>
      </w:r>
    </w:p>
    <w:p w:rsidR="00DF229A" w:rsidRPr="00084A36" w:rsidRDefault="00DF229A" w:rsidP="004C6018">
      <w:pPr>
        <w:pStyle w:val="af7"/>
        <w:numPr>
          <w:ilvl w:val="0"/>
          <w:numId w:val="42"/>
        </w:numPr>
        <w:spacing w:after="200" w:line="276" w:lineRule="auto"/>
        <w:ind w:left="1276"/>
      </w:pPr>
      <w:r w:rsidRPr="00084A36">
        <w:t>МБОУ ДОД «Детско-юношеский оздоровительно-образовательный спортивный центр «Бригантина»</w:t>
      </w:r>
    </w:p>
    <w:p w:rsidR="00DF229A" w:rsidRPr="00084A36" w:rsidRDefault="00DF229A" w:rsidP="00DE2724">
      <w:pPr>
        <w:spacing w:line="276" w:lineRule="auto"/>
        <w:ind w:left="1276"/>
      </w:pPr>
      <w:r w:rsidRPr="00084A36">
        <w:t>(решение ПГД от29.04.2014 №991</w:t>
      </w:r>
      <w:proofErr w:type="gramStart"/>
      <w:r w:rsidRPr="00084A36">
        <w:t xml:space="preserve"> )</w:t>
      </w:r>
      <w:proofErr w:type="gramEnd"/>
    </w:p>
    <w:p w:rsidR="00DF229A" w:rsidRPr="00084A36" w:rsidRDefault="00DF229A" w:rsidP="00DE2724">
      <w:pPr>
        <w:spacing w:line="276" w:lineRule="auto"/>
        <w:ind w:left="1276"/>
      </w:pPr>
      <w:r w:rsidRPr="00084A36">
        <w:t>Спортивная секция</w:t>
      </w:r>
    </w:p>
    <w:p w:rsidR="00DF229A" w:rsidRPr="00084A36" w:rsidRDefault="00DF229A" w:rsidP="004C6018">
      <w:pPr>
        <w:pStyle w:val="af7"/>
        <w:numPr>
          <w:ilvl w:val="0"/>
          <w:numId w:val="42"/>
        </w:numPr>
        <w:spacing w:after="200" w:line="276" w:lineRule="auto"/>
        <w:ind w:left="1276"/>
      </w:pPr>
      <w:r w:rsidRPr="00084A36">
        <w:t>МБОУ ДОД «Дом детского творчества»</w:t>
      </w:r>
    </w:p>
    <w:p w:rsidR="00DF229A" w:rsidRPr="00084A36" w:rsidRDefault="00DF229A" w:rsidP="00DE2724">
      <w:pPr>
        <w:spacing w:line="276" w:lineRule="auto"/>
        <w:ind w:left="1276"/>
      </w:pPr>
      <w:r w:rsidRPr="00084A36">
        <w:t>(р</w:t>
      </w:r>
      <w:r w:rsidR="00C42291">
        <w:t>ешение ПГД от 189.07.2014 №1112</w:t>
      </w:r>
      <w:r w:rsidRPr="00084A36">
        <w:t>)</w:t>
      </w:r>
    </w:p>
    <w:p w:rsidR="00DF229A" w:rsidRPr="00084A36" w:rsidRDefault="00DF229A" w:rsidP="00DE2724">
      <w:pPr>
        <w:spacing w:line="276" w:lineRule="auto"/>
        <w:ind w:left="1276"/>
      </w:pPr>
      <w:r w:rsidRPr="00084A36">
        <w:t>ТО «Подари себе праздник»</w:t>
      </w:r>
    </w:p>
    <w:p w:rsidR="00DF229A" w:rsidRPr="00084A36" w:rsidRDefault="00DF229A" w:rsidP="00DE2724">
      <w:pPr>
        <w:pStyle w:val="afffffc"/>
        <w:spacing w:line="276" w:lineRule="auto"/>
        <w:ind w:left="1276" w:firstLine="454"/>
        <w:rPr>
          <w:rFonts w:ascii="Times New Roman" w:hAnsi="Times New Roman"/>
          <w:color w:val="FF0000"/>
          <w:sz w:val="24"/>
          <w:szCs w:val="24"/>
        </w:rPr>
      </w:pPr>
      <w:r w:rsidRPr="00084A36">
        <w:rPr>
          <w:rFonts w:ascii="Times New Roman" w:hAnsi="Times New Roman"/>
          <w:sz w:val="24"/>
          <w:szCs w:val="24"/>
        </w:rPr>
        <w:t>334 ВТАП – занимаемся в спортивном зале</w:t>
      </w:r>
      <w:r w:rsidR="00C42291">
        <w:rPr>
          <w:rFonts w:ascii="Times New Roman" w:hAnsi="Times New Roman"/>
          <w:sz w:val="24"/>
          <w:szCs w:val="24"/>
        </w:rPr>
        <w:t xml:space="preserve"> стадиона в/</w:t>
      </w:r>
      <w:proofErr w:type="gramStart"/>
      <w:r w:rsidR="00C42291">
        <w:rPr>
          <w:rFonts w:ascii="Times New Roman" w:hAnsi="Times New Roman"/>
          <w:sz w:val="24"/>
          <w:szCs w:val="24"/>
        </w:rPr>
        <w:t>ч</w:t>
      </w:r>
      <w:proofErr w:type="gramEnd"/>
    </w:p>
    <w:p w:rsidR="00DF229A" w:rsidRPr="00A96174" w:rsidRDefault="00DF229A" w:rsidP="00DF229A">
      <w:pPr>
        <w:spacing w:line="360" w:lineRule="auto"/>
        <w:ind w:firstLine="709"/>
        <w:jc w:val="both"/>
        <w:rPr>
          <w:rStyle w:val="Zag11"/>
          <w:rFonts w:eastAsia="@Arial Unicode MS"/>
        </w:rPr>
      </w:pPr>
    </w:p>
    <w:p w:rsidR="000012D4" w:rsidRPr="00C01C01" w:rsidRDefault="000012D4" w:rsidP="007775C9">
      <w:pPr>
        <w:pStyle w:val="af7"/>
        <w:autoSpaceDE w:val="0"/>
        <w:autoSpaceDN w:val="0"/>
        <w:adjustRightInd w:val="0"/>
        <w:spacing w:line="276" w:lineRule="auto"/>
        <w:ind w:left="0"/>
        <w:jc w:val="both"/>
        <w:rPr>
          <w:szCs w:val="28"/>
        </w:rPr>
      </w:pPr>
    </w:p>
    <w:p w:rsidR="003865BA" w:rsidRPr="00DF229A" w:rsidRDefault="00067055" w:rsidP="001262DA">
      <w:pPr>
        <w:pStyle w:val="2"/>
      </w:pPr>
      <w:bookmarkStart w:id="12" w:name="_Toc417919213"/>
      <w:bookmarkStart w:id="13" w:name="_Toc427750133"/>
      <w:bookmarkStart w:id="14" w:name="_Toc435144466"/>
      <w:r w:rsidRPr="00DF229A">
        <w:t xml:space="preserve"> </w:t>
      </w:r>
      <w:bookmarkStart w:id="15" w:name="_Toc435453438"/>
      <w:r w:rsidR="003865BA" w:rsidRPr="00DF229A">
        <w:t xml:space="preserve">Планируемые результаты освоения </w:t>
      </w:r>
      <w:proofErr w:type="gramStart"/>
      <w:r w:rsidR="003865BA" w:rsidRPr="00DF229A">
        <w:t>обучающимися</w:t>
      </w:r>
      <w:proofErr w:type="gramEnd"/>
      <w:r w:rsidR="003865BA" w:rsidRPr="00DF229A">
        <w:t xml:space="preserve"> основной образовательной программы среднего общего образования</w:t>
      </w:r>
      <w:bookmarkEnd w:id="12"/>
      <w:bookmarkEnd w:id="13"/>
      <w:bookmarkEnd w:id="14"/>
      <w:bookmarkEnd w:id="15"/>
    </w:p>
    <w:p w:rsidR="003865BA" w:rsidRPr="00215025" w:rsidRDefault="003865BA" w:rsidP="00215025">
      <w:pPr>
        <w:pStyle w:val="3"/>
      </w:pPr>
      <w:bookmarkStart w:id="16" w:name="_Toc417919214"/>
      <w:bookmarkStart w:id="17" w:name="_Toc427750134"/>
      <w:bookmarkStart w:id="18" w:name="_Toc435144467"/>
      <w:bookmarkStart w:id="19" w:name="_Toc435453439"/>
      <w:r w:rsidRPr="00215025">
        <w:t>Общие положения</w:t>
      </w:r>
      <w:bookmarkEnd w:id="16"/>
      <w:bookmarkEnd w:id="17"/>
      <w:bookmarkEnd w:id="18"/>
      <w:bookmarkEnd w:id="19"/>
    </w:p>
    <w:p w:rsidR="003865BA" w:rsidRPr="00C01C01" w:rsidRDefault="003865BA" w:rsidP="00DE2724">
      <w:pPr>
        <w:pStyle w:val="51"/>
        <w:shd w:val="clear" w:color="auto" w:fill="auto"/>
        <w:spacing w:line="276" w:lineRule="auto"/>
        <w:ind w:left="20" w:right="20" w:firstLine="420"/>
        <w:rPr>
          <w:sz w:val="24"/>
          <w:szCs w:val="28"/>
        </w:rPr>
      </w:pPr>
      <w:r w:rsidRPr="00C01C01">
        <w:rPr>
          <w:sz w:val="24"/>
          <w:szCs w:val="28"/>
        </w:rPr>
        <w:t>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3865BA" w:rsidRPr="00C01C01" w:rsidRDefault="003865BA" w:rsidP="00DE2724">
      <w:pPr>
        <w:pStyle w:val="51"/>
        <w:shd w:val="clear" w:color="auto" w:fill="auto"/>
        <w:spacing w:line="276" w:lineRule="auto"/>
        <w:ind w:left="20" w:right="20" w:firstLine="420"/>
        <w:rPr>
          <w:sz w:val="24"/>
          <w:szCs w:val="28"/>
        </w:rPr>
      </w:pPr>
      <w:r w:rsidRPr="00C01C01">
        <w:rPr>
          <w:sz w:val="24"/>
          <w:szCs w:val="28"/>
        </w:rPr>
        <w:t xml:space="preserve">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w:t>
      </w:r>
      <w:proofErr w:type="spellStart"/>
      <w:r w:rsidRPr="00C01C01">
        <w:rPr>
          <w:sz w:val="24"/>
          <w:szCs w:val="28"/>
        </w:rPr>
        <w:t>критериальной</w:t>
      </w:r>
      <w:proofErr w:type="spellEnd"/>
      <w:r w:rsidRPr="00C01C01">
        <w:rPr>
          <w:sz w:val="24"/>
          <w:szCs w:val="28"/>
        </w:rPr>
        <w:t xml:space="preserve"> основой для разработки программ учебных предметов, курсов, учебно-методической литературы, с одной стороны, и системы оценки с другой.</w:t>
      </w:r>
    </w:p>
    <w:p w:rsidR="003865BA" w:rsidRDefault="003865BA" w:rsidP="00DE2724">
      <w:pPr>
        <w:pStyle w:val="51"/>
        <w:shd w:val="clear" w:color="auto" w:fill="auto"/>
        <w:spacing w:line="276" w:lineRule="auto"/>
        <w:ind w:left="20" w:right="20" w:firstLine="420"/>
        <w:rPr>
          <w:sz w:val="24"/>
          <w:szCs w:val="28"/>
        </w:rPr>
      </w:pPr>
      <w:r w:rsidRPr="00C01C01">
        <w:rPr>
          <w:sz w:val="24"/>
          <w:szCs w:val="28"/>
        </w:rPr>
        <w:t>Структура и содержание планируемых результатов освоения Образовательной программы отражают специфику образовательной деятельности (в частности, специфику целей изучения отдельных учебных предметов), соответств</w:t>
      </w:r>
      <w:r w:rsidR="00103FB8">
        <w:rPr>
          <w:sz w:val="24"/>
          <w:szCs w:val="28"/>
        </w:rPr>
        <w:t>ует</w:t>
      </w:r>
      <w:r w:rsidRPr="00C01C01">
        <w:rPr>
          <w:sz w:val="24"/>
          <w:szCs w:val="28"/>
        </w:rPr>
        <w:t xml:space="preserve"> возрастным возможностям обучающихся.</w:t>
      </w:r>
    </w:p>
    <w:p w:rsidR="006A5A47" w:rsidRPr="00C01C01" w:rsidRDefault="006A5A47" w:rsidP="00DE2724">
      <w:pPr>
        <w:pStyle w:val="51"/>
        <w:shd w:val="clear" w:color="auto" w:fill="auto"/>
        <w:spacing w:line="276" w:lineRule="auto"/>
        <w:ind w:left="20" w:right="20" w:firstLine="420"/>
        <w:rPr>
          <w:sz w:val="24"/>
          <w:szCs w:val="28"/>
        </w:rPr>
      </w:pPr>
    </w:p>
    <w:p w:rsidR="00215025" w:rsidRPr="00FE6B9B" w:rsidRDefault="00215025" w:rsidP="00215025">
      <w:pPr>
        <w:pStyle w:val="3"/>
      </w:pPr>
      <w:bookmarkStart w:id="20" w:name="_Toc435453440"/>
      <w:bookmarkStart w:id="21" w:name="bookmark12"/>
      <w:bookmarkStart w:id="22" w:name="_Toc417919215"/>
      <w:bookmarkStart w:id="23" w:name="_Toc427750135"/>
      <w:bookmarkStart w:id="24" w:name="_Toc435144468"/>
      <w:r w:rsidRPr="00215025">
        <w:t>Ведущие целевые установки и основные ожидаемые результаты</w:t>
      </w:r>
      <w:bookmarkEnd w:id="20"/>
    </w:p>
    <w:bookmarkEnd w:id="21"/>
    <w:bookmarkEnd w:id="22"/>
    <w:bookmarkEnd w:id="23"/>
    <w:bookmarkEnd w:id="24"/>
    <w:p w:rsidR="00072379" w:rsidRPr="00215025" w:rsidRDefault="00072379" w:rsidP="00215025">
      <w:pPr>
        <w:pStyle w:val="3"/>
        <w:numPr>
          <w:ilvl w:val="0"/>
          <w:numId w:val="0"/>
        </w:numPr>
        <w:ind w:left="720"/>
      </w:pPr>
    </w:p>
    <w:p w:rsidR="00072379" w:rsidRPr="00C01C01" w:rsidRDefault="00072379" w:rsidP="00DE2724">
      <w:pPr>
        <w:pStyle w:val="51"/>
        <w:shd w:val="clear" w:color="auto" w:fill="auto"/>
        <w:spacing w:line="276" w:lineRule="auto"/>
        <w:ind w:left="20" w:right="20" w:firstLine="440"/>
        <w:rPr>
          <w:sz w:val="24"/>
          <w:szCs w:val="28"/>
        </w:rPr>
      </w:pPr>
      <w:r w:rsidRPr="00C01C01">
        <w:rPr>
          <w:sz w:val="24"/>
          <w:szCs w:val="28"/>
        </w:rPr>
        <w:t>В результате целенаправленной учебной деятельности,</w:t>
      </w:r>
      <w:r w:rsidR="0019194B">
        <w:rPr>
          <w:sz w:val="24"/>
          <w:szCs w:val="28"/>
        </w:rPr>
        <w:t xml:space="preserve"> </w:t>
      </w:r>
      <w:r w:rsidRPr="00C01C01">
        <w:rPr>
          <w:sz w:val="24"/>
          <w:szCs w:val="28"/>
        </w:rPr>
        <w:t>ходе освоения системы научных понятий у выпускников будут заложены:</w:t>
      </w:r>
    </w:p>
    <w:p w:rsidR="00072379" w:rsidRPr="00C01C01" w:rsidRDefault="00072379" w:rsidP="004C6018">
      <w:pPr>
        <w:pStyle w:val="51"/>
        <w:numPr>
          <w:ilvl w:val="0"/>
          <w:numId w:val="2"/>
        </w:numPr>
        <w:shd w:val="clear" w:color="auto" w:fill="auto"/>
        <w:tabs>
          <w:tab w:val="left" w:pos="250"/>
        </w:tabs>
        <w:spacing w:line="276" w:lineRule="auto"/>
        <w:ind w:left="20" w:right="20"/>
        <w:rPr>
          <w:sz w:val="24"/>
          <w:szCs w:val="28"/>
        </w:rPr>
      </w:pPr>
      <w:r w:rsidRPr="00C01C01">
        <w:rPr>
          <w:sz w:val="24"/>
          <w:szCs w:val="28"/>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072379" w:rsidRPr="00C01C01" w:rsidRDefault="00072379" w:rsidP="004C6018">
      <w:pPr>
        <w:pStyle w:val="51"/>
        <w:numPr>
          <w:ilvl w:val="0"/>
          <w:numId w:val="2"/>
        </w:numPr>
        <w:shd w:val="clear" w:color="auto" w:fill="auto"/>
        <w:tabs>
          <w:tab w:val="left" w:pos="164"/>
        </w:tabs>
        <w:spacing w:line="276" w:lineRule="auto"/>
        <w:ind w:left="20"/>
        <w:rPr>
          <w:sz w:val="24"/>
          <w:szCs w:val="28"/>
        </w:rPr>
      </w:pPr>
      <w:r w:rsidRPr="00C01C01">
        <w:rPr>
          <w:sz w:val="24"/>
          <w:szCs w:val="28"/>
        </w:rPr>
        <w:t>основы критического отношения к знанию, жизненному опыту;</w:t>
      </w:r>
    </w:p>
    <w:p w:rsidR="00072379" w:rsidRPr="00C01C01" w:rsidRDefault="00072379" w:rsidP="004C6018">
      <w:pPr>
        <w:pStyle w:val="51"/>
        <w:numPr>
          <w:ilvl w:val="0"/>
          <w:numId w:val="2"/>
        </w:numPr>
        <w:shd w:val="clear" w:color="auto" w:fill="auto"/>
        <w:tabs>
          <w:tab w:val="left" w:pos="164"/>
        </w:tabs>
        <w:spacing w:line="276" w:lineRule="auto"/>
        <w:ind w:left="20"/>
        <w:rPr>
          <w:sz w:val="24"/>
          <w:szCs w:val="28"/>
        </w:rPr>
      </w:pPr>
      <w:r w:rsidRPr="00C01C01">
        <w:rPr>
          <w:sz w:val="24"/>
          <w:szCs w:val="28"/>
        </w:rPr>
        <w:t>основы ценностных суждений и оценок;</w:t>
      </w:r>
    </w:p>
    <w:p w:rsidR="00072379" w:rsidRPr="00C01C01" w:rsidRDefault="00072379" w:rsidP="004C6018">
      <w:pPr>
        <w:pStyle w:val="51"/>
        <w:numPr>
          <w:ilvl w:val="0"/>
          <w:numId w:val="2"/>
        </w:numPr>
        <w:shd w:val="clear" w:color="auto" w:fill="auto"/>
        <w:tabs>
          <w:tab w:val="left" w:pos="193"/>
        </w:tabs>
        <w:spacing w:line="276" w:lineRule="auto"/>
        <w:ind w:left="20" w:right="20"/>
        <w:rPr>
          <w:sz w:val="24"/>
          <w:szCs w:val="28"/>
        </w:rPr>
      </w:pPr>
      <w:r w:rsidRPr="00C01C01">
        <w:rPr>
          <w:sz w:val="24"/>
          <w:szCs w:val="28"/>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072379" w:rsidRPr="00C01C01" w:rsidRDefault="00072379" w:rsidP="004C6018">
      <w:pPr>
        <w:pStyle w:val="51"/>
        <w:numPr>
          <w:ilvl w:val="0"/>
          <w:numId w:val="2"/>
        </w:numPr>
        <w:shd w:val="clear" w:color="auto" w:fill="auto"/>
        <w:tabs>
          <w:tab w:val="left" w:pos="198"/>
        </w:tabs>
        <w:spacing w:line="276" w:lineRule="auto"/>
        <w:ind w:left="20" w:right="20"/>
        <w:rPr>
          <w:sz w:val="24"/>
          <w:szCs w:val="28"/>
        </w:rPr>
      </w:pPr>
      <w:r w:rsidRPr="00C01C01">
        <w:rPr>
          <w:sz w:val="24"/>
          <w:szCs w:val="28"/>
        </w:rPr>
        <w:lastRenderedPageBreak/>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072379" w:rsidRPr="00C01C01" w:rsidRDefault="00072379" w:rsidP="00DE2724">
      <w:pPr>
        <w:pStyle w:val="51"/>
        <w:shd w:val="clear" w:color="auto" w:fill="auto"/>
        <w:spacing w:line="276" w:lineRule="auto"/>
        <w:ind w:left="20" w:right="20" w:firstLine="440"/>
        <w:rPr>
          <w:sz w:val="24"/>
          <w:szCs w:val="28"/>
        </w:rPr>
      </w:pPr>
      <w:r w:rsidRPr="00C01C01">
        <w:rPr>
          <w:sz w:val="24"/>
          <w:szCs w:val="28"/>
        </w:rPr>
        <w:t xml:space="preserve">При изучении учебных предметов обучающиеся усовершенствуют приобретённые на уровне </w:t>
      </w:r>
      <w:r w:rsidR="00DF229A">
        <w:rPr>
          <w:sz w:val="24"/>
          <w:szCs w:val="28"/>
        </w:rPr>
        <w:t>среднего</w:t>
      </w:r>
      <w:r w:rsidRPr="00C01C01">
        <w:rPr>
          <w:sz w:val="24"/>
          <w:szCs w:val="28"/>
        </w:rPr>
        <w:t xml:space="preserve">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072379" w:rsidRPr="00C01C01" w:rsidRDefault="00072379" w:rsidP="00DE2724">
      <w:pPr>
        <w:pStyle w:val="51"/>
        <w:shd w:val="clear" w:color="auto" w:fill="auto"/>
        <w:spacing w:line="276" w:lineRule="auto"/>
        <w:ind w:left="20" w:right="20" w:firstLine="440"/>
        <w:rPr>
          <w:sz w:val="24"/>
          <w:szCs w:val="28"/>
        </w:rPr>
      </w:pPr>
      <w:proofErr w:type="gramStart"/>
      <w:r w:rsidRPr="00C01C01">
        <w:rPr>
          <w:sz w:val="24"/>
          <w:szCs w:val="28"/>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072379" w:rsidRDefault="00072379" w:rsidP="00DE2724">
      <w:pPr>
        <w:pStyle w:val="51"/>
        <w:shd w:val="clear" w:color="auto" w:fill="auto"/>
        <w:spacing w:line="276" w:lineRule="auto"/>
        <w:ind w:left="20" w:right="20" w:firstLine="440"/>
        <w:rPr>
          <w:sz w:val="24"/>
          <w:szCs w:val="28"/>
        </w:rPr>
      </w:pPr>
      <w:r w:rsidRPr="00C01C01">
        <w:rPr>
          <w:sz w:val="24"/>
          <w:szCs w:val="28"/>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CE3B05" w:rsidRPr="00215025" w:rsidRDefault="00CE3B05" w:rsidP="00CE3B05">
      <w:pPr>
        <w:pStyle w:val="3"/>
      </w:pPr>
      <w:bookmarkStart w:id="25" w:name="_Toc435453441"/>
      <w:r w:rsidRPr="00103FB8">
        <w:rPr>
          <w:rStyle w:val="30"/>
        </w:rPr>
        <w:t>Образ выпускника старшей школы</w:t>
      </w:r>
      <w:bookmarkEnd w:id="25"/>
    </w:p>
    <w:p w:rsidR="00CE3B05" w:rsidRDefault="00CE3B05" w:rsidP="00CE3B05">
      <w:pPr>
        <w:spacing w:before="120"/>
        <w:ind w:firstLine="567"/>
        <w:jc w:val="both"/>
      </w:pPr>
      <w:r>
        <w:t xml:space="preserve">Выпускник средней общей </w:t>
      </w:r>
      <w:r>
        <w:rPr>
          <w:u w:val="single"/>
        </w:rPr>
        <w:t>шк</w:t>
      </w:r>
      <w:r>
        <w:t>олы:</w:t>
      </w:r>
    </w:p>
    <w:p w:rsidR="00CE3B05" w:rsidRDefault="00CE3B05" w:rsidP="00CE3B05">
      <w:pPr>
        <w:spacing w:before="120"/>
        <w:ind w:firstLine="567"/>
        <w:jc w:val="both"/>
      </w:pPr>
      <w:r>
        <w:t>достиг повышенного уровня предметной компетентности по всем предметам школьного учебного плана;</w:t>
      </w:r>
    </w:p>
    <w:p w:rsidR="00CE3B05" w:rsidRDefault="00CE3B05" w:rsidP="00CE3B05">
      <w:pPr>
        <w:spacing w:before="120"/>
        <w:ind w:firstLine="567"/>
        <w:jc w:val="both"/>
      </w:pPr>
      <w:r>
        <w:t>готов к сознательному выбору дальнейшего профессионального образования; к выбору профессии, социально ценных форм досуговой деятельности, к самостоятельному решению семейно-бытовых проблем, защите своих прав и осознанию своих обязанностей;</w:t>
      </w:r>
    </w:p>
    <w:p w:rsidR="00CE3B05" w:rsidRDefault="00CE3B05" w:rsidP="00CE3B05">
      <w:pPr>
        <w:spacing w:before="120"/>
        <w:ind w:firstLine="567"/>
        <w:jc w:val="both"/>
      </w:pPr>
      <w:r>
        <w:t xml:space="preserve">знает и применяет способы укрепления здоровья, </w:t>
      </w:r>
      <w:proofErr w:type="gramStart"/>
      <w:r>
        <w:t>способен</w:t>
      </w:r>
      <w:proofErr w:type="gramEnd"/>
      <w:r>
        <w:t xml:space="preserve"> развивать основные физические качества;</w:t>
      </w:r>
    </w:p>
    <w:p w:rsidR="00CE3B05" w:rsidRDefault="00CE3B05" w:rsidP="00CE3B05">
      <w:pPr>
        <w:spacing w:before="120"/>
        <w:ind w:firstLine="567"/>
        <w:jc w:val="both"/>
      </w:pPr>
      <w:r>
        <w:t>осознает возможные достоинства и недостатки собственного «Я», умеет владеть собой в сложных ситуациях, обладает нравственными принципами;</w:t>
      </w:r>
    </w:p>
    <w:p w:rsidR="00CE3B05" w:rsidRDefault="00CE3B05" w:rsidP="00CE3B05">
      <w:pPr>
        <w:spacing w:before="120"/>
        <w:ind w:firstLine="567"/>
        <w:jc w:val="both"/>
      </w:pPr>
      <w:r>
        <w:t>усвоил основы коммуникативной культуры, навыки бесконфликтного поведения; владеет навыками делового общения, межличностных отношений, способствующих самореализации, достижению успеха в общественной и личной жизни;</w:t>
      </w:r>
    </w:p>
    <w:p w:rsidR="00CE3B05" w:rsidRDefault="00CE3B05" w:rsidP="00CE3B05">
      <w:pPr>
        <w:spacing w:before="120"/>
        <w:ind w:firstLine="567"/>
        <w:jc w:val="both"/>
      </w:pPr>
      <w:r>
        <w:t>владеет основами мировой культуры; воспринимает себя как носителя общечеловеческих ценностей, способен к творчеству в пространстве культуры, к диалогу в деятельности и мышлении, способен проектировать и реализовать свои жизненные смыслы на основе общечеловеческих ценностей;</w:t>
      </w:r>
    </w:p>
    <w:p w:rsidR="00CE3B05" w:rsidRDefault="00CE3B05" w:rsidP="00CE3B05">
      <w:pPr>
        <w:spacing w:before="120"/>
        <w:ind w:firstLine="567"/>
        <w:jc w:val="both"/>
      </w:pPr>
      <w:r>
        <w:t>готов способствовать процветанию России, защищать Родину, знает общественно-политические достижения государства, чтит государственную символику и национальные святыни народов, его населяющих, любит его историю и литературу, принимает активное участие в государственных праздниках;</w:t>
      </w:r>
    </w:p>
    <w:p w:rsidR="00CE3B05" w:rsidRDefault="00CE3B05" w:rsidP="00CE3B05">
      <w:pPr>
        <w:spacing w:before="120"/>
        <w:ind w:firstLine="567"/>
        <w:jc w:val="both"/>
      </w:pPr>
      <w:r>
        <w:t>знает свои гражданские права и умеет их реализовывать, ориентируется в соблюдении прав и обязанностей;</w:t>
      </w:r>
    </w:p>
    <w:p w:rsidR="00CE3B05" w:rsidRDefault="00CE3B05" w:rsidP="00CE3B05">
      <w:pPr>
        <w:spacing w:before="120"/>
        <w:ind w:firstLine="567"/>
        <w:jc w:val="both"/>
      </w:pPr>
      <w:r>
        <w:t>уважительно относится к национальным культурам народов Российской Федерации, владение родным языком и культурой;</w:t>
      </w:r>
    </w:p>
    <w:p w:rsidR="00CE3B05" w:rsidRDefault="00CE3B05" w:rsidP="00CE3B05">
      <w:pPr>
        <w:spacing w:before="120"/>
        <w:ind w:firstLine="567"/>
        <w:jc w:val="both"/>
      </w:pPr>
      <w:r>
        <w:t>готов к жизни в современном мире, ориентируется в его проблемах, ценностях, нравственных нормах, умеет жить в условиях рынка и информационных технологий, понимает особенности жизни в крупном городе, ориентируется в возможностях этой жизни для развития своих духовных запросов, в научном понимании мира;</w:t>
      </w:r>
    </w:p>
    <w:p w:rsidR="00CE3B05" w:rsidRDefault="00CE3B05" w:rsidP="00CE3B05">
      <w:pPr>
        <w:spacing w:before="120"/>
        <w:ind w:firstLine="567"/>
        <w:jc w:val="both"/>
      </w:pPr>
      <w:r>
        <w:lastRenderedPageBreak/>
        <w:t>готов к овладению знаниями по выбранной профессии.</w:t>
      </w:r>
    </w:p>
    <w:p w:rsidR="00CE3B05" w:rsidRPr="00C01C01" w:rsidRDefault="00CE3B05" w:rsidP="00DE2724">
      <w:pPr>
        <w:pStyle w:val="51"/>
        <w:shd w:val="clear" w:color="auto" w:fill="auto"/>
        <w:spacing w:line="276" w:lineRule="auto"/>
        <w:ind w:left="20" w:right="20" w:firstLine="440"/>
        <w:rPr>
          <w:sz w:val="24"/>
          <w:szCs w:val="28"/>
        </w:rPr>
      </w:pPr>
    </w:p>
    <w:p w:rsidR="004F5A72" w:rsidRDefault="004F5A72" w:rsidP="007775C9">
      <w:pPr>
        <w:keepNext/>
        <w:keepLines/>
        <w:spacing w:line="276" w:lineRule="auto"/>
        <w:ind w:left="20" w:right="2300"/>
        <w:jc w:val="both"/>
        <w:rPr>
          <w:b/>
          <w:i/>
          <w:szCs w:val="28"/>
        </w:rPr>
      </w:pPr>
      <w:bookmarkStart w:id="26" w:name="bookmark30"/>
    </w:p>
    <w:p w:rsidR="003865BA" w:rsidRPr="00C01C01" w:rsidRDefault="003865BA" w:rsidP="00215025">
      <w:pPr>
        <w:pStyle w:val="3"/>
      </w:pPr>
      <w:bookmarkStart w:id="27" w:name="_Toc435453442"/>
      <w:bookmarkEnd w:id="26"/>
      <w:r w:rsidRPr="00C01C01">
        <w:t>Предметные результаты освоения основной образовательной программы среднего</w:t>
      </w:r>
      <w:r w:rsidR="00067055">
        <w:t xml:space="preserve"> </w:t>
      </w:r>
      <w:r w:rsidRPr="00C01C01">
        <w:t>общего образования:</w:t>
      </w:r>
      <w:bookmarkEnd w:id="27"/>
    </w:p>
    <w:p w:rsidR="003865BA" w:rsidRDefault="003865BA" w:rsidP="00DE2724">
      <w:pPr>
        <w:autoSpaceDE w:val="0"/>
        <w:autoSpaceDN w:val="0"/>
        <w:adjustRightInd w:val="0"/>
        <w:spacing w:line="276" w:lineRule="auto"/>
        <w:jc w:val="both"/>
        <w:rPr>
          <w:b/>
          <w:i/>
          <w:szCs w:val="28"/>
        </w:rPr>
      </w:pPr>
      <w:r w:rsidRPr="00C01C01">
        <w:rPr>
          <w:szCs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C01C01">
        <w:rPr>
          <w:b/>
          <w:i/>
          <w:szCs w:val="28"/>
        </w:rPr>
        <w:t>.</w:t>
      </w:r>
    </w:p>
    <w:p w:rsidR="00677A2B" w:rsidRDefault="00677A2B" w:rsidP="00DE2724">
      <w:pPr>
        <w:autoSpaceDE w:val="0"/>
        <w:autoSpaceDN w:val="0"/>
        <w:adjustRightInd w:val="0"/>
        <w:spacing w:line="276" w:lineRule="auto"/>
        <w:jc w:val="both"/>
        <w:rPr>
          <w:b/>
          <w:i/>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6"/>
        <w:gridCol w:w="6663"/>
      </w:tblGrid>
      <w:tr w:rsidR="00103FB8" w:rsidRPr="00677A2B" w:rsidTr="00677A2B">
        <w:tc>
          <w:tcPr>
            <w:tcW w:w="567" w:type="dxa"/>
          </w:tcPr>
          <w:p w:rsidR="00103FB8" w:rsidRPr="00677A2B" w:rsidRDefault="00103FB8" w:rsidP="00677A2B">
            <w:pPr>
              <w:rPr>
                <w:sz w:val="20"/>
                <w:szCs w:val="20"/>
              </w:rPr>
            </w:pPr>
            <w:r w:rsidRPr="00677A2B">
              <w:rPr>
                <w:sz w:val="20"/>
                <w:szCs w:val="20"/>
              </w:rPr>
              <w:t xml:space="preserve">№ </w:t>
            </w:r>
            <w:proofErr w:type="gramStart"/>
            <w:r w:rsidRPr="00677A2B">
              <w:rPr>
                <w:sz w:val="20"/>
                <w:szCs w:val="20"/>
              </w:rPr>
              <w:t>п</w:t>
            </w:r>
            <w:proofErr w:type="gramEnd"/>
            <w:r w:rsidRPr="00677A2B">
              <w:rPr>
                <w:sz w:val="20"/>
                <w:szCs w:val="20"/>
              </w:rPr>
              <w:t>/п</w:t>
            </w:r>
          </w:p>
        </w:tc>
        <w:tc>
          <w:tcPr>
            <w:tcW w:w="2126" w:type="dxa"/>
          </w:tcPr>
          <w:p w:rsidR="00103FB8" w:rsidRPr="00677A2B" w:rsidRDefault="00103FB8" w:rsidP="00677A2B">
            <w:pPr>
              <w:rPr>
                <w:sz w:val="20"/>
                <w:szCs w:val="20"/>
              </w:rPr>
            </w:pPr>
            <w:r w:rsidRPr="00677A2B">
              <w:rPr>
                <w:sz w:val="20"/>
                <w:szCs w:val="20"/>
              </w:rPr>
              <w:t>Учебный предмет</w:t>
            </w:r>
          </w:p>
        </w:tc>
        <w:tc>
          <w:tcPr>
            <w:tcW w:w="6663" w:type="dxa"/>
          </w:tcPr>
          <w:p w:rsidR="00103FB8" w:rsidRPr="00677A2B" w:rsidRDefault="00103FB8" w:rsidP="00677A2B">
            <w:pPr>
              <w:rPr>
                <w:sz w:val="20"/>
                <w:szCs w:val="20"/>
              </w:rPr>
            </w:pPr>
            <w:r w:rsidRPr="00677A2B">
              <w:rPr>
                <w:sz w:val="20"/>
                <w:szCs w:val="20"/>
              </w:rPr>
              <w:t>Требования к уровню подготовки выпускника</w:t>
            </w:r>
          </w:p>
        </w:tc>
      </w:tr>
      <w:tr w:rsidR="00103FB8" w:rsidRPr="00677A2B" w:rsidTr="00677A2B">
        <w:tc>
          <w:tcPr>
            <w:tcW w:w="567" w:type="dxa"/>
          </w:tcPr>
          <w:p w:rsidR="00103FB8" w:rsidRPr="00677A2B" w:rsidRDefault="00103FB8" w:rsidP="00677A2B">
            <w:pPr>
              <w:rPr>
                <w:sz w:val="20"/>
                <w:szCs w:val="20"/>
              </w:rPr>
            </w:pPr>
            <w:r w:rsidRPr="00677A2B">
              <w:rPr>
                <w:sz w:val="20"/>
                <w:szCs w:val="20"/>
              </w:rPr>
              <w:t>1</w:t>
            </w:r>
          </w:p>
        </w:tc>
        <w:tc>
          <w:tcPr>
            <w:tcW w:w="2126" w:type="dxa"/>
          </w:tcPr>
          <w:p w:rsidR="00103FB8" w:rsidRPr="00677A2B" w:rsidRDefault="00103FB8" w:rsidP="00677A2B">
            <w:pPr>
              <w:rPr>
                <w:b/>
                <w:szCs w:val="20"/>
              </w:rPr>
            </w:pPr>
            <w:r w:rsidRPr="00677A2B">
              <w:rPr>
                <w:b/>
                <w:szCs w:val="20"/>
              </w:rPr>
              <w:t>Русский язык</w:t>
            </w:r>
          </w:p>
        </w:tc>
        <w:tc>
          <w:tcPr>
            <w:tcW w:w="6663" w:type="dxa"/>
          </w:tcPr>
          <w:p w:rsidR="00103FB8" w:rsidRPr="00677A2B" w:rsidRDefault="00103FB8" w:rsidP="00677A2B">
            <w:pPr>
              <w:rPr>
                <w:sz w:val="20"/>
                <w:szCs w:val="20"/>
              </w:rPr>
            </w:pPr>
            <w:r w:rsidRPr="00677A2B">
              <w:rPr>
                <w:sz w:val="20"/>
                <w:szCs w:val="20"/>
              </w:rPr>
              <w:t>В результате изучения русского языка на базовом уровне ученик должен</w:t>
            </w:r>
          </w:p>
          <w:p w:rsidR="00103FB8" w:rsidRPr="00677A2B" w:rsidRDefault="00103FB8" w:rsidP="00677A2B">
            <w:pPr>
              <w:rPr>
                <w:b/>
                <w:sz w:val="20"/>
                <w:szCs w:val="20"/>
                <w:u w:val="single"/>
              </w:rPr>
            </w:pPr>
            <w:r w:rsidRPr="00677A2B">
              <w:rPr>
                <w:b/>
                <w:sz w:val="20"/>
                <w:szCs w:val="20"/>
                <w:u w:val="single"/>
              </w:rPr>
              <w:t>знать/понимать:</w:t>
            </w:r>
          </w:p>
          <w:p w:rsidR="00103FB8" w:rsidRPr="00677A2B" w:rsidRDefault="00103FB8" w:rsidP="00677A2B">
            <w:pPr>
              <w:rPr>
                <w:sz w:val="20"/>
                <w:szCs w:val="20"/>
              </w:rPr>
            </w:pPr>
            <w:r w:rsidRPr="00677A2B">
              <w:rPr>
                <w:sz w:val="20"/>
                <w:szCs w:val="20"/>
              </w:rPr>
              <w:t>- связь языка и истории, культуры русского и других народов;</w:t>
            </w:r>
          </w:p>
          <w:p w:rsidR="00103FB8" w:rsidRPr="00677A2B" w:rsidRDefault="00103FB8" w:rsidP="00677A2B">
            <w:pPr>
              <w:rPr>
                <w:sz w:val="20"/>
                <w:szCs w:val="20"/>
              </w:rPr>
            </w:pPr>
            <w:r w:rsidRPr="00677A2B">
              <w:rPr>
                <w:sz w:val="20"/>
                <w:szCs w:val="20"/>
              </w:rPr>
              <w:t>- смысл понятий: речевая ситуация и ее компоненты, литературный язык, языковая норма, культура речи;</w:t>
            </w:r>
          </w:p>
          <w:p w:rsidR="00103FB8" w:rsidRPr="00677A2B" w:rsidRDefault="00103FB8" w:rsidP="00677A2B">
            <w:pPr>
              <w:rPr>
                <w:sz w:val="20"/>
                <w:szCs w:val="20"/>
              </w:rPr>
            </w:pPr>
            <w:r w:rsidRPr="00677A2B">
              <w:rPr>
                <w:sz w:val="20"/>
                <w:szCs w:val="20"/>
              </w:rPr>
              <w:t>- основные единицы и уровни языка, их признаки и взаимосвязь;</w:t>
            </w:r>
          </w:p>
          <w:p w:rsidR="00103FB8" w:rsidRPr="00677A2B" w:rsidRDefault="00103FB8" w:rsidP="00677A2B">
            <w:pPr>
              <w:rPr>
                <w:sz w:val="20"/>
                <w:szCs w:val="20"/>
              </w:rPr>
            </w:pPr>
            <w:proofErr w:type="gramStart"/>
            <w:r w:rsidRPr="00677A2B">
              <w:rPr>
                <w:sz w:val="20"/>
                <w:szCs w:val="20"/>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103FB8" w:rsidRPr="00677A2B" w:rsidRDefault="00103FB8" w:rsidP="00677A2B">
            <w:pPr>
              <w:rPr>
                <w:b/>
                <w:sz w:val="20"/>
                <w:szCs w:val="20"/>
                <w:u w:val="single"/>
              </w:rPr>
            </w:pPr>
            <w:r w:rsidRPr="00677A2B">
              <w:rPr>
                <w:b/>
                <w:sz w:val="20"/>
                <w:szCs w:val="20"/>
                <w:u w:val="single"/>
              </w:rPr>
              <w:t>уметь:</w:t>
            </w:r>
          </w:p>
          <w:p w:rsidR="00103FB8" w:rsidRPr="00677A2B" w:rsidRDefault="00103FB8" w:rsidP="00677A2B">
            <w:pPr>
              <w:rPr>
                <w:sz w:val="20"/>
                <w:szCs w:val="20"/>
              </w:rPr>
            </w:pPr>
            <w:r w:rsidRPr="00677A2B">
              <w:rPr>
                <w:sz w:val="20"/>
                <w:szCs w:val="20"/>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103FB8" w:rsidRPr="00677A2B" w:rsidRDefault="00103FB8" w:rsidP="00677A2B">
            <w:pPr>
              <w:rPr>
                <w:sz w:val="20"/>
                <w:szCs w:val="20"/>
              </w:rPr>
            </w:pPr>
            <w:r w:rsidRPr="00677A2B">
              <w:rPr>
                <w:sz w:val="20"/>
                <w:szCs w:val="20"/>
              </w:rPr>
              <w:t>- анализировать языковые единицы с точки зрения правильности, точности и уместности их употребления;</w:t>
            </w:r>
          </w:p>
          <w:p w:rsidR="00103FB8" w:rsidRPr="00677A2B" w:rsidRDefault="00103FB8" w:rsidP="00677A2B">
            <w:pPr>
              <w:rPr>
                <w:sz w:val="20"/>
                <w:szCs w:val="20"/>
              </w:rPr>
            </w:pPr>
            <w:r w:rsidRPr="00677A2B">
              <w:rPr>
                <w:sz w:val="20"/>
                <w:szCs w:val="20"/>
              </w:rPr>
              <w:t>- проводить лингвистический анализ текстов различных функциональных стилей и разновидностей языка;</w:t>
            </w:r>
          </w:p>
          <w:p w:rsidR="00103FB8" w:rsidRPr="00677A2B" w:rsidRDefault="00103FB8" w:rsidP="00677A2B">
            <w:pPr>
              <w:rPr>
                <w:sz w:val="20"/>
                <w:szCs w:val="20"/>
              </w:rPr>
            </w:pPr>
            <w:proofErr w:type="spellStart"/>
            <w:r w:rsidRPr="00677A2B">
              <w:rPr>
                <w:sz w:val="20"/>
                <w:szCs w:val="20"/>
              </w:rPr>
              <w:t>аудирование</w:t>
            </w:r>
            <w:proofErr w:type="spellEnd"/>
            <w:r w:rsidRPr="00677A2B">
              <w:rPr>
                <w:sz w:val="20"/>
                <w:szCs w:val="20"/>
              </w:rPr>
              <w:t xml:space="preserve"> и чтение</w:t>
            </w:r>
          </w:p>
          <w:p w:rsidR="00103FB8" w:rsidRPr="00677A2B" w:rsidRDefault="00103FB8" w:rsidP="00677A2B">
            <w:pPr>
              <w:rPr>
                <w:sz w:val="20"/>
                <w:szCs w:val="20"/>
              </w:rPr>
            </w:pPr>
            <w:r w:rsidRPr="00677A2B">
              <w:rPr>
                <w:sz w:val="20"/>
                <w:szCs w:val="20"/>
              </w:rPr>
              <w:t xml:space="preserve">- использовать основные виды чтения (ознакомительно-изучающее, </w:t>
            </w:r>
            <w:proofErr w:type="gramStart"/>
            <w:r w:rsidRPr="00677A2B">
              <w:rPr>
                <w:sz w:val="20"/>
                <w:szCs w:val="20"/>
              </w:rPr>
              <w:t>ознакомительно-реферативное</w:t>
            </w:r>
            <w:proofErr w:type="gramEnd"/>
            <w:r w:rsidRPr="00677A2B">
              <w:rPr>
                <w:sz w:val="20"/>
                <w:szCs w:val="20"/>
              </w:rPr>
              <w:t xml:space="preserve"> и др.) в зависимости от коммуникативной задачи;</w:t>
            </w:r>
          </w:p>
          <w:p w:rsidR="00103FB8" w:rsidRPr="00677A2B" w:rsidRDefault="00103FB8" w:rsidP="00677A2B">
            <w:pPr>
              <w:rPr>
                <w:sz w:val="20"/>
                <w:szCs w:val="20"/>
              </w:rPr>
            </w:pPr>
            <w:r w:rsidRPr="00677A2B">
              <w:rPr>
                <w:sz w:val="20"/>
                <w:szCs w:val="20"/>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103FB8" w:rsidRPr="00677A2B" w:rsidRDefault="00103FB8" w:rsidP="00677A2B">
            <w:pPr>
              <w:rPr>
                <w:sz w:val="20"/>
                <w:szCs w:val="20"/>
              </w:rPr>
            </w:pPr>
            <w:r w:rsidRPr="00677A2B">
              <w:rPr>
                <w:sz w:val="20"/>
                <w:szCs w:val="20"/>
              </w:rPr>
              <w:t>говорение и письмо</w:t>
            </w:r>
          </w:p>
          <w:p w:rsidR="00103FB8" w:rsidRPr="00677A2B" w:rsidRDefault="00103FB8" w:rsidP="00677A2B">
            <w:pPr>
              <w:rPr>
                <w:sz w:val="20"/>
                <w:szCs w:val="20"/>
              </w:rPr>
            </w:pPr>
            <w:proofErr w:type="gramStart"/>
            <w:r w:rsidRPr="00677A2B">
              <w:rPr>
                <w:sz w:val="20"/>
                <w:szCs w:val="20"/>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103FB8" w:rsidRPr="00677A2B" w:rsidRDefault="00103FB8" w:rsidP="00677A2B">
            <w:pPr>
              <w:rPr>
                <w:sz w:val="20"/>
                <w:szCs w:val="20"/>
              </w:rPr>
            </w:pPr>
            <w:r w:rsidRPr="00677A2B">
              <w:rPr>
                <w:sz w:val="20"/>
                <w:szCs w:val="20"/>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103FB8" w:rsidRPr="00677A2B" w:rsidRDefault="00103FB8" w:rsidP="00677A2B">
            <w:pPr>
              <w:rPr>
                <w:sz w:val="20"/>
                <w:szCs w:val="20"/>
              </w:rPr>
            </w:pPr>
            <w:r w:rsidRPr="00677A2B">
              <w:rPr>
                <w:sz w:val="20"/>
                <w:szCs w:val="20"/>
              </w:rPr>
              <w:t>- соблюдать в практике письма орфографические и пунктуационные нормы современного русского литературного языка;</w:t>
            </w:r>
          </w:p>
          <w:p w:rsidR="00103FB8" w:rsidRPr="00677A2B" w:rsidRDefault="00103FB8" w:rsidP="00677A2B">
            <w:pPr>
              <w:rPr>
                <w:sz w:val="20"/>
                <w:szCs w:val="20"/>
              </w:rPr>
            </w:pPr>
            <w:r w:rsidRPr="00677A2B">
              <w:rPr>
                <w:sz w:val="20"/>
                <w:szCs w:val="20"/>
              </w:rPr>
              <w:t>- соблюдать нормы речевого поведения в различных сферах и ситуациях общения, в том числе при обсуждении дискуссионных проблем;</w:t>
            </w:r>
          </w:p>
          <w:p w:rsidR="00103FB8" w:rsidRPr="00677A2B" w:rsidRDefault="00103FB8" w:rsidP="00677A2B">
            <w:pPr>
              <w:rPr>
                <w:sz w:val="20"/>
                <w:szCs w:val="20"/>
              </w:rPr>
            </w:pPr>
            <w:r w:rsidRPr="00677A2B">
              <w:rPr>
                <w:sz w:val="20"/>
                <w:szCs w:val="20"/>
              </w:rPr>
              <w:t>- использовать основные приемы информационной переработки устного и письменного текста;</w:t>
            </w:r>
          </w:p>
          <w:p w:rsidR="00103FB8" w:rsidRPr="00677A2B" w:rsidRDefault="00103FB8" w:rsidP="00677A2B">
            <w:pPr>
              <w:rPr>
                <w:sz w:val="20"/>
                <w:szCs w:val="20"/>
              </w:rPr>
            </w:pPr>
            <w:bookmarkStart w:id="28" w:name="sub_3320"/>
            <w:r w:rsidRPr="00677A2B">
              <w:rPr>
                <w:sz w:val="20"/>
                <w:szCs w:val="20"/>
              </w:rPr>
              <w:t xml:space="preserve">использовать приобретенные знания и умения в практической деятельности и повседневной жизни </w:t>
            </w:r>
            <w:proofErr w:type="gramStart"/>
            <w:r w:rsidRPr="00677A2B">
              <w:rPr>
                <w:sz w:val="20"/>
                <w:szCs w:val="20"/>
              </w:rPr>
              <w:t>для</w:t>
            </w:r>
            <w:proofErr w:type="gramEnd"/>
            <w:r w:rsidRPr="00677A2B">
              <w:rPr>
                <w:sz w:val="20"/>
                <w:szCs w:val="20"/>
              </w:rPr>
              <w:t>:</w:t>
            </w:r>
          </w:p>
          <w:bookmarkEnd w:id="28"/>
          <w:p w:rsidR="00103FB8" w:rsidRPr="00677A2B" w:rsidRDefault="00103FB8" w:rsidP="00677A2B">
            <w:pPr>
              <w:rPr>
                <w:sz w:val="20"/>
                <w:szCs w:val="20"/>
              </w:rPr>
            </w:pPr>
            <w:r w:rsidRPr="00677A2B">
              <w:rPr>
                <w:sz w:val="20"/>
                <w:szCs w:val="20"/>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103FB8" w:rsidRPr="00677A2B" w:rsidRDefault="00103FB8" w:rsidP="00677A2B">
            <w:pPr>
              <w:rPr>
                <w:sz w:val="20"/>
                <w:szCs w:val="20"/>
              </w:rPr>
            </w:pPr>
            <w:r w:rsidRPr="00677A2B">
              <w:rPr>
                <w:sz w:val="20"/>
                <w:szCs w:val="20"/>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103FB8" w:rsidRPr="00677A2B" w:rsidRDefault="00103FB8" w:rsidP="00677A2B">
            <w:pPr>
              <w:rPr>
                <w:sz w:val="20"/>
                <w:szCs w:val="20"/>
              </w:rPr>
            </w:pPr>
            <w:r w:rsidRPr="00677A2B">
              <w:rPr>
                <w:sz w:val="20"/>
                <w:szCs w:val="20"/>
              </w:rPr>
              <w:lastRenderedPageBreak/>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103FB8" w:rsidRPr="00677A2B" w:rsidRDefault="00103FB8" w:rsidP="00677A2B">
            <w:pPr>
              <w:rPr>
                <w:sz w:val="20"/>
                <w:szCs w:val="20"/>
              </w:rPr>
            </w:pPr>
            <w:r w:rsidRPr="00677A2B">
              <w:rPr>
                <w:sz w:val="20"/>
                <w:szCs w:val="20"/>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103FB8" w:rsidRPr="00677A2B" w:rsidRDefault="00103FB8" w:rsidP="00677A2B">
            <w:pPr>
              <w:rPr>
                <w:sz w:val="20"/>
                <w:szCs w:val="20"/>
              </w:rPr>
            </w:pPr>
            <w:r w:rsidRPr="00677A2B">
              <w:rPr>
                <w:sz w:val="20"/>
                <w:szCs w:val="20"/>
              </w:rPr>
              <w:t>- самообразования и активного участия в производственной, культурной и общественной жизни государства;</w:t>
            </w:r>
          </w:p>
          <w:p w:rsidR="00103FB8" w:rsidRPr="00677A2B" w:rsidRDefault="00103FB8" w:rsidP="00677A2B">
            <w:pPr>
              <w:rPr>
                <w:sz w:val="20"/>
                <w:szCs w:val="20"/>
              </w:rPr>
            </w:pPr>
            <w:bookmarkStart w:id="29" w:name="sub_33206"/>
            <w:r w:rsidRPr="00677A2B">
              <w:rP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bookmarkEnd w:id="29"/>
          </w:p>
        </w:tc>
      </w:tr>
      <w:tr w:rsidR="00103FB8" w:rsidRPr="00677A2B" w:rsidTr="00677A2B">
        <w:tc>
          <w:tcPr>
            <w:tcW w:w="567" w:type="dxa"/>
          </w:tcPr>
          <w:p w:rsidR="00103FB8" w:rsidRPr="00677A2B" w:rsidRDefault="00103FB8" w:rsidP="00677A2B">
            <w:pPr>
              <w:rPr>
                <w:sz w:val="20"/>
                <w:szCs w:val="20"/>
              </w:rPr>
            </w:pPr>
            <w:r w:rsidRPr="00677A2B">
              <w:rPr>
                <w:sz w:val="20"/>
                <w:szCs w:val="20"/>
              </w:rPr>
              <w:lastRenderedPageBreak/>
              <w:t>2</w:t>
            </w:r>
          </w:p>
        </w:tc>
        <w:tc>
          <w:tcPr>
            <w:tcW w:w="2126" w:type="dxa"/>
          </w:tcPr>
          <w:p w:rsidR="00103FB8" w:rsidRPr="00677A2B" w:rsidRDefault="00103FB8" w:rsidP="00677A2B">
            <w:pPr>
              <w:rPr>
                <w:b/>
                <w:szCs w:val="20"/>
              </w:rPr>
            </w:pPr>
            <w:r w:rsidRPr="00677A2B">
              <w:rPr>
                <w:b/>
                <w:szCs w:val="20"/>
              </w:rPr>
              <w:t>Литература</w:t>
            </w:r>
          </w:p>
        </w:tc>
        <w:tc>
          <w:tcPr>
            <w:tcW w:w="6663" w:type="dxa"/>
          </w:tcPr>
          <w:p w:rsidR="00103FB8" w:rsidRPr="00677A2B" w:rsidRDefault="00103FB8" w:rsidP="00677A2B">
            <w:pPr>
              <w:rPr>
                <w:sz w:val="20"/>
                <w:szCs w:val="20"/>
              </w:rPr>
            </w:pPr>
            <w:r w:rsidRPr="00677A2B">
              <w:rPr>
                <w:sz w:val="20"/>
                <w:szCs w:val="20"/>
              </w:rPr>
              <w:t>В результате изучения литературы на базовом уровне ученик должен</w:t>
            </w:r>
          </w:p>
          <w:p w:rsidR="00103FB8" w:rsidRPr="00677A2B" w:rsidRDefault="00103FB8" w:rsidP="00677A2B">
            <w:pPr>
              <w:rPr>
                <w:b/>
                <w:sz w:val="20"/>
                <w:szCs w:val="20"/>
                <w:u w:val="single"/>
              </w:rPr>
            </w:pPr>
            <w:r w:rsidRPr="00677A2B">
              <w:rPr>
                <w:b/>
                <w:sz w:val="20"/>
                <w:szCs w:val="20"/>
                <w:u w:val="single"/>
              </w:rPr>
              <w:t>знать/понимать:</w:t>
            </w:r>
          </w:p>
          <w:p w:rsidR="00103FB8" w:rsidRPr="00677A2B" w:rsidRDefault="00103FB8" w:rsidP="00677A2B">
            <w:pPr>
              <w:rPr>
                <w:sz w:val="20"/>
                <w:szCs w:val="20"/>
              </w:rPr>
            </w:pPr>
            <w:r w:rsidRPr="00677A2B">
              <w:rPr>
                <w:sz w:val="20"/>
                <w:szCs w:val="20"/>
              </w:rPr>
              <w:t>- образную природу словесного искусства;</w:t>
            </w:r>
          </w:p>
          <w:p w:rsidR="00103FB8" w:rsidRPr="00677A2B" w:rsidRDefault="00103FB8" w:rsidP="00677A2B">
            <w:pPr>
              <w:rPr>
                <w:sz w:val="20"/>
                <w:szCs w:val="20"/>
              </w:rPr>
            </w:pPr>
            <w:r w:rsidRPr="00677A2B">
              <w:rPr>
                <w:sz w:val="20"/>
                <w:szCs w:val="20"/>
              </w:rPr>
              <w:t>- содержание изученных литературных произведений;</w:t>
            </w:r>
          </w:p>
          <w:p w:rsidR="00103FB8" w:rsidRPr="00677A2B" w:rsidRDefault="00103FB8" w:rsidP="00677A2B">
            <w:pPr>
              <w:rPr>
                <w:sz w:val="20"/>
                <w:szCs w:val="20"/>
              </w:rPr>
            </w:pPr>
            <w:r w:rsidRPr="00677A2B">
              <w:rPr>
                <w:sz w:val="20"/>
                <w:szCs w:val="20"/>
              </w:rPr>
              <w:t>- основные факты жизни и творчества писателей-классиков XIX-XX вв.;</w:t>
            </w:r>
          </w:p>
          <w:p w:rsidR="00103FB8" w:rsidRPr="00677A2B" w:rsidRDefault="00103FB8" w:rsidP="00677A2B">
            <w:pPr>
              <w:rPr>
                <w:sz w:val="20"/>
                <w:szCs w:val="20"/>
              </w:rPr>
            </w:pPr>
            <w:r w:rsidRPr="00677A2B">
              <w:rPr>
                <w:sz w:val="20"/>
                <w:szCs w:val="20"/>
              </w:rPr>
              <w:t>- основные закономерности историко-литературного процесса и черты литературных направлений;</w:t>
            </w:r>
          </w:p>
          <w:p w:rsidR="00103FB8" w:rsidRPr="00677A2B" w:rsidRDefault="00103FB8" w:rsidP="00677A2B">
            <w:pPr>
              <w:rPr>
                <w:sz w:val="20"/>
                <w:szCs w:val="20"/>
              </w:rPr>
            </w:pPr>
            <w:r w:rsidRPr="00677A2B">
              <w:rPr>
                <w:sz w:val="20"/>
                <w:szCs w:val="20"/>
              </w:rPr>
              <w:t>- основные теоретико-литературные понятия;</w:t>
            </w:r>
          </w:p>
          <w:p w:rsidR="00103FB8" w:rsidRPr="00677A2B" w:rsidRDefault="00103FB8" w:rsidP="00677A2B">
            <w:pPr>
              <w:rPr>
                <w:b/>
                <w:sz w:val="20"/>
                <w:szCs w:val="20"/>
                <w:u w:val="single"/>
              </w:rPr>
            </w:pPr>
            <w:r w:rsidRPr="00677A2B">
              <w:rPr>
                <w:b/>
                <w:sz w:val="20"/>
                <w:szCs w:val="20"/>
                <w:u w:val="single"/>
              </w:rPr>
              <w:t>уметь:</w:t>
            </w:r>
          </w:p>
          <w:p w:rsidR="00103FB8" w:rsidRPr="00677A2B" w:rsidRDefault="00103FB8" w:rsidP="00677A2B">
            <w:pPr>
              <w:rPr>
                <w:sz w:val="20"/>
                <w:szCs w:val="20"/>
              </w:rPr>
            </w:pPr>
            <w:r w:rsidRPr="00677A2B">
              <w:rPr>
                <w:sz w:val="20"/>
                <w:szCs w:val="20"/>
              </w:rPr>
              <w:t>- воспроизводить содержание литературного произведения;</w:t>
            </w:r>
          </w:p>
          <w:p w:rsidR="00103FB8" w:rsidRPr="00677A2B" w:rsidRDefault="00103FB8" w:rsidP="00677A2B">
            <w:pPr>
              <w:rPr>
                <w:sz w:val="20"/>
                <w:szCs w:val="20"/>
              </w:rPr>
            </w:pPr>
            <w:r w:rsidRPr="00677A2B">
              <w:rPr>
                <w:sz w:val="20"/>
                <w:szCs w:val="20"/>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103FB8" w:rsidRPr="00677A2B" w:rsidRDefault="00103FB8" w:rsidP="00677A2B">
            <w:pPr>
              <w:rPr>
                <w:sz w:val="20"/>
                <w:szCs w:val="20"/>
              </w:rPr>
            </w:pPr>
            <w:r w:rsidRPr="00677A2B">
              <w:rPr>
                <w:sz w:val="20"/>
                <w:szCs w:val="20"/>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103FB8" w:rsidRPr="00677A2B" w:rsidRDefault="00103FB8" w:rsidP="00677A2B">
            <w:pPr>
              <w:rPr>
                <w:sz w:val="20"/>
                <w:szCs w:val="20"/>
              </w:rPr>
            </w:pPr>
            <w:r w:rsidRPr="00677A2B">
              <w:rPr>
                <w:sz w:val="20"/>
                <w:szCs w:val="20"/>
              </w:rPr>
              <w:t>- определять род и жанр произведения;</w:t>
            </w:r>
          </w:p>
          <w:p w:rsidR="00103FB8" w:rsidRPr="00677A2B" w:rsidRDefault="00103FB8" w:rsidP="00677A2B">
            <w:pPr>
              <w:rPr>
                <w:sz w:val="20"/>
                <w:szCs w:val="20"/>
              </w:rPr>
            </w:pPr>
            <w:r w:rsidRPr="00677A2B">
              <w:rPr>
                <w:sz w:val="20"/>
                <w:szCs w:val="20"/>
              </w:rPr>
              <w:t>- сопоставлять литературные произведения;</w:t>
            </w:r>
          </w:p>
          <w:p w:rsidR="00103FB8" w:rsidRPr="00677A2B" w:rsidRDefault="00103FB8" w:rsidP="00677A2B">
            <w:pPr>
              <w:rPr>
                <w:sz w:val="20"/>
                <w:szCs w:val="20"/>
              </w:rPr>
            </w:pPr>
            <w:r w:rsidRPr="00677A2B">
              <w:rPr>
                <w:sz w:val="20"/>
                <w:szCs w:val="20"/>
              </w:rPr>
              <w:t>- выявлять авторскую позицию;</w:t>
            </w:r>
          </w:p>
          <w:p w:rsidR="00103FB8" w:rsidRPr="00677A2B" w:rsidRDefault="00103FB8" w:rsidP="00677A2B">
            <w:pPr>
              <w:rPr>
                <w:sz w:val="20"/>
                <w:szCs w:val="20"/>
              </w:rPr>
            </w:pPr>
            <w:r w:rsidRPr="00677A2B">
              <w:rPr>
                <w:sz w:val="20"/>
                <w:szCs w:val="20"/>
              </w:rPr>
              <w:t>- выразительно читать изученные произведения (или их фрагменты), соблюдая нормы литературного произношения;</w:t>
            </w:r>
          </w:p>
          <w:p w:rsidR="00103FB8" w:rsidRPr="00677A2B" w:rsidRDefault="00103FB8" w:rsidP="00677A2B">
            <w:pPr>
              <w:rPr>
                <w:sz w:val="20"/>
                <w:szCs w:val="20"/>
              </w:rPr>
            </w:pPr>
            <w:r w:rsidRPr="00677A2B">
              <w:rPr>
                <w:sz w:val="20"/>
                <w:szCs w:val="20"/>
              </w:rPr>
              <w:t xml:space="preserve">- аргументированно формулировать свое отношение к </w:t>
            </w:r>
            <w:proofErr w:type="spellStart"/>
            <w:proofErr w:type="gramStart"/>
            <w:r w:rsidRPr="00677A2B">
              <w:rPr>
                <w:sz w:val="20"/>
                <w:szCs w:val="20"/>
              </w:rPr>
              <w:t>прочи-танному</w:t>
            </w:r>
            <w:proofErr w:type="spellEnd"/>
            <w:proofErr w:type="gramEnd"/>
            <w:r w:rsidRPr="00677A2B">
              <w:rPr>
                <w:sz w:val="20"/>
                <w:szCs w:val="20"/>
              </w:rPr>
              <w:t xml:space="preserve"> произведению;</w:t>
            </w:r>
          </w:p>
          <w:p w:rsidR="00103FB8" w:rsidRPr="00677A2B" w:rsidRDefault="00103FB8" w:rsidP="00677A2B">
            <w:pPr>
              <w:rPr>
                <w:sz w:val="20"/>
                <w:szCs w:val="20"/>
              </w:rPr>
            </w:pPr>
            <w:r w:rsidRPr="00677A2B">
              <w:rPr>
                <w:sz w:val="20"/>
                <w:szCs w:val="20"/>
              </w:rPr>
              <w:t>- писать рецензии на прочитанные произведения и сочинения разных жанров на литературные темы.</w:t>
            </w:r>
          </w:p>
          <w:p w:rsidR="00103FB8" w:rsidRPr="00677A2B" w:rsidRDefault="00103FB8" w:rsidP="00677A2B">
            <w:pPr>
              <w:rPr>
                <w:sz w:val="20"/>
                <w:szCs w:val="20"/>
              </w:rPr>
            </w:pPr>
            <w:proofErr w:type="gramStart"/>
            <w:r w:rsidRPr="00677A2B">
              <w:rPr>
                <w:sz w:val="20"/>
                <w:szCs w:val="20"/>
              </w:rPr>
              <w:t>В образовательных учреждениях с родным (нерусским) языком обучения, наряду с вышеуказанным, ученик должен уметь:</w:t>
            </w:r>
            <w:proofErr w:type="gramEnd"/>
          </w:p>
          <w:p w:rsidR="00103FB8" w:rsidRPr="00677A2B" w:rsidRDefault="00103FB8" w:rsidP="00677A2B">
            <w:pPr>
              <w:rPr>
                <w:sz w:val="20"/>
                <w:szCs w:val="20"/>
              </w:rPr>
            </w:pPr>
            <w:r w:rsidRPr="00677A2B">
              <w:rPr>
                <w:sz w:val="20"/>
                <w:szCs w:val="20"/>
              </w:rP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103FB8" w:rsidRPr="00677A2B" w:rsidRDefault="00103FB8" w:rsidP="00677A2B">
            <w:pPr>
              <w:rPr>
                <w:sz w:val="20"/>
                <w:szCs w:val="20"/>
              </w:rPr>
            </w:pPr>
            <w:r w:rsidRPr="00677A2B">
              <w:rPr>
                <w:sz w:val="20"/>
                <w:szCs w:val="20"/>
              </w:rP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103FB8" w:rsidRPr="00677A2B" w:rsidRDefault="00103FB8" w:rsidP="00677A2B">
            <w:pPr>
              <w:rPr>
                <w:sz w:val="20"/>
                <w:szCs w:val="20"/>
              </w:rPr>
            </w:pPr>
            <w:r w:rsidRPr="00677A2B">
              <w:rPr>
                <w:sz w:val="20"/>
                <w:szCs w:val="20"/>
              </w:rP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103FB8" w:rsidRPr="00677A2B" w:rsidRDefault="00103FB8" w:rsidP="00677A2B">
            <w:pPr>
              <w:rPr>
                <w:sz w:val="20"/>
                <w:szCs w:val="20"/>
              </w:rPr>
            </w:pPr>
            <w:bookmarkStart w:id="30" w:name="sub_350322"/>
            <w:r w:rsidRPr="00677A2B">
              <w:rPr>
                <w:sz w:val="20"/>
                <w:szCs w:val="20"/>
              </w:rPr>
              <w:t xml:space="preserve">использовать приобретенные знания и умения в практической деятельности и повседневной жизни </w:t>
            </w:r>
            <w:proofErr w:type="gramStart"/>
            <w:r w:rsidRPr="00677A2B">
              <w:rPr>
                <w:sz w:val="20"/>
                <w:szCs w:val="20"/>
              </w:rPr>
              <w:t>для</w:t>
            </w:r>
            <w:proofErr w:type="gramEnd"/>
            <w:r w:rsidRPr="00677A2B">
              <w:rPr>
                <w:sz w:val="20"/>
                <w:szCs w:val="20"/>
              </w:rPr>
              <w:t>:</w:t>
            </w:r>
          </w:p>
          <w:bookmarkEnd w:id="30"/>
          <w:p w:rsidR="00103FB8" w:rsidRPr="00677A2B" w:rsidRDefault="00103FB8" w:rsidP="00677A2B">
            <w:pPr>
              <w:rPr>
                <w:sz w:val="20"/>
                <w:szCs w:val="20"/>
              </w:rPr>
            </w:pPr>
            <w:r w:rsidRPr="00677A2B">
              <w:rPr>
                <w:sz w:val="20"/>
                <w:szCs w:val="20"/>
              </w:rPr>
              <w:t>- создания связного текста (устного и письменного) на необходимую тему с учетом норм русского литературного языка;</w:t>
            </w:r>
          </w:p>
          <w:p w:rsidR="00103FB8" w:rsidRPr="00677A2B" w:rsidRDefault="00103FB8" w:rsidP="00677A2B">
            <w:pPr>
              <w:rPr>
                <w:sz w:val="20"/>
                <w:szCs w:val="20"/>
              </w:rPr>
            </w:pPr>
            <w:r w:rsidRPr="00677A2B">
              <w:rPr>
                <w:sz w:val="20"/>
                <w:szCs w:val="20"/>
              </w:rPr>
              <w:t>- участия в диалоге или дискуссии;</w:t>
            </w:r>
          </w:p>
          <w:p w:rsidR="00103FB8" w:rsidRPr="00677A2B" w:rsidRDefault="00103FB8" w:rsidP="00677A2B">
            <w:pPr>
              <w:rPr>
                <w:sz w:val="20"/>
                <w:szCs w:val="20"/>
              </w:rPr>
            </w:pPr>
            <w:r w:rsidRPr="00677A2B">
              <w:rPr>
                <w:sz w:val="20"/>
                <w:szCs w:val="20"/>
              </w:rPr>
              <w:t>- самостоятельного знакомства с явлениями художественной культуры и оценки их эстетической значимости;</w:t>
            </w:r>
          </w:p>
          <w:p w:rsidR="00103FB8" w:rsidRPr="00677A2B" w:rsidRDefault="00103FB8" w:rsidP="00677A2B">
            <w:pPr>
              <w:rPr>
                <w:sz w:val="20"/>
                <w:szCs w:val="20"/>
              </w:rPr>
            </w:pPr>
            <w:r w:rsidRPr="00677A2B">
              <w:rPr>
                <w:sz w:val="20"/>
                <w:szCs w:val="20"/>
              </w:rPr>
              <w:t>- определения своего круга чтения и оценки литературных произведений;</w:t>
            </w:r>
          </w:p>
          <w:p w:rsidR="00103FB8" w:rsidRPr="00677A2B" w:rsidRDefault="00103FB8" w:rsidP="00677A2B">
            <w:pPr>
              <w:rPr>
                <w:sz w:val="20"/>
                <w:szCs w:val="20"/>
              </w:rPr>
            </w:pPr>
            <w:bookmarkStart w:id="31" w:name="sub_350326"/>
            <w:r w:rsidRPr="00677A2B">
              <w:rPr>
                <w:sz w:val="20"/>
                <w:szCs w:val="20"/>
              </w:rPr>
              <w:t xml:space="preserve">- понимания взаимосвязи учебного предмета с особенностями профессий и профессиональной деятельности, в основе которых лежат знания по </w:t>
            </w:r>
            <w:r w:rsidRPr="00677A2B">
              <w:rPr>
                <w:sz w:val="20"/>
                <w:szCs w:val="20"/>
              </w:rPr>
              <w:lastRenderedPageBreak/>
              <w:t>данному учебному предмету.</w:t>
            </w:r>
            <w:bookmarkEnd w:id="31"/>
          </w:p>
        </w:tc>
      </w:tr>
      <w:tr w:rsidR="00103FB8" w:rsidRPr="00677A2B" w:rsidTr="00677A2B">
        <w:tc>
          <w:tcPr>
            <w:tcW w:w="567" w:type="dxa"/>
          </w:tcPr>
          <w:p w:rsidR="00103FB8" w:rsidRPr="00677A2B" w:rsidRDefault="00103FB8" w:rsidP="00677A2B">
            <w:pPr>
              <w:rPr>
                <w:sz w:val="20"/>
                <w:szCs w:val="20"/>
              </w:rPr>
            </w:pPr>
            <w:r w:rsidRPr="00677A2B">
              <w:rPr>
                <w:sz w:val="20"/>
                <w:szCs w:val="20"/>
              </w:rPr>
              <w:lastRenderedPageBreak/>
              <w:t>3</w:t>
            </w:r>
          </w:p>
        </w:tc>
        <w:tc>
          <w:tcPr>
            <w:tcW w:w="2126" w:type="dxa"/>
          </w:tcPr>
          <w:p w:rsidR="00103FB8" w:rsidRPr="00677A2B" w:rsidRDefault="00103FB8" w:rsidP="00677A2B">
            <w:pPr>
              <w:rPr>
                <w:b/>
                <w:szCs w:val="20"/>
              </w:rPr>
            </w:pPr>
            <w:r w:rsidRPr="00677A2B">
              <w:rPr>
                <w:b/>
                <w:szCs w:val="20"/>
              </w:rPr>
              <w:t>Иностранный язык</w:t>
            </w:r>
          </w:p>
          <w:p w:rsidR="00103FB8" w:rsidRPr="00677A2B" w:rsidRDefault="00103FB8" w:rsidP="00677A2B">
            <w:pPr>
              <w:rPr>
                <w:b/>
                <w:szCs w:val="20"/>
              </w:rPr>
            </w:pPr>
            <w:r w:rsidRPr="00677A2B">
              <w:rPr>
                <w:b/>
                <w:szCs w:val="20"/>
              </w:rPr>
              <w:t>(английский)</w:t>
            </w:r>
          </w:p>
        </w:tc>
        <w:tc>
          <w:tcPr>
            <w:tcW w:w="6663" w:type="dxa"/>
          </w:tcPr>
          <w:p w:rsidR="00103FB8" w:rsidRPr="00677A2B" w:rsidRDefault="00103FB8" w:rsidP="00677A2B">
            <w:pPr>
              <w:rPr>
                <w:sz w:val="20"/>
                <w:szCs w:val="20"/>
              </w:rPr>
            </w:pPr>
            <w:r w:rsidRPr="00677A2B">
              <w:rPr>
                <w:sz w:val="20"/>
                <w:szCs w:val="20"/>
              </w:rPr>
              <w:t>В результате изучения иностранного языка на базовом уровне ученик должен</w:t>
            </w:r>
          </w:p>
          <w:p w:rsidR="00103FB8" w:rsidRPr="00677A2B" w:rsidRDefault="00103FB8" w:rsidP="00677A2B">
            <w:pPr>
              <w:rPr>
                <w:b/>
                <w:sz w:val="20"/>
                <w:szCs w:val="20"/>
                <w:u w:val="single"/>
              </w:rPr>
            </w:pPr>
            <w:r w:rsidRPr="00677A2B">
              <w:rPr>
                <w:b/>
                <w:sz w:val="20"/>
                <w:szCs w:val="20"/>
                <w:u w:val="single"/>
              </w:rPr>
              <w:t>знать/понимать:</w:t>
            </w:r>
          </w:p>
          <w:p w:rsidR="00103FB8" w:rsidRPr="00677A2B" w:rsidRDefault="00103FB8" w:rsidP="00677A2B">
            <w:pPr>
              <w:rPr>
                <w:sz w:val="20"/>
                <w:szCs w:val="20"/>
              </w:rPr>
            </w:pPr>
            <w:r w:rsidRPr="00677A2B">
              <w:rPr>
                <w:sz w:val="20"/>
                <w:szCs w:val="20"/>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103FB8" w:rsidRPr="00677A2B" w:rsidRDefault="00103FB8" w:rsidP="00677A2B">
            <w:pPr>
              <w:rPr>
                <w:sz w:val="20"/>
                <w:szCs w:val="20"/>
              </w:rPr>
            </w:pPr>
            <w:r w:rsidRPr="00677A2B">
              <w:rPr>
                <w:sz w:val="20"/>
                <w:szCs w:val="20"/>
              </w:rPr>
              <w:t>- значение изученных грамматических явлений в расширенном объеме (</w:t>
            </w:r>
            <w:proofErr w:type="spellStart"/>
            <w:proofErr w:type="gramStart"/>
            <w:r w:rsidRPr="00677A2B">
              <w:rPr>
                <w:sz w:val="20"/>
                <w:szCs w:val="20"/>
              </w:rPr>
              <w:t>видо</w:t>
            </w:r>
            <w:proofErr w:type="spellEnd"/>
            <w:r w:rsidRPr="00677A2B">
              <w:rPr>
                <w:sz w:val="20"/>
                <w:szCs w:val="20"/>
              </w:rPr>
              <w:t>-временные</w:t>
            </w:r>
            <w:proofErr w:type="gramEnd"/>
            <w:r w:rsidRPr="00677A2B">
              <w:rPr>
                <w:sz w:val="20"/>
                <w:szCs w:val="20"/>
              </w:rPr>
              <w:t>,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103FB8" w:rsidRPr="00677A2B" w:rsidRDefault="00103FB8" w:rsidP="00677A2B">
            <w:pPr>
              <w:rPr>
                <w:sz w:val="20"/>
                <w:szCs w:val="20"/>
              </w:rPr>
            </w:pPr>
            <w:proofErr w:type="gramStart"/>
            <w:r w:rsidRPr="00677A2B">
              <w:rPr>
                <w:sz w:val="20"/>
                <w:szCs w:val="20"/>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103FB8" w:rsidRPr="00677A2B" w:rsidRDefault="00103FB8" w:rsidP="00677A2B">
            <w:pPr>
              <w:rPr>
                <w:b/>
                <w:sz w:val="20"/>
                <w:szCs w:val="20"/>
                <w:u w:val="single"/>
              </w:rPr>
            </w:pPr>
            <w:r w:rsidRPr="00677A2B">
              <w:rPr>
                <w:b/>
                <w:sz w:val="20"/>
                <w:szCs w:val="20"/>
                <w:u w:val="single"/>
              </w:rPr>
              <w:t>уметь:</w:t>
            </w:r>
          </w:p>
          <w:p w:rsidR="00103FB8" w:rsidRPr="00677A2B" w:rsidRDefault="00103FB8" w:rsidP="00677A2B">
            <w:pPr>
              <w:rPr>
                <w:b/>
                <w:sz w:val="20"/>
                <w:szCs w:val="20"/>
                <w:u w:val="single"/>
              </w:rPr>
            </w:pPr>
            <w:r w:rsidRPr="00677A2B">
              <w:rPr>
                <w:b/>
                <w:sz w:val="20"/>
                <w:szCs w:val="20"/>
                <w:u w:val="single"/>
              </w:rPr>
              <w:t>говорение</w:t>
            </w:r>
          </w:p>
          <w:p w:rsidR="00103FB8" w:rsidRPr="00677A2B" w:rsidRDefault="00103FB8" w:rsidP="00677A2B">
            <w:pPr>
              <w:rPr>
                <w:sz w:val="20"/>
                <w:szCs w:val="20"/>
              </w:rPr>
            </w:pPr>
            <w:r w:rsidRPr="00677A2B">
              <w:rPr>
                <w:sz w:val="20"/>
                <w:szCs w:val="20"/>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103FB8" w:rsidRPr="00677A2B" w:rsidRDefault="00103FB8" w:rsidP="00677A2B">
            <w:pPr>
              <w:rPr>
                <w:sz w:val="20"/>
                <w:szCs w:val="20"/>
              </w:rPr>
            </w:pPr>
            <w:r w:rsidRPr="00677A2B">
              <w:rPr>
                <w:sz w:val="20"/>
                <w:szCs w:val="20"/>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103FB8" w:rsidRPr="00677A2B" w:rsidRDefault="00103FB8" w:rsidP="00677A2B">
            <w:pPr>
              <w:rPr>
                <w:b/>
                <w:sz w:val="20"/>
                <w:szCs w:val="20"/>
                <w:u w:val="single"/>
              </w:rPr>
            </w:pPr>
            <w:proofErr w:type="spellStart"/>
            <w:r w:rsidRPr="00677A2B">
              <w:rPr>
                <w:b/>
                <w:sz w:val="20"/>
                <w:szCs w:val="20"/>
                <w:u w:val="single"/>
              </w:rPr>
              <w:t>аудирование</w:t>
            </w:r>
            <w:proofErr w:type="spellEnd"/>
          </w:p>
          <w:p w:rsidR="00103FB8" w:rsidRPr="00677A2B" w:rsidRDefault="00103FB8" w:rsidP="00677A2B">
            <w:pPr>
              <w:rPr>
                <w:sz w:val="20"/>
                <w:szCs w:val="20"/>
              </w:rPr>
            </w:pPr>
            <w:r w:rsidRPr="00677A2B">
              <w:rPr>
                <w:sz w:val="20"/>
                <w:szCs w:val="20"/>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w:t>
            </w:r>
            <w:r w:rsidR="00657742">
              <w:rPr>
                <w:sz w:val="20"/>
                <w:szCs w:val="20"/>
              </w:rPr>
              <w:t>го</w:t>
            </w:r>
            <w:r w:rsidRPr="00677A2B">
              <w:rPr>
                <w:sz w:val="20"/>
                <w:szCs w:val="20"/>
              </w:rPr>
              <w:t xml:space="preserve"> </w:t>
            </w:r>
            <w:r w:rsidR="00657742">
              <w:rPr>
                <w:sz w:val="20"/>
                <w:szCs w:val="20"/>
              </w:rPr>
              <w:t>уровня</w:t>
            </w:r>
            <w:r w:rsidRPr="00677A2B">
              <w:rPr>
                <w:sz w:val="20"/>
                <w:szCs w:val="20"/>
              </w:rPr>
              <w:t xml:space="preserve"> обучения:</w:t>
            </w:r>
          </w:p>
          <w:p w:rsidR="00103FB8" w:rsidRPr="00677A2B" w:rsidRDefault="00103FB8" w:rsidP="00677A2B">
            <w:pPr>
              <w:rPr>
                <w:b/>
                <w:sz w:val="20"/>
                <w:szCs w:val="20"/>
                <w:u w:val="single"/>
              </w:rPr>
            </w:pPr>
            <w:r w:rsidRPr="00677A2B">
              <w:rPr>
                <w:b/>
                <w:sz w:val="20"/>
                <w:szCs w:val="20"/>
                <w:u w:val="single"/>
              </w:rPr>
              <w:t>чтение</w:t>
            </w:r>
          </w:p>
          <w:p w:rsidR="00103FB8" w:rsidRPr="00677A2B" w:rsidRDefault="00103FB8" w:rsidP="00677A2B">
            <w:pPr>
              <w:rPr>
                <w:sz w:val="20"/>
                <w:szCs w:val="20"/>
              </w:rPr>
            </w:pPr>
            <w:proofErr w:type="gramStart"/>
            <w:r w:rsidRPr="00677A2B">
              <w:rPr>
                <w:sz w:val="20"/>
                <w:szCs w:val="20"/>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103FB8" w:rsidRPr="00677A2B" w:rsidRDefault="00103FB8" w:rsidP="00677A2B">
            <w:pPr>
              <w:rPr>
                <w:b/>
                <w:sz w:val="20"/>
                <w:szCs w:val="20"/>
                <w:u w:val="single"/>
              </w:rPr>
            </w:pPr>
            <w:r w:rsidRPr="00677A2B">
              <w:rPr>
                <w:b/>
                <w:sz w:val="20"/>
                <w:szCs w:val="20"/>
                <w:u w:val="single"/>
              </w:rPr>
              <w:t>письменная речь</w:t>
            </w:r>
          </w:p>
          <w:p w:rsidR="00103FB8" w:rsidRPr="00677A2B" w:rsidRDefault="00103FB8" w:rsidP="00677A2B">
            <w:pPr>
              <w:rPr>
                <w:sz w:val="20"/>
                <w:szCs w:val="20"/>
              </w:rPr>
            </w:pPr>
            <w:r w:rsidRPr="00677A2B">
              <w:rPr>
                <w:sz w:val="20"/>
                <w:szCs w:val="20"/>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103FB8" w:rsidRPr="00677A2B" w:rsidRDefault="00103FB8" w:rsidP="00677A2B">
            <w:pPr>
              <w:rPr>
                <w:sz w:val="20"/>
                <w:szCs w:val="20"/>
              </w:rPr>
            </w:pPr>
            <w:bookmarkStart w:id="32" w:name="sub_370317"/>
            <w:r w:rsidRPr="00677A2B">
              <w:rPr>
                <w:sz w:val="20"/>
                <w:szCs w:val="20"/>
              </w:rPr>
              <w:t xml:space="preserve">- использовать приобретенные знания и умения в практической деятельности и повседневной жизни </w:t>
            </w:r>
            <w:proofErr w:type="gramStart"/>
            <w:r w:rsidRPr="00677A2B">
              <w:rPr>
                <w:sz w:val="20"/>
                <w:szCs w:val="20"/>
              </w:rPr>
              <w:t>для</w:t>
            </w:r>
            <w:proofErr w:type="gramEnd"/>
            <w:r w:rsidRPr="00677A2B">
              <w:rPr>
                <w:sz w:val="20"/>
                <w:szCs w:val="20"/>
              </w:rPr>
              <w:t>:</w:t>
            </w:r>
          </w:p>
          <w:bookmarkEnd w:id="32"/>
          <w:p w:rsidR="00103FB8" w:rsidRPr="00677A2B" w:rsidRDefault="00103FB8" w:rsidP="00677A2B">
            <w:pPr>
              <w:rPr>
                <w:sz w:val="20"/>
                <w:szCs w:val="20"/>
              </w:rPr>
            </w:pPr>
            <w:r w:rsidRPr="00677A2B">
              <w:rPr>
                <w:sz w:val="20"/>
                <w:szCs w:val="20"/>
              </w:rPr>
              <w:t>- общения с представителями других стран, ориентации в современном поликультурном мире;</w:t>
            </w:r>
          </w:p>
          <w:p w:rsidR="00103FB8" w:rsidRPr="00677A2B" w:rsidRDefault="00103FB8" w:rsidP="00677A2B">
            <w:pPr>
              <w:rPr>
                <w:sz w:val="20"/>
                <w:szCs w:val="20"/>
              </w:rPr>
            </w:pPr>
            <w:r w:rsidRPr="00677A2B">
              <w:rPr>
                <w:sz w:val="20"/>
                <w:szCs w:val="20"/>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103FB8" w:rsidRPr="00677A2B" w:rsidRDefault="00103FB8" w:rsidP="00677A2B">
            <w:pPr>
              <w:rPr>
                <w:sz w:val="20"/>
                <w:szCs w:val="20"/>
              </w:rPr>
            </w:pPr>
            <w:r w:rsidRPr="00677A2B">
              <w:rPr>
                <w:sz w:val="20"/>
                <w:szCs w:val="20"/>
              </w:rPr>
              <w:t>- расширения возможностей в выборе будущей профессиональной деятельности;</w:t>
            </w:r>
          </w:p>
          <w:p w:rsidR="00103FB8" w:rsidRPr="00677A2B" w:rsidRDefault="00103FB8" w:rsidP="00677A2B">
            <w:pPr>
              <w:rPr>
                <w:sz w:val="20"/>
                <w:szCs w:val="20"/>
              </w:rPr>
            </w:pPr>
            <w:r w:rsidRPr="00677A2B">
              <w:rPr>
                <w:sz w:val="20"/>
                <w:szCs w:val="20"/>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103FB8" w:rsidRPr="00677A2B" w:rsidRDefault="00103FB8" w:rsidP="00677A2B">
            <w:pPr>
              <w:rPr>
                <w:sz w:val="20"/>
                <w:szCs w:val="20"/>
              </w:rPr>
            </w:pPr>
            <w:bookmarkStart w:id="33" w:name="sub_370322"/>
            <w:r w:rsidRPr="00677A2B">
              <w:rP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bookmarkEnd w:id="33"/>
          </w:p>
        </w:tc>
      </w:tr>
      <w:tr w:rsidR="00103FB8" w:rsidRPr="00677A2B" w:rsidTr="00677A2B">
        <w:tc>
          <w:tcPr>
            <w:tcW w:w="567" w:type="dxa"/>
          </w:tcPr>
          <w:p w:rsidR="00103FB8" w:rsidRPr="00677A2B" w:rsidRDefault="00103FB8" w:rsidP="00677A2B">
            <w:pPr>
              <w:rPr>
                <w:sz w:val="20"/>
                <w:szCs w:val="20"/>
              </w:rPr>
            </w:pPr>
            <w:r w:rsidRPr="00677A2B">
              <w:rPr>
                <w:sz w:val="20"/>
                <w:szCs w:val="20"/>
              </w:rPr>
              <w:t>4</w:t>
            </w:r>
          </w:p>
        </w:tc>
        <w:tc>
          <w:tcPr>
            <w:tcW w:w="2126" w:type="dxa"/>
          </w:tcPr>
          <w:p w:rsidR="00103FB8" w:rsidRPr="00677A2B" w:rsidRDefault="00103FB8" w:rsidP="00677A2B">
            <w:pPr>
              <w:rPr>
                <w:b/>
                <w:szCs w:val="20"/>
              </w:rPr>
            </w:pPr>
            <w:r w:rsidRPr="00677A2B">
              <w:rPr>
                <w:b/>
                <w:szCs w:val="20"/>
              </w:rPr>
              <w:t>Математика</w:t>
            </w:r>
          </w:p>
        </w:tc>
        <w:tc>
          <w:tcPr>
            <w:tcW w:w="6663" w:type="dxa"/>
          </w:tcPr>
          <w:p w:rsidR="00103FB8" w:rsidRPr="00677A2B" w:rsidRDefault="00103FB8" w:rsidP="00677A2B">
            <w:pPr>
              <w:rPr>
                <w:sz w:val="20"/>
                <w:szCs w:val="20"/>
              </w:rPr>
            </w:pPr>
            <w:r w:rsidRPr="00677A2B">
              <w:rPr>
                <w:sz w:val="20"/>
                <w:szCs w:val="20"/>
              </w:rPr>
              <w:t>В результате изучения математики на базовом уровне ученик должен</w:t>
            </w:r>
          </w:p>
          <w:p w:rsidR="00103FB8" w:rsidRPr="00677A2B" w:rsidRDefault="00103FB8" w:rsidP="00677A2B">
            <w:pPr>
              <w:rPr>
                <w:b/>
                <w:sz w:val="20"/>
                <w:szCs w:val="20"/>
                <w:u w:val="single"/>
              </w:rPr>
            </w:pPr>
            <w:r w:rsidRPr="00677A2B">
              <w:rPr>
                <w:b/>
                <w:sz w:val="20"/>
                <w:szCs w:val="20"/>
                <w:u w:val="single"/>
              </w:rPr>
              <w:t>знать/понимать:</w:t>
            </w:r>
          </w:p>
          <w:p w:rsidR="00103FB8" w:rsidRPr="00677A2B" w:rsidRDefault="00103FB8" w:rsidP="00677A2B">
            <w:pPr>
              <w:rPr>
                <w:sz w:val="20"/>
                <w:szCs w:val="20"/>
              </w:rPr>
            </w:pPr>
            <w:r w:rsidRPr="00677A2B">
              <w:rPr>
                <w:sz w:val="20"/>
                <w:szCs w:val="20"/>
              </w:rPr>
              <w:lastRenderedPageBreak/>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103FB8" w:rsidRPr="00677A2B" w:rsidRDefault="00103FB8" w:rsidP="00677A2B">
            <w:pPr>
              <w:rPr>
                <w:sz w:val="20"/>
                <w:szCs w:val="20"/>
              </w:rPr>
            </w:pPr>
            <w:r w:rsidRPr="00677A2B">
              <w:rPr>
                <w:sz w:val="20"/>
                <w:szCs w:val="20"/>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103FB8" w:rsidRPr="00677A2B" w:rsidRDefault="00103FB8" w:rsidP="00677A2B">
            <w:pPr>
              <w:rPr>
                <w:sz w:val="20"/>
                <w:szCs w:val="20"/>
              </w:rPr>
            </w:pPr>
            <w:r w:rsidRPr="00677A2B">
              <w:rPr>
                <w:sz w:val="20"/>
                <w:szCs w:val="20"/>
              </w:rPr>
              <w:t>- универсальный характер законов логики математических рассуждений, их применимость во всех областях человеческой деятельности;</w:t>
            </w:r>
          </w:p>
          <w:p w:rsidR="00103FB8" w:rsidRPr="00677A2B" w:rsidRDefault="00103FB8" w:rsidP="00677A2B">
            <w:pPr>
              <w:rPr>
                <w:sz w:val="20"/>
                <w:szCs w:val="20"/>
              </w:rPr>
            </w:pPr>
            <w:r w:rsidRPr="00677A2B">
              <w:rPr>
                <w:sz w:val="20"/>
                <w:szCs w:val="20"/>
              </w:rPr>
              <w:t>- вероятностный характер различных процессов окружающего мира.</w:t>
            </w:r>
          </w:p>
          <w:p w:rsidR="00103FB8" w:rsidRPr="00677A2B" w:rsidRDefault="00103FB8" w:rsidP="00677A2B">
            <w:pPr>
              <w:rPr>
                <w:sz w:val="20"/>
                <w:szCs w:val="20"/>
              </w:rPr>
            </w:pPr>
          </w:p>
          <w:p w:rsidR="00103FB8" w:rsidRPr="00677A2B" w:rsidRDefault="00103FB8" w:rsidP="00677A2B">
            <w:pPr>
              <w:rPr>
                <w:sz w:val="20"/>
                <w:szCs w:val="20"/>
              </w:rPr>
            </w:pPr>
            <w:bookmarkStart w:id="34" w:name="sub_390031"/>
            <w:r w:rsidRPr="00677A2B">
              <w:rPr>
                <w:sz w:val="20"/>
                <w:szCs w:val="20"/>
              </w:rPr>
              <w:t>Алгебра</w:t>
            </w:r>
          </w:p>
          <w:bookmarkEnd w:id="34"/>
          <w:p w:rsidR="00103FB8" w:rsidRPr="00677A2B" w:rsidRDefault="00103FB8" w:rsidP="00677A2B">
            <w:pPr>
              <w:rPr>
                <w:sz w:val="20"/>
                <w:szCs w:val="20"/>
              </w:rPr>
            </w:pPr>
          </w:p>
          <w:p w:rsidR="00103FB8" w:rsidRPr="00677A2B" w:rsidRDefault="00103FB8" w:rsidP="00677A2B">
            <w:pPr>
              <w:rPr>
                <w:b/>
                <w:sz w:val="20"/>
                <w:szCs w:val="20"/>
                <w:u w:val="single"/>
              </w:rPr>
            </w:pPr>
            <w:r w:rsidRPr="00677A2B">
              <w:rPr>
                <w:b/>
                <w:sz w:val="20"/>
                <w:szCs w:val="20"/>
                <w:u w:val="single"/>
              </w:rPr>
              <w:t>уметь:</w:t>
            </w:r>
          </w:p>
          <w:p w:rsidR="00103FB8" w:rsidRPr="00677A2B" w:rsidRDefault="00103FB8" w:rsidP="00677A2B">
            <w:pPr>
              <w:rPr>
                <w:sz w:val="20"/>
                <w:szCs w:val="20"/>
              </w:rPr>
            </w:pPr>
            <w:r w:rsidRPr="00677A2B">
              <w:rPr>
                <w:sz w:val="20"/>
                <w:szCs w:val="20"/>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103FB8" w:rsidRPr="00677A2B" w:rsidRDefault="00103FB8" w:rsidP="00677A2B">
            <w:pPr>
              <w:rPr>
                <w:sz w:val="20"/>
                <w:szCs w:val="20"/>
              </w:rPr>
            </w:pPr>
            <w:r w:rsidRPr="00677A2B">
              <w:rPr>
                <w:sz w:val="20"/>
                <w:szCs w:val="20"/>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103FB8" w:rsidRPr="00677A2B" w:rsidRDefault="00103FB8" w:rsidP="00677A2B">
            <w:pPr>
              <w:rPr>
                <w:sz w:val="20"/>
                <w:szCs w:val="20"/>
              </w:rPr>
            </w:pPr>
            <w:r w:rsidRPr="00677A2B">
              <w:rPr>
                <w:sz w:val="20"/>
                <w:szCs w:val="20"/>
              </w:rPr>
              <w:t>- вычислять значения числовых и буквенных выражений, осуществляя необходимые подстановки и преобразования;</w:t>
            </w:r>
          </w:p>
          <w:p w:rsidR="00103FB8" w:rsidRPr="00677A2B" w:rsidRDefault="00103FB8" w:rsidP="00677A2B">
            <w:pPr>
              <w:rPr>
                <w:sz w:val="20"/>
                <w:szCs w:val="20"/>
              </w:rPr>
            </w:pPr>
            <w:r w:rsidRPr="00677A2B">
              <w:rPr>
                <w:sz w:val="20"/>
                <w:szCs w:val="20"/>
              </w:rPr>
              <w:t xml:space="preserve">- использовать приобретенные знания и умения в практической деятельности и повседневной жизни </w:t>
            </w:r>
            <w:proofErr w:type="gramStart"/>
            <w:r w:rsidRPr="00677A2B">
              <w:rPr>
                <w:sz w:val="20"/>
                <w:szCs w:val="20"/>
              </w:rPr>
              <w:t>для</w:t>
            </w:r>
            <w:proofErr w:type="gramEnd"/>
            <w:r w:rsidRPr="00677A2B">
              <w:rPr>
                <w:sz w:val="20"/>
                <w:szCs w:val="20"/>
              </w:rPr>
              <w:t>:</w:t>
            </w:r>
          </w:p>
          <w:p w:rsidR="00103FB8" w:rsidRPr="00677A2B" w:rsidRDefault="00103FB8" w:rsidP="00677A2B">
            <w:pPr>
              <w:rPr>
                <w:sz w:val="20"/>
                <w:szCs w:val="20"/>
              </w:rPr>
            </w:pPr>
            <w:r w:rsidRPr="00677A2B">
              <w:rPr>
                <w:sz w:val="20"/>
                <w:szCs w:val="20"/>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103FB8" w:rsidRPr="00677A2B" w:rsidRDefault="00103FB8" w:rsidP="00677A2B">
            <w:pPr>
              <w:rPr>
                <w:sz w:val="20"/>
                <w:szCs w:val="20"/>
              </w:rPr>
            </w:pPr>
            <w:bookmarkStart w:id="35" w:name="sub_393133"/>
            <w:r w:rsidRPr="00677A2B">
              <w:rP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35"/>
          <w:p w:rsidR="00103FB8" w:rsidRPr="00677A2B" w:rsidRDefault="00103FB8" w:rsidP="00677A2B">
            <w:pPr>
              <w:rPr>
                <w:sz w:val="20"/>
                <w:szCs w:val="20"/>
              </w:rPr>
            </w:pPr>
          </w:p>
          <w:p w:rsidR="00103FB8" w:rsidRPr="00677A2B" w:rsidRDefault="00103FB8" w:rsidP="00677A2B">
            <w:pPr>
              <w:rPr>
                <w:sz w:val="20"/>
                <w:szCs w:val="20"/>
              </w:rPr>
            </w:pPr>
            <w:bookmarkStart w:id="36" w:name="sub_390032"/>
            <w:r w:rsidRPr="00677A2B">
              <w:rPr>
                <w:sz w:val="20"/>
                <w:szCs w:val="20"/>
              </w:rPr>
              <w:t>Функции и графики</w:t>
            </w:r>
          </w:p>
          <w:bookmarkEnd w:id="36"/>
          <w:p w:rsidR="00103FB8" w:rsidRPr="00677A2B" w:rsidRDefault="00103FB8" w:rsidP="00677A2B">
            <w:pPr>
              <w:rPr>
                <w:sz w:val="20"/>
                <w:szCs w:val="20"/>
              </w:rPr>
            </w:pPr>
          </w:p>
          <w:p w:rsidR="00103FB8" w:rsidRPr="00677A2B" w:rsidRDefault="00103FB8" w:rsidP="00677A2B">
            <w:pPr>
              <w:rPr>
                <w:b/>
                <w:sz w:val="20"/>
                <w:szCs w:val="20"/>
                <w:u w:val="single"/>
              </w:rPr>
            </w:pPr>
            <w:r w:rsidRPr="00677A2B">
              <w:rPr>
                <w:b/>
                <w:sz w:val="20"/>
                <w:szCs w:val="20"/>
                <w:u w:val="single"/>
              </w:rPr>
              <w:t>уметь:</w:t>
            </w:r>
          </w:p>
          <w:p w:rsidR="00103FB8" w:rsidRPr="00677A2B" w:rsidRDefault="00103FB8" w:rsidP="00677A2B">
            <w:pPr>
              <w:rPr>
                <w:sz w:val="20"/>
                <w:szCs w:val="20"/>
              </w:rPr>
            </w:pPr>
            <w:r w:rsidRPr="00677A2B">
              <w:rPr>
                <w:sz w:val="20"/>
                <w:szCs w:val="20"/>
              </w:rPr>
              <w:t>- определять значение функции по значению аргумента при различных способах задания функции;</w:t>
            </w:r>
          </w:p>
          <w:p w:rsidR="00103FB8" w:rsidRPr="00677A2B" w:rsidRDefault="00103FB8" w:rsidP="00677A2B">
            <w:pPr>
              <w:rPr>
                <w:sz w:val="20"/>
                <w:szCs w:val="20"/>
              </w:rPr>
            </w:pPr>
            <w:r w:rsidRPr="00677A2B">
              <w:rPr>
                <w:sz w:val="20"/>
                <w:szCs w:val="20"/>
              </w:rPr>
              <w:t>- строить графики изученных функций;</w:t>
            </w:r>
          </w:p>
          <w:p w:rsidR="00103FB8" w:rsidRPr="00677A2B" w:rsidRDefault="00103FB8" w:rsidP="00677A2B">
            <w:pPr>
              <w:rPr>
                <w:sz w:val="20"/>
                <w:szCs w:val="20"/>
              </w:rPr>
            </w:pPr>
            <w:r w:rsidRPr="00677A2B">
              <w:rPr>
                <w:sz w:val="20"/>
                <w:szCs w:val="20"/>
              </w:rPr>
              <w:t>- 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103FB8" w:rsidRPr="00677A2B" w:rsidRDefault="00103FB8" w:rsidP="00677A2B">
            <w:pPr>
              <w:rPr>
                <w:sz w:val="20"/>
                <w:szCs w:val="20"/>
              </w:rPr>
            </w:pPr>
            <w:r w:rsidRPr="00677A2B">
              <w:rPr>
                <w:sz w:val="20"/>
                <w:szCs w:val="20"/>
              </w:rPr>
              <w:t>- решать уравнения, простейшие системы уравнений, используя свойства функций и их графиков;</w:t>
            </w:r>
          </w:p>
          <w:p w:rsidR="00103FB8" w:rsidRPr="00677A2B" w:rsidRDefault="00103FB8" w:rsidP="00677A2B">
            <w:pPr>
              <w:rPr>
                <w:sz w:val="20"/>
                <w:szCs w:val="20"/>
              </w:rPr>
            </w:pPr>
            <w:r w:rsidRPr="00677A2B">
              <w:rPr>
                <w:sz w:val="20"/>
                <w:szCs w:val="20"/>
              </w:rPr>
              <w:t xml:space="preserve">использовать приобретенные знания и умения в практической деятельности и повседневной жизни </w:t>
            </w:r>
            <w:proofErr w:type="gramStart"/>
            <w:r w:rsidRPr="00677A2B">
              <w:rPr>
                <w:sz w:val="20"/>
                <w:szCs w:val="20"/>
              </w:rPr>
              <w:t>для</w:t>
            </w:r>
            <w:proofErr w:type="gramEnd"/>
            <w:r w:rsidRPr="00677A2B">
              <w:rPr>
                <w:sz w:val="20"/>
                <w:szCs w:val="20"/>
              </w:rPr>
              <w:t>:</w:t>
            </w:r>
          </w:p>
          <w:p w:rsidR="00103FB8" w:rsidRPr="00677A2B" w:rsidRDefault="00103FB8" w:rsidP="00677A2B">
            <w:pPr>
              <w:rPr>
                <w:sz w:val="20"/>
                <w:szCs w:val="20"/>
              </w:rPr>
            </w:pPr>
            <w:r w:rsidRPr="00677A2B">
              <w:rPr>
                <w:sz w:val="20"/>
                <w:szCs w:val="20"/>
              </w:rPr>
              <w:t>- описания с помощью функций различных зависимостей, представления их графически, интерпретации графиков;</w:t>
            </w:r>
          </w:p>
          <w:p w:rsidR="00103FB8" w:rsidRPr="00677A2B" w:rsidRDefault="00103FB8" w:rsidP="00677A2B">
            <w:pPr>
              <w:rPr>
                <w:sz w:val="20"/>
                <w:szCs w:val="20"/>
              </w:rPr>
            </w:pPr>
            <w:bookmarkStart w:id="37" w:name="sub_393233"/>
            <w:r w:rsidRPr="00677A2B">
              <w:rP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37"/>
          <w:p w:rsidR="00103FB8" w:rsidRPr="00677A2B" w:rsidRDefault="00103FB8" w:rsidP="00677A2B">
            <w:pPr>
              <w:rPr>
                <w:sz w:val="20"/>
                <w:szCs w:val="20"/>
              </w:rPr>
            </w:pPr>
          </w:p>
          <w:p w:rsidR="00103FB8" w:rsidRPr="00677A2B" w:rsidRDefault="00103FB8" w:rsidP="00677A2B">
            <w:pPr>
              <w:rPr>
                <w:sz w:val="20"/>
                <w:szCs w:val="20"/>
              </w:rPr>
            </w:pPr>
            <w:bookmarkStart w:id="38" w:name="sub_390033"/>
            <w:r w:rsidRPr="00677A2B">
              <w:rPr>
                <w:sz w:val="20"/>
                <w:szCs w:val="20"/>
              </w:rPr>
              <w:t>Начала математического анализа</w:t>
            </w:r>
          </w:p>
          <w:bookmarkEnd w:id="38"/>
          <w:p w:rsidR="00103FB8" w:rsidRPr="00677A2B" w:rsidRDefault="00103FB8" w:rsidP="00677A2B">
            <w:pPr>
              <w:rPr>
                <w:sz w:val="20"/>
                <w:szCs w:val="20"/>
              </w:rPr>
            </w:pPr>
          </w:p>
          <w:p w:rsidR="00103FB8" w:rsidRPr="00677A2B" w:rsidRDefault="00103FB8" w:rsidP="00677A2B">
            <w:pPr>
              <w:rPr>
                <w:b/>
                <w:sz w:val="20"/>
                <w:szCs w:val="20"/>
                <w:u w:val="single"/>
              </w:rPr>
            </w:pPr>
            <w:r w:rsidRPr="00677A2B">
              <w:rPr>
                <w:b/>
                <w:sz w:val="20"/>
                <w:szCs w:val="20"/>
                <w:u w:val="single"/>
              </w:rPr>
              <w:t>уметь:</w:t>
            </w:r>
          </w:p>
          <w:p w:rsidR="00103FB8" w:rsidRPr="00677A2B" w:rsidRDefault="00103FB8" w:rsidP="00677A2B">
            <w:pPr>
              <w:rPr>
                <w:sz w:val="20"/>
                <w:szCs w:val="20"/>
              </w:rPr>
            </w:pPr>
            <w:r w:rsidRPr="00677A2B">
              <w:rPr>
                <w:sz w:val="20"/>
                <w:szCs w:val="20"/>
              </w:rPr>
              <w:t>- вычислять производные и первообразные элементарных функций, используя справочные материалы;</w:t>
            </w:r>
          </w:p>
          <w:p w:rsidR="00103FB8" w:rsidRPr="00677A2B" w:rsidRDefault="00103FB8" w:rsidP="00677A2B">
            <w:pPr>
              <w:rPr>
                <w:sz w:val="20"/>
                <w:szCs w:val="20"/>
              </w:rPr>
            </w:pPr>
            <w:r w:rsidRPr="00677A2B">
              <w:rPr>
                <w:sz w:val="20"/>
                <w:szCs w:val="20"/>
              </w:rPr>
              <w:t xml:space="preserve">-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w:t>
            </w:r>
            <w:r w:rsidRPr="00677A2B">
              <w:rPr>
                <w:sz w:val="20"/>
                <w:szCs w:val="20"/>
              </w:rPr>
              <w:lastRenderedPageBreak/>
              <w:t>аппарата математического анализа;</w:t>
            </w:r>
          </w:p>
          <w:p w:rsidR="00103FB8" w:rsidRPr="00677A2B" w:rsidRDefault="00103FB8" w:rsidP="00677A2B">
            <w:pPr>
              <w:rPr>
                <w:sz w:val="20"/>
                <w:szCs w:val="20"/>
              </w:rPr>
            </w:pPr>
            <w:r w:rsidRPr="00677A2B">
              <w:rPr>
                <w:sz w:val="20"/>
                <w:szCs w:val="20"/>
              </w:rPr>
              <w:t>- вычислять в простейших случаях площади с использованием первообразной;</w:t>
            </w:r>
          </w:p>
          <w:p w:rsidR="00103FB8" w:rsidRPr="00677A2B" w:rsidRDefault="00103FB8" w:rsidP="00677A2B">
            <w:pPr>
              <w:rPr>
                <w:sz w:val="20"/>
                <w:szCs w:val="20"/>
              </w:rPr>
            </w:pPr>
            <w:r w:rsidRPr="00677A2B">
              <w:rPr>
                <w:sz w:val="20"/>
                <w:szCs w:val="20"/>
              </w:rPr>
              <w:t xml:space="preserve">использовать приобретенные знания и умения в практической деятельности и повседневной жизни </w:t>
            </w:r>
            <w:proofErr w:type="gramStart"/>
            <w:r w:rsidRPr="00677A2B">
              <w:rPr>
                <w:sz w:val="20"/>
                <w:szCs w:val="20"/>
              </w:rPr>
              <w:t>для</w:t>
            </w:r>
            <w:proofErr w:type="gramEnd"/>
            <w:r w:rsidRPr="00677A2B">
              <w:rPr>
                <w:sz w:val="20"/>
                <w:szCs w:val="20"/>
              </w:rPr>
              <w:t>:</w:t>
            </w:r>
          </w:p>
          <w:p w:rsidR="00103FB8" w:rsidRPr="00677A2B" w:rsidRDefault="00103FB8" w:rsidP="00677A2B">
            <w:pPr>
              <w:rPr>
                <w:sz w:val="20"/>
                <w:szCs w:val="20"/>
              </w:rPr>
            </w:pPr>
            <w:r w:rsidRPr="00677A2B">
              <w:rPr>
                <w:sz w:val="20"/>
                <w:szCs w:val="20"/>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103FB8" w:rsidRPr="00677A2B" w:rsidRDefault="00103FB8" w:rsidP="00677A2B">
            <w:pPr>
              <w:rPr>
                <w:sz w:val="20"/>
                <w:szCs w:val="20"/>
              </w:rPr>
            </w:pPr>
            <w:bookmarkStart w:id="39" w:name="sub_393333"/>
            <w:r w:rsidRPr="00677A2B">
              <w:rP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39"/>
          <w:p w:rsidR="00103FB8" w:rsidRPr="00677A2B" w:rsidRDefault="00103FB8" w:rsidP="00677A2B">
            <w:pPr>
              <w:rPr>
                <w:sz w:val="20"/>
                <w:szCs w:val="20"/>
              </w:rPr>
            </w:pPr>
          </w:p>
          <w:p w:rsidR="00103FB8" w:rsidRPr="00677A2B" w:rsidRDefault="00103FB8" w:rsidP="00677A2B">
            <w:pPr>
              <w:rPr>
                <w:sz w:val="20"/>
                <w:szCs w:val="20"/>
              </w:rPr>
            </w:pPr>
            <w:bookmarkStart w:id="40" w:name="sub_390034"/>
            <w:r w:rsidRPr="00677A2B">
              <w:rPr>
                <w:sz w:val="20"/>
                <w:szCs w:val="20"/>
              </w:rPr>
              <w:t>Уравнения и неравенства</w:t>
            </w:r>
          </w:p>
          <w:bookmarkEnd w:id="40"/>
          <w:p w:rsidR="00103FB8" w:rsidRPr="00677A2B" w:rsidRDefault="00103FB8" w:rsidP="00677A2B">
            <w:pPr>
              <w:rPr>
                <w:sz w:val="20"/>
                <w:szCs w:val="20"/>
              </w:rPr>
            </w:pPr>
          </w:p>
          <w:p w:rsidR="00103FB8" w:rsidRPr="00677A2B" w:rsidRDefault="00103FB8" w:rsidP="00677A2B">
            <w:pPr>
              <w:rPr>
                <w:b/>
                <w:sz w:val="20"/>
                <w:szCs w:val="20"/>
                <w:u w:val="single"/>
              </w:rPr>
            </w:pPr>
            <w:r w:rsidRPr="00677A2B">
              <w:rPr>
                <w:b/>
                <w:sz w:val="20"/>
                <w:szCs w:val="20"/>
                <w:u w:val="single"/>
              </w:rPr>
              <w:t>уметь:</w:t>
            </w:r>
          </w:p>
          <w:p w:rsidR="00103FB8" w:rsidRPr="00677A2B" w:rsidRDefault="00103FB8" w:rsidP="00677A2B">
            <w:pPr>
              <w:rPr>
                <w:sz w:val="20"/>
                <w:szCs w:val="20"/>
              </w:rPr>
            </w:pPr>
            <w:r w:rsidRPr="00677A2B">
              <w:rPr>
                <w:sz w:val="20"/>
                <w:szCs w:val="20"/>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103FB8" w:rsidRPr="00677A2B" w:rsidRDefault="00103FB8" w:rsidP="00677A2B">
            <w:pPr>
              <w:rPr>
                <w:sz w:val="20"/>
                <w:szCs w:val="20"/>
              </w:rPr>
            </w:pPr>
            <w:r w:rsidRPr="00677A2B">
              <w:rPr>
                <w:sz w:val="20"/>
                <w:szCs w:val="20"/>
              </w:rPr>
              <w:t>- составлять уравнения и неравенства по условию задачи;</w:t>
            </w:r>
          </w:p>
          <w:p w:rsidR="00103FB8" w:rsidRPr="00677A2B" w:rsidRDefault="00103FB8" w:rsidP="00677A2B">
            <w:pPr>
              <w:rPr>
                <w:sz w:val="20"/>
                <w:szCs w:val="20"/>
              </w:rPr>
            </w:pPr>
            <w:r w:rsidRPr="00677A2B">
              <w:rPr>
                <w:sz w:val="20"/>
                <w:szCs w:val="20"/>
              </w:rPr>
              <w:t>- использовать для приближенного решения уравнений и неравен</w:t>
            </w:r>
            <w:proofErr w:type="gramStart"/>
            <w:r w:rsidRPr="00677A2B">
              <w:rPr>
                <w:sz w:val="20"/>
                <w:szCs w:val="20"/>
              </w:rPr>
              <w:t>ств гр</w:t>
            </w:r>
            <w:proofErr w:type="gramEnd"/>
            <w:r w:rsidRPr="00677A2B">
              <w:rPr>
                <w:sz w:val="20"/>
                <w:szCs w:val="20"/>
              </w:rPr>
              <w:t>афический метод;</w:t>
            </w:r>
          </w:p>
          <w:p w:rsidR="00103FB8" w:rsidRPr="00677A2B" w:rsidRDefault="00103FB8" w:rsidP="00677A2B">
            <w:pPr>
              <w:rPr>
                <w:sz w:val="20"/>
                <w:szCs w:val="20"/>
              </w:rPr>
            </w:pPr>
            <w:r w:rsidRPr="00677A2B">
              <w:rPr>
                <w:sz w:val="20"/>
                <w:szCs w:val="20"/>
              </w:rPr>
              <w:t>- изображать на координатной плоскости множества решений простейших уравнений и их систем;</w:t>
            </w:r>
          </w:p>
          <w:p w:rsidR="00103FB8" w:rsidRPr="00677A2B" w:rsidRDefault="00103FB8" w:rsidP="00677A2B">
            <w:pPr>
              <w:rPr>
                <w:sz w:val="20"/>
                <w:szCs w:val="20"/>
              </w:rPr>
            </w:pPr>
            <w:r w:rsidRPr="00677A2B">
              <w:rPr>
                <w:sz w:val="20"/>
                <w:szCs w:val="20"/>
              </w:rPr>
              <w:t xml:space="preserve">использовать приобретенные знания и умения в практической деятельности и повседневной жизни </w:t>
            </w:r>
            <w:proofErr w:type="gramStart"/>
            <w:r w:rsidRPr="00677A2B">
              <w:rPr>
                <w:sz w:val="20"/>
                <w:szCs w:val="20"/>
              </w:rPr>
              <w:t>для</w:t>
            </w:r>
            <w:proofErr w:type="gramEnd"/>
            <w:r w:rsidRPr="00677A2B">
              <w:rPr>
                <w:sz w:val="20"/>
                <w:szCs w:val="20"/>
              </w:rPr>
              <w:t>:</w:t>
            </w:r>
          </w:p>
          <w:p w:rsidR="00103FB8" w:rsidRPr="00677A2B" w:rsidRDefault="00103FB8" w:rsidP="00677A2B">
            <w:pPr>
              <w:rPr>
                <w:sz w:val="20"/>
                <w:szCs w:val="20"/>
              </w:rPr>
            </w:pPr>
            <w:r w:rsidRPr="00677A2B">
              <w:rPr>
                <w:sz w:val="20"/>
                <w:szCs w:val="20"/>
              </w:rPr>
              <w:t>- построения и исследования простейших математических моделей;</w:t>
            </w:r>
          </w:p>
          <w:p w:rsidR="00103FB8" w:rsidRPr="00677A2B" w:rsidRDefault="00103FB8" w:rsidP="00677A2B">
            <w:pPr>
              <w:rPr>
                <w:sz w:val="20"/>
                <w:szCs w:val="20"/>
              </w:rPr>
            </w:pPr>
            <w:bookmarkStart w:id="41" w:name="sub_393433"/>
            <w:r w:rsidRPr="00677A2B">
              <w:rP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41"/>
          <w:p w:rsidR="00103FB8" w:rsidRPr="00677A2B" w:rsidRDefault="00103FB8" w:rsidP="00677A2B">
            <w:pPr>
              <w:rPr>
                <w:sz w:val="20"/>
                <w:szCs w:val="20"/>
              </w:rPr>
            </w:pPr>
          </w:p>
          <w:p w:rsidR="00103FB8" w:rsidRPr="00677A2B" w:rsidRDefault="00103FB8" w:rsidP="00677A2B">
            <w:pPr>
              <w:rPr>
                <w:sz w:val="20"/>
                <w:szCs w:val="20"/>
              </w:rPr>
            </w:pPr>
            <w:bookmarkStart w:id="42" w:name="sub_390035"/>
            <w:r w:rsidRPr="00677A2B">
              <w:rPr>
                <w:sz w:val="20"/>
                <w:szCs w:val="20"/>
              </w:rPr>
              <w:t>Элементы комбинаторики, статистики и теории вероятностей</w:t>
            </w:r>
          </w:p>
          <w:bookmarkEnd w:id="42"/>
          <w:p w:rsidR="00103FB8" w:rsidRPr="00677A2B" w:rsidRDefault="00103FB8" w:rsidP="00677A2B">
            <w:pPr>
              <w:rPr>
                <w:sz w:val="20"/>
                <w:szCs w:val="20"/>
              </w:rPr>
            </w:pPr>
          </w:p>
          <w:p w:rsidR="00103FB8" w:rsidRPr="00677A2B" w:rsidRDefault="00103FB8" w:rsidP="00677A2B">
            <w:pPr>
              <w:rPr>
                <w:b/>
                <w:sz w:val="20"/>
                <w:szCs w:val="20"/>
                <w:u w:val="single"/>
              </w:rPr>
            </w:pPr>
            <w:r w:rsidRPr="00677A2B">
              <w:rPr>
                <w:b/>
                <w:sz w:val="20"/>
                <w:szCs w:val="20"/>
                <w:u w:val="single"/>
              </w:rPr>
              <w:t>уметь:</w:t>
            </w:r>
          </w:p>
          <w:p w:rsidR="00103FB8" w:rsidRPr="00677A2B" w:rsidRDefault="00103FB8" w:rsidP="00677A2B">
            <w:pPr>
              <w:rPr>
                <w:sz w:val="20"/>
                <w:szCs w:val="20"/>
              </w:rPr>
            </w:pPr>
            <w:r w:rsidRPr="00677A2B">
              <w:rPr>
                <w:sz w:val="20"/>
                <w:szCs w:val="20"/>
              </w:rPr>
              <w:t>- решать простейшие комбинаторные задачи методом перебора, а также с использованием известных формул;</w:t>
            </w:r>
          </w:p>
          <w:p w:rsidR="00103FB8" w:rsidRPr="00677A2B" w:rsidRDefault="00103FB8" w:rsidP="00677A2B">
            <w:pPr>
              <w:rPr>
                <w:sz w:val="20"/>
                <w:szCs w:val="20"/>
              </w:rPr>
            </w:pPr>
            <w:r w:rsidRPr="00677A2B">
              <w:rPr>
                <w:sz w:val="20"/>
                <w:szCs w:val="20"/>
              </w:rPr>
              <w:t>- вычислять в простейших случаях вероятности событий на основе подсчета числа исходов;</w:t>
            </w:r>
          </w:p>
          <w:p w:rsidR="00103FB8" w:rsidRPr="00677A2B" w:rsidRDefault="00103FB8" w:rsidP="00677A2B">
            <w:pPr>
              <w:rPr>
                <w:sz w:val="20"/>
                <w:szCs w:val="20"/>
              </w:rPr>
            </w:pPr>
            <w:r w:rsidRPr="00677A2B">
              <w:rPr>
                <w:sz w:val="20"/>
                <w:szCs w:val="20"/>
              </w:rPr>
              <w:t xml:space="preserve">использовать приобретенные знания и умения в практической деятельности и повседневной жизни </w:t>
            </w:r>
            <w:proofErr w:type="gramStart"/>
            <w:r w:rsidRPr="00677A2B">
              <w:rPr>
                <w:sz w:val="20"/>
                <w:szCs w:val="20"/>
              </w:rPr>
              <w:t>для</w:t>
            </w:r>
            <w:proofErr w:type="gramEnd"/>
            <w:r w:rsidRPr="00677A2B">
              <w:rPr>
                <w:sz w:val="20"/>
                <w:szCs w:val="20"/>
              </w:rPr>
              <w:t>:</w:t>
            </w:r>
          </w:p>
          <w:p w:rsidR="00103FB8" w:rsidRPr="00677A2B" w:rsidRDefault="00103FB8" w:rsidP="00677A2B">
            <w:pPr>
              <w:rPr>
                <w:sz w:val="20"/>
                <w:szCs w:val="20"/>
              </w:rPr>
            </w:pPr>
            <w:r w:rsidRPr="00677A2B">
              <w:rPr>
                <w:sz w:val="20"/>
                <w:szCs w:val="20"/>
              </w:rPr>
              <w:t>- анализа реальных числовых данных, представленных в виде диаграмм, графиков;</w:t>
            </w:r>
          </w:p>
          <w:p w:rsidR="00103FB8" w:rsidRPr="00677A2B" w:rsidRDefault="00103FB8" w:rsidP="00677A2B">
            <w:pPr>
              <w:rPr>
                <w:sz w:val="20"/>
                <w:szCs w:val="20"/>
              </w:rPr>
            </w:pPr>
            <w:r w:rsidRPr="00677A2B">
              <w:rPr>
                <w:sz w:val="20"/>
                <w:szCs w:val="20"/>
              </w:rPr>
              <w:t>- анализа информации статистического характера;</w:t>
            </w:r>
          </w:p>
          <w:p w:rsidR="00103FB8" w:rsidRPr="00677A2B" w:rsidRDefault="00103FB8" w:rsidP="00677A2B">
            <w:pPr>
              <w:rPr>
                <w:sz w:val="20"/>
                <w:szCs w:val="20"/>
              </w:rPr>
            </w:pPr>
            <w:bookmarkStart w:id="43" w:name="sub_393533"/>
            <w:r w:rsidRPr="00677A2B">
              <w:rP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43"/>
          <w:p w:rsidR="00103FB8" w:rsidRPr="00677A2B" w:rsidRDefault="00103FB8" w:rsidP="00677A2B">
            <w:pPr>
              <w:rPr>
                <w:sz w:val="20"/>
                <w:szCs w:val="20"/>
              </w:rPr>
            </w:pPr>
          </w:p>
          <w:p w:rsidR="00103FB8" w:rsidRPr="00677A2B" w:rsidRDefault="00103FB8" w:rsidP="00677A2B">
            <w:pPr>
              <w:rPr>
                <w:sz w:val="20"/>
                <w:szCs w:val="20"/>
              </w:rPr>
            </w:pPr>
            <w:bookmarkStart w:id="44" w:name="sub_390036"/>
            <w:r w:rsidRPr="00677A2B">
              <w:rPr>
                <w:sz w:val="20"/>
                <w:szCs w:val="20"/>
              </w:rPr>
              <w:t>Геометрия</w:t>
            </w:r>
          </w:p>
          <w:bookmarkEnd w:id="44"/>
          <w:p w:rsidR="00103FB8" w:rsidRPr="00677A2B" w:rsidRDefault="00103FB8" w:rsidP="00677A2B">
            <w:pPr>
              <w:rPr>
                <w:sz w:val="20"/>
                <w:szCs w:val="20"/>
              </w:rPr>
            </w:pPr>
          </w:p>
          <w:p w:rsidR="00103FB8" w:rsidRPr="00677A2B" w:rsidRDefault="00103FB8" w:rsidP="00677A2B">
            <w:pPr>
              <w:rPr>
                <w:b/>
                <w:sz w:val="20"/>
                <w:szCs w:val="20"/>
                <w:u w:val="single"/>
              </w:rPr>
            </w:pPr>
            <w:r w:rsidRPr="00677A2B">
              <w:rPr>
                <w:b/>
                <w:sz w:val="20"/>
                <w:szCs w:val="20"/>
                <w:u w:val="single"/>
              </w:rPr>
              <w:t>уметь:</w:t>
            </w:r>
          </w:p>
          <w:p w:rsidR="00103FB8" w:rsidRPr="00677A2B" w:rsidRDefault="00103FB8" w:rsidP="00677A2B">
            <w:pPr>
              <w:rPr>
                <w:sz w:val="20"/>
                <w:szCs w:val="20"/>
              </w:rPr>
            </w:pPr>
            <w:r w:rsidRPr="00677A2B">
              <w:rPr>
                <w:sz w:val="20"/>
                <w:szCs w:val="20"/>
              </w:rPr>
              <w:t>- распознавать на чертежах и моделях пространственные формы; соотносить трехмерные объекты с их описаниями, изображениями;</w:t>
            </w:r>
          </w:p>
          <w:p w:rsidR="00103FB8" w:rsidRPr="00677A2B" w:rsidRDefault="00103FB8" w:rsidP="00677A2B">
            <w:pPr>
              <w:rPr>
                <w:sz w:val="20"/>
                <w:szCs w:val="20"/>
              </w:rPr>
            </w:pPr>
            <w:r w:rsidRPr="00677A2B">
              <w:rPr>
                <w:sz w:val="20"/>
                <w:szCs w:val="20"/>
              </w:rPr>
              <w:t>- описывать взаимное расположение прямых и плоскостей в пространстве, аргументировать свои суждения об этом расположении;</w:t>
            </w:r>
          </w:p>
          <w:p w:rsidR="00103FB8" w:rsidRPr="00677A2B" w:rsidRDefault="00103FB8" w:rsidP="00677A2B">
            <w:pPr>
              <w:rPr>
                <w:sz w:val="20"/>
                <w:szCs w:val="20"/>
              </w:rPr>
            </w:pPr>
            <w:r w:rsidRPr="00677A2B">
              <w:rPr>
                <w:sz w:val="20"/>
                <w:szCs w:val="20"/>
              </w:rPr>
              <w:t>- анализировать в простейших случаях взаимное расположение объектов в пространстве;</w:t>
            </w:r>
          </w:p>
          <w:p w:rsidR="00103FB8" w:rsidRPr="00677A2B" w:rsidRDefault="00103FB8" w:rsidP="00677A2B">
            <w:pPr>
              <w:rPr>
                <w:sz w:val="20"/>
                <w:szCs w:val="20"/>
              </w:rPr>
            </w:pPr>
            <w:r w:rsidRPr="00677A2B">
              <w:rPr>
                <w:sz w:val="20"/>
                <w:szCs w:val="20"/>
              </w:rPr>
              <w:t>- изображать основные многогранники и круглые тела; выполнять чертежи по условиям задач;</w:t>
            </w:r>
          </w:p>
          <w:p w:rsidR="00103FB8" w:rsidRPr="00677A2B" w:rsidRDefault="00103FB8" w:rsidP="00677A2B">
            <w:pPr>
              <w:rPr>
                <w:sz w:val="20"/>
                <w:szCs w:val="20"/>
              </w:rPr>
            </w:pPr>
            <w:r w:rsidRPr="00677A2B">
              <w:rPr>
                <w:sz w:val="20"/>
                <w:szCs w:val="20"/>
              </w:rPr>
              <w:t>- строить простейшие сечения куба, призмы, пирамиды;</w:t>
            </w:r>
          </w:p>
          <w:p w:rsidR="00103FB8" w:rsidRPr="00677A2B" w:rsidRDefault="00103FB8" w:rsidP="00677A2B">
            <w:pPr>
              <w:rPr>
                <w:sz w:val="20"/>
                <w:szCs w:val="20"/>
              </w:rPr>
            </w:pPr>
            <w:r w:rsidRPr="00677A2B">
              <w:rPr>
                <w:sz w:val="20"/>
                <w:szCs w:val="20"/>
              </w:rPr>
              <w:t>- решать планиметрические и простейшие стереометрические задачи на нахождение геометрических величин (длин, углов, площадей, объемов);</w:t>
            </w:r>
          </w:p>
          <w:p w:rsidR="00103FB8" w:rsidRPr="00677A2B" w:rsidRDefault="00103FB8" w:rsidP="00677A2B">
            <w:pPr>
              <w:rPr>
                <w:sz w:val="20"/>
                <w:szCs w:val="20"/>
              </w:rPr>
            </w:pPr>
            <w:r w:rsidRPr="00677A2B">
              <w:rPr>
                <w:sz w:val="20"/>
                <w:szCs w:val="20"/>
              </w:rPr>
              <w:t>- использовать при решении стереометрических задач планиметрические факты и методы;</w:t>
            </w:r>
          </w:p>
          <w:p w:rsidR="00103FB8" w:rsidRPr="00677A2B" w:rsidRDefault="00103FB8" w:rsidP="00677A2B">
            <w:pPr>
              <w:rPr>
                <w:sz w:val="20"/>
                <w:szCs w:val="20"/>
              </w:rPr>
            </w:pPr>
            <w:r w:rsidRPr="00677A2B">
              <w:rPr>
                <w:sz w:val="20"/>
                <w:szCs w:val="20"/>
              </w:rPr>
              <w:lastRenderedPageBreak/>
              <w:t>- проводить доказательные рассуждения в ходе решения задач;</w:t>
            </w:r>
          </w:p>
          <w:p w:rsidR="00103FB8" w:rsidRPr="00677A2B" w:rsidRDefault="00103FB8" w:rsidP="00677A2B">
            <w:pPr>
              <w:rPr>
                <w:sz w:val="20"/>
                <w:szCs w:val="20"/>
              </w:rPr>
            </w:pPr>
            <w:r w:rsidRPr="00677A2B">
              <w:rPr>
                <w:sz w:val="20"/>
                <w:szCs w:val="20"/>
              </w:rPr>
              <w:t xml:space="preserve">использовать приобретенные знания и умения в практической деятельности и повседневной жизни </w:t>
            </w:r>
            <w:proofErr w:type="gramStart"/>
            <w:r w:rsidRPr="00677A2B">
              <w:rPr>
                <w:sz w:val="20"/>
                <w:szCs w:val="20"/>
              </w:rPr>
              <w:t>для</w:t>
            </w:r>
            <w:proofErr w:type="gramEnd"/>
            <w:r w:rsidRPr="00677A2B">
              <w:rPr>
                <w:sz w:val="20"/>
                <w:szCs w:val="20"/>
              </w:rPr>
              <w:t>:</w:t>
            </w:r>
          </w:p>
          <w:p w:rsidR="00103FB8" w:rsidRPr="00677A2B" w:rsidRDefault="00103FB8" w:rsidP="00677A2B">
            <w:pPr>
              <w:rPr>
                <w:sz w:val="20"/>
                <w:szCs w:val="20"/>
              </w:rPr>
            </w:pPr>
            <w:r w:rsidRPr="00677A2B">
              <w:rPr>
                <w:sz w:val="20"/>
                <w:szCs w:val="20"/>
              </w:rPr>
              <w:t>- исследования (моделирования) несложных практических ситуаций на основе изученных формул и свойств фигур;</w:t>
            </w:r>
          </w:p>
          <w:p w:rsidR="00103FB8" w:rsidRPr="00677A2B" w:rsidRDefault="00103FB8" w:rsidP="00677A2B">
            <w:pPr>
              <w:rPr>
                <w:sz w:val="20"/>
                <w:szCs w:val="20"/>
              </w:rPr>
            </w:pPr>
            <w:r w:rsidRPr="00677A2B">
              <w:rPr>
                <w:sz w:val="20"/>
                <w:szCs w:val="20"/>
              </w:rP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103FB8" w:rsidRPr="00677A2B" w:rsidRDefault="00103FB8" w:rsidP="00677A2B">
            <w:pPr>
              <w:rPr>
                <w:sz w:val="20"/>
                <w:szCs w:val="20"/>
              </w:rPr>
            </w:pPr>
            <w:bookmarkStart w:id="45" w:name="sub_393633"/>
            <w:r w:rsidRPr="00677A2B">
              <w:rP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bookmarkEnd w:id="45"/>
          </w:p>
        </w:tc>
      </w:tr>
      <w:tr w:rsidR="00103FB8" w:rsidRPr="00677A2B" w:rsidTr="00677A2B">
        <w:tc>
          <w:tcPr>
            <w:tcW w:w="567" w:type="dxa"/>
          </w:tcPr>
          <w:p w:rsidR="00103FB8" w:rsidRPr="00677A2B" w:rsidRDefault="00103FB8" w:rsidP="00677A2B">
            <w:pPr>
              <w:rPr>
                <w:sz w:val="20"/>
                <w:szCs w:val="20"/>
              </w:rPr>
            </w:pPr>
            <w:r w:rsidRPr="00677A2B">
              <w:rPr>
                <w:sz w:val="20"/>
                <w:szCs w:val="20"/>
              </w:rPr>
              <w:lastRenderedPageBreak/>
              <w:t>5</w:t>
            </w:r>
          </w:p>
        </w:tc>
        <w:tc>
          <w:tcPr>
            <w:tcW w:w="2126" w:type="dxa"/>
          </w:tcPr>
          <w:p w:rsidR="00103FB8" w:rsidRPr="00677A2B" w:rsidRDefault="00103FB8" w:rsidP="00677A2B">
            <w:pPr>
              <w:rPr>
                <w:b/>
                <w:szCs w:val="20"/>
              </w:rPr>
            </w:pPr>
            <w:r w:rsidRPr="00677A2B">
              <w:rPr>
                <w:b/>
                <w:szCs w:val="20"/>
              </w:rPr>
              <w:t>Информатика и ИКТ</w:t>
            </w:r>
          </w:p>
        </w:tc>
        <w:tc>
          <w:tcPr>
            <w:tcW w:w="6663" w:type="dxa"/>
          </w:tcPr>
          <w:p w:rsidR="00103FB8" w:rsidRPr="00677A2B" w:rsidRDefault="00103FB8" w:rsidP="00677A2B">
            <w:pPr>
              <w:rPr>
                <w:sz w:val="20"/>
                <w:szCs w:val="20"/>
              </w:rPr>
            </w:pPr>
            <w:r w:rsidRPr="00677A2B">
              <w:rPr>
                <w:sz w:val="20"/>
                <w:szCs w:val="20"/>
              </w:rPr>
              <w:t>В результате изучения информатики и ИКТ на базовом уровне ученик должен</w:t>
            </w:r>
          </w:p>
          <w:p w:rsidR="00103FB8" w:rsidRPr="00677A2B" w:rsidRDefault="00103FB8" w:rsidP="00677A2B">
            <w:pPr>
              <w:rPr>
                <w:b/>
                <w:sz w:val="20"/>
                <w:szCs w:val="20"/>
                <w:u w:val="single"/>
              </w:rPr>
            </w:pPr>
            <w:r w:rsidRPr="00677A2B">
              <w:rPr>
                <w:b/>
                <w:sz w:val="20"/>
                <w:szCs w:val="20"/>
                <w:u w:val="single"/>
              </w:rPr>
              <w:t>знать/понимать:</w:t>
            </w:r>
          </w:p>
          <w:p w:rsidR="00103FB8" w:rsidRPr="00677A2B" w:rsidRDefault="00103FB8" w:rsidP="00677A2B">
            <w:pPr>
              <w:rPr>
                <w:sz w:val="20"/>
                <w:szCs w:val="20"/>
              </w:rPr>
            </w:pPr>
            <w:r w:rsidRPr="00677A2B">
              <w:rPr>
                <w:sz w:val="20"/>
                <w:szCs w:val="20"/>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103FB8" w:rsidRPr="00677A2B" w:rsidRDefault="00103FB8" w:rsidP="00677A2B">
            <w:pPr>
              <w:rPr>
                <w:sz w:val="20"/>
                <w:szCs w:val="20"/>
              </w:rPr>
            </w:pPr>
            <w:r w:rsidRPr="00677A2B">
              <w:rPr>
                <w:sz w:val="20"/>
                <w:szCs w:val="20"/>
              </w:rPr>
              <w:t>- назначение и виды информационных моделей, описывающих реальные объекты и процессы;</w:t>
            </w:r>
          </w:p>
          <w:p w:rsidR="00103FB8" w:rsidRPr="00677A2B" w:rsidRDefault="00103FB8" w:rsidP="00677A2B">
            <w:pPr>
              <w:rPr>
                <w:sz w:val="20"/>
                <w:szCs w:val="20"/>
              </w:rPr>
            </w:pPr>
            <w:r w:rsidRPr="00677A2B">
              <w:rPr>
                <w:sz w:val="20"/>
                <w:szCs w:val="20"/>
              </w:rPr>
              <w:t>- назначение и функции операционных систем;</w:t>
            </w:r>
          </w:p>
          <w:p w:rsidR="00103FB8" w:rsidRPr="00677A2B" w:rsidRDefault="00103FB8" w:rsidP="00677A2B">
            <w:pPr>
              <w:rPr>
                <w:b/>
                <w:sz w:val="20"/>
                <w:szCs w:val="20"/>
                <w:u w:val="single"/>
              </w:rPr>
            </w:pPr>
            <w:r w:rsidRPr="00677A2B">
              <w:rPr>
                <w:b/>
                <w:sz w:val="20"/>
                <w:szCs w:val="20"/>
                <w:u w:val="single"/>
              </w:rPr>
              <w:t>уметь:</w:t>
            </w:r>
          </w:p>
          <w:p w:rsidR="00103FB8" w:rsidRPr="00677A2B" w:rsidRDefault="00103FB8" w:rsidP="00677A2B">
            <w:pPr>
              <w:rPr>
                <w:sz w:val="20"/>
                <w:szCs w:val="20"/>
              </w:rPr>
            </w:pPr>
            <w:r w:rsidRPr="00677A2B">
              <w:rPr>
                <w:sz w:val="20"/>
                <w:szCs w:val="20"/>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103FB8" w:rsidRPr="00677A2B" w:rsidRDefault="00103FB8" w:rsidP="00677A2B">
            <w:pPr>
              <w:rPr>
                <w:sz w:val="20"/>
                <w:szCs w:val="20"/>
              </w:rPr>
            </w:pPr>
            <w:r w:rsidRPr="00677A2B">
              <w:rPr>
                <w:sz w:val="20"/>
                <w:szCs w:val="20"/>
              </w:rPr>
              <w:t>- распознавать и описывать информационные процессы в социальных, биологических и технических системах;</w:t>
            </w:r>
          </w:p>
          <w:p w:rsidR="00103FB8" w:rsidRPr="00677A2B" w:rsidRDefault="00103FB8" w:rsidP="00677A2B">
            <w:pPr>
              <w:rPr>
                <w:sz w:val="20"/>
                <w:szCs w:val="20"/>
              </w:rPr>
            </w:pPr>
            <w:r w:rsidRPr="00677A2B">
              <w:rPr>
                <w:sz w:val="20"/>
                <w:szCs w:val="20"/>
              </w:rPr>
              <w:t>- использовать готовые информационные модели, оценивать их соответствие реальному объекту и целям моделирования;</w:t>
            </w:r>
          </w:p>
          <w:p w:rsidR="00103FB8" w:rsidRPr="00677A2B" w:rsidRDefault="00103FB8" w:rsidP="00677A2B">
            <w:pPr>
              <w:rPr>
                <w:sz w:val="20"/>
                <w:szCs w:val="20"/>
              </w:rPr>
            </w:pPr>
            <w:r w:rsidRPr="00677A2B">
              <w:rPr>
                <w:sz w:val="20"/>
                <w:szCs w:val="20"/>
              </w:rPr>
              <w:t>- оценивать достоверность информации, сопоставляя различные источники;</w:t>
            </w:r>
          </w:p>
          <w:p w:rsidR="00103FB8" w:rsidRPr="00677A2B" w:rsidRDefault="00103FB8" w:rsidP="00677A2B">
            <w:pPr>
              <w:rPr>
                <w:sz w:val="20"/>
                <w:szCs w:val="20"/>
              </w:rPr>
            </w:pPr>
            <w:r w:rsidRPr="00677A2B">
              <w:rPr>
                <w:sz w:val="20"/>
                <w:szCs w:val="20"/>
              </w:rPr>
              <w:t>- иллюстрировать учебные работы с использованием средств информационных технологий;</w:t>
            </w:r>
          </w:p>
          <w:p w:rsidR="00103FB8" w:rsidRPr="00677A2B" w:rsidRDefault="00103FB8" w:rsidP="00677A2B">
            <w:pPr>
              <w:rPr>
                <w:sz w:val="20"/>
                <w:szCs w:val="20"/>
              </w:rPr>
            </w:pPr>
            <w:r w:rsidRPr="00677A2B">
              <w:rPr>
                <w:sz w:val="20"/>
                <w:szCs w:val="20"/>
              </w:rPr>
              <w:t>- создавать информационные объекты сложной структуры, в том числе гипертекстовые документы;</w:t>
            </w:r>
          </w:p>
          <w:p w:rsidR="00103FB8" w:rsidRPr="00677A2B" w:rsidRDefault="00103FB8" w:rsidP="00677A2B">
            <w:pPr>
              <w:rPr>
                <w:sz w:val="20"/>
                <w:szCs w:val="20"/>
              </w:rPr>
            </w:pPr>
            <w:r w:rsidRPr="00677A2B">
              <w:rPr>
                <w:sz w:val="20"/>
                <w:szCs w:val="20"/>
              </w:rPr>
              <w:t>- просматривать, создавать, редактировать, сохранять записи в базах данных, получать необходимую информацию по запросу пользователя;</w:t>
            </w:r>
          </w:p>
          <w:p w:rsidR="00103FB8" w:rsidRPr="00677A2B" w:rsidRDefault="00103FB8" w:rsidP="00677A2B">
            <w:pPr>
              <w:rPr>
                <w:sz w:val="20"/>
                <w:szCs w:val="20"/>
              </w:rPr>
            </w:pPr>
            <w:r w:rsidRPr="00677A2B">
              <w:rPr>
                <w:sz w:val="20"/>
                <w:szCs w:val="20"/>
              </w:rPr>
              <w:t>- наглядно представлять числовые показатели и динамику их изменения с помощью программ деловой графики;</w:t>
            </w:r>
          </w:p>
          <w:p w:rsidR="00103FB8" w:rsidRPr="00677A2B" w:rsidRDefault="00103FB8" w:rsidP="00677A2B">
            <w:pPr>
              <w:rPr>
                <w:sz w:val="20"/>
                <w:szCs w:val="20"/>
              </w:rPr>
            </w:pPr>
            <w:r w:rsidRPr="00677A2B">
              <w:rPr>
                <w:sz w:val="20"/>
                <w:szCs w:val="20"/>
              </w:rPr>
              <w:t>- соблюдать правила техники безопасности и гигиенические рекомендации при использовании средств ИКТ;</w:t>
            </w:r>
          </w:p>
          <w:p w:rsidR="00103FB8" w:rsidRPr="00677A2B" w:rsidRDefault="00103FB8" w:rsidP="00677A2B">
            <w:pPr>
              <w:rPr>
                <w:sz w:val="20"/>
                <w:szCs w:val="20"/>
              </w:rPr>
            </w:pPr>
            <w:bookmarkStart w:id="46" w:name="sub_311317"/>
            <w:r w:rsidRPr="00677A2B">
              <w:rPr>
                <w:sz w:val="20"/>
                <w:szCs w:val="20"/>
              </w:rPr>
              <w:t xml:space="preserve">использовать приобретенные знания и умения в практической деятельности и повседневной жизни </w:t>
            </w:r>
            <w:proofErr w:type="gramStart"/>
            <w:r w:rsidRPr="00677A2B">
              <w:rPr>
                <w:sz w:val="20"/>
                <w:szCs w:val="20"/>
              </w:rPr>
              <w:t>для</w:t>
            </w:r>
            <w:proofErr w:type="gramEnd"/>
            <w:r w:rsidRPr="00677A2B">
              <w:rPr>
                <w:sz w:val="20"/>
                <w:szCs w:val="20"/>
              </w:rPr>
              <w:t>:</w:t>
            </w:r>
          </w:p>
          <w:bookmarkEnd w:id="46"/>
          <w:p w:rsidR="00103FB8" w:rsidRPr="00677A2B" w:rsidRDefault="00103FB8" w:rsidP="00677A2B">
            <w:pPr>
              <w:rPr>
                <w:sz w:val="20"/>
                <w:szCs w:val="20"/>
              </w:rPr>
            </w:pPr>
            <w:r w:rsidRPr="00677A2B">
              <w:rPr>
                <w:sz w:val="20"/>
                <w:szCs w:val="20"/>
              </w:rPr>
              <w:t>- эффективного применения информационных образовательных ресурсов в учебной деятельности, в том числе самообразовании;</w:t>
            </w:r>
          </w:p>
          <w:p w:rsidR="00103FB8" w:rsidRPr="00677A2B" w:rsidRDefault="00103FB8" w:rsidP="00677A2B">
            <w:pPr>
              <w:rPr>
                <w:sz w:val="20"/>
                <w:szCs w:val="20"/>
              </w:rPr>
            </w:pPr>
            <w:r w:rsidRPr="00677A2B">
              <w:rPr>
                <w:sz w:val="20"/>
                <w:szCs w:val="20"/>
              </w:rPr>
              <w:t>- ориентации в информационном пространстве, работы с распространенными автоматизированными информационными системами;</w:t>
            </w:r>
          </w:p>
          <w:p w:rsidR="00103FB8" w:rsidRPr="00677A2B" w:rsidRDefault="00103FB8" w:rsidP="00677A2B">
            <w:pPr>
              <w:rPr>
                <w:sz w:val="20"/>
                <w:szCs w:val="20"/>
              </w:rPr>
            </w:pPr>
            <w:r w:rsidRPr="00677A2B">
              <w:rPr>
                <w:sz w:val="20"/>
                <w:szCs w:val="20"/>
              </w:rPr>
              <w:t>- автоматизации коммуникационной деятельности;</w:t>
            </w:r>
          </w:p>
          <w:p w:rsidR="00103FB8" w:rsidRPr="00677A2B" w:rsidRDefault="00103FB8" w:rsidP="00677A2B">
            <w:pPr>
              <w:rPr>
                <w:sz w:val="20"/>
                <w:szCs w:val="20"/>
              </w:rPr>
            </w:pPr>
            <w:r w:rsidRPr="00677A2B">
              <w:rPr>
                <w:sz w:val="20"/>
                <w:szCs w:val="20"/>
              </w:rPr>
              <w:t>- соблюдения этических и правовых норм при работе с информацией;</w:t>
            </w:r>
          </w:p>
          <w:p w:rsidR="00103FB8" w:rsidRPr="00677A2B" w:rsidRDefault="00103FB8" w:rsidP="00677A2B">
            <w:pPr>
              <w:rPr>
                <w:sz w:val="20"/>
                <w:szCs w:val="20"/>
              </w:rPr>
            </w:pPr>
            <w:r w:rsidRPr="00677A2B">
              <w:rPr>
                <w:sz w:val="20"/>
                <w:szCs w:val="20"/>
              </w:rPr>
              <w:t>- эффективной организации индивидуального информационного пространства;</w:t>
            </w:r>
          </w:p>
          <w:p w:rsidR="00103FB8" w:rsidRPr="00677A2B" w:rsidRDefault="00103FB8" w:rsidP="00677A2B">
            <w:pPr>
              <w:rPr>
                <w:sz w:val="20"/>
                <w:szCs w:val="20"/>
              </w:rPr>
            </w:pPr>
            <w:bookmarkStart w:id="47" w:name="sub_311323"/>
            <w:r w:rsidRPr="00677A2B">
              <w:rP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bookmarkEnd w:id="47"/>
          </w:p>
        </w:tc>
      </w:tr>
      <w:tr w:rsidR="00103FB8" w:rsidRPr="00677A2B" w:rsidTr="00677A2B">
        <w:tc>
          <w:tcPr>
            <w:tcW w:w="567" w:type="dxa"/>
          </w:tcPr>
          <w:p w:rsidR="00103FB8" w:rsidRPr="00677A2B" w:rsidRDefault="00103FB8" w:rsidP="00677A2B">
            <w:pPr>
              <w:rPr>
                <w:sz w:val="20"/>
                <w:szCs w:val="20"/>
              </w:rPr>
            </w:pPr>
            <w:r w:rsidRPr="00677A2B">
              <w:rPr>
                <w:sz w:val="20"/>
                <w:szCs w:val="20"/>
              </w:rPr>
              <w:t>6</w:t>
            </w:r>
          </w:p>
        </w:tc>
        <w:tc>
          <w:tcPr>
            <w:tcW w:w="2126" w:type="dxa"/>
          </w:tcPr>
          <w:p w:rsidR="00103FB8" w:rsidRPr="00677A2B" w:rsidRDefault="00103FB8" w:rsidP="00677A2B">
            <w:pPr>
              <w:rPr>
                <w:b/>
                <w:szCs w:val="20"/>
              </w:rPr>
            </w:pPr>
            <w:r w:rsidRPr="00677A2B">
              <w:rPr>
                <w:b/>
                <w:szCs w:val="20"/>
              </w:rPr>
              <w:t>История</w:t>
            </w:r>
          </w:p>
        </w:tc>
        <w:tc>
          <w:tcPr>
            <w:tcW w:w="6663" w:type="dxa"/>
          </w:tcPr>
          <w:p w:rsidR="00103FB8" w:rsidRPr="00677A2B" w:rsidRDefault="00103FB8" w:rsidP="00677A2B">
            <w:pPr>
              <w:rPr>
                <w:sz w:val="20"/>
                <w:szCs w:val="20"/>
              </w:rPr>
            </w:pPr>
            <w:r w:rsidRPr="00677A2B">
              <w:rPr>
                <w:sz w:val="20"/>
                <w:szCs w:val="20"/>
              </w:rPr>
              <w:t>В результате изучения истории на базовом уровне ученик должен</w:t>
            </w:r>
          </w:p>
          <w:p w:rsidR="00103FB8" w:rsidRPr="00677A2B" w:rsidRDefault="00103FB8" w:rsidP="00677A2B">
            <w:pPr>
              <w:rPr>
                <w:b/>
                <w:sz w:val="20"/>
                <w:szCs w:val="20"/>
                <w:u w:val="single"/>
              </w:rPr>
            </w:pPr>
            <w:r w:rsidRPr="00677A2B">
              <w:rPr>
                <w:b/>
                <w:sz w:val="20"/>
                <w:szCs w:val="20"/>
                <w:u w:val="single"/>
              </w:rPr>
              <w:t>знать/понимать:</w:t>
            </w:r>
          </w:p>
          <w:p w:rsidR="00103FB8" w:rsidRPr="00677A2B" w:rsidRDefault="00103FB8" w:rsidP="00677A2B">
            <w:pPr>
              <w:rPr>
                <w:sz w:val="20"/>
                <w:szCs w:val="20"/>
              </w:rPr>
            </w:pPr>
            <w:r w:rsidRPr="00677A2B">
              <w:rPr>
                <w:sz w:val="20"/>
                <w:szCs w:val="20"/>
              </w:rPr>
              <w:t>- основные факты, процессы и явления, характеризующие целостность отечественной и всемирной истории;</w:t>
            </w:r>
          </w:p>
          <w:p w:rsidR="00103FB8" w:rsidRPr="00677A2B" w:rsidRDefault="00103FB8" w:rsidP="00677A2B">
            <w:pPr>
              <w:rPr>
                <w:sz w:val="20"/>
                <w:szCs w:val="20"/>
              </w:rPr>
            </w:pPr>
            <w:r w:rsidRPr="00677A2B">
              <w:rPr>
                <w:sz w:val="20"/>
                <w:szCs w:val="20"/>
              </w:rPr>
              <w:t>- периодизацию всемирной и отечественной истории;</w:t>
            </w:r>
          </w:p>
          <w:p w:rsidR="00103FB8" w:rsidRPr="00677A2B" w:rsidRDefault="00103FB8" w:rsidP="00677A2B">
            <w:pPr>
              <w:rPr>
                <w:sz w:val="20"/>
                <w:szCs w:val="20"/>
              </w:rPr>
            </w:pPr>
            <w:r w:rsidRPr="00677A2B">
              <w:rPr>
                <w:sz w:val="20"/>
                <w:szCs w:val="20"/>
              </w:rPr>
              <w:t>- современные версии и трактовки важнейших проблем отечественной и всемирной истории;</w:t>
            </w:r>
          </w:p>
          <w:p w:rsidR="00103FB8" w:rsidRPr="00677A2B" w:rsidRDefault="00103FB8" w:rsidP="00677A2B">
            <w:pPr>
              <w:rPr>
                <w:sz w:val="20"/>
                <w:szCs w:val="20"/>
              </w:rPr>
            </w:pPr>
            <w:r w:rsidRPr="00677A2B">
              <w:rPr>
                <w:sz w:val="20"/>
                <w:szCs w:val="20"/>
              </w:rPr>
              <w:t>- историческую обусловленность современных общественных процессов:</w:t>
            </w:r>
          </w:p>
          <w:p w:rsidR="00103FB8" w:rsidRPr="00677A2B" w:rsidRDefault="00103FB8" w:rsidP="00677A2B">
            <w:pPr>
              <w:rPr>
                <w:sz w:val="20"/>
                <w:szCs w:val="20"/>
              </w:rPr>
            </w:pPr>
            <w:r w:rsidRPr="00677A2B">
              <w:rPr>
                <w:sz w:val="20"/>
                <w:szCs w:val="20"/>
              </w:rPr>
              <w:lastRenderedPageBreak/>
              <w:t>- особенности исторического пути России, ее роль в мировом сообществе:</w:t>
            </w:r>
          </w:p>
          <w:p w:rsidR="00103FB8" w:rsidRPr="00677A2B" w:rsidRDefault="00103FB8" w:rsidP="00677A2B">
            <w:pPr>
              <w:rPr>
                <w:b/>
                <w:sz w:val="20"/>
                <w:szCs w:val="20"/>
                <w:u w:val="single"/>
              </w:rPr>
            </w:pPr>
            <w:r w:rsidRPr="00677A2B">
              <w:rPr>
                <w:b/>
                <w:sz w:val="20"/>
                <w:szCs w:val="20"/>
                <w:u w:val="single"/>
              </w:rPr>
              <w:t>уметь:</w:t>
            </w:r>
          </w:p>
          <w:p w:rsidR="00103FB8" w:rsidRPr="00677A2B" w:rsidRDefault="00103FB8" w:rsidP="00677A2B">
            <w:pPr>
              <w:rPr>
                <w:sz w:val="20"/>
                <w:szCs w:val="20"/>
              </w:rPr>
            </w:pPr>
            <w:r w:rsidRPr="00677A2B">
              <w:rPr>
                <w:sz w:val="20"/>
                <w:szCs w:val="20"/>
              </w:rPr>
              <w:t>- проводить поиск исторической информации в источниках разного типа;</w:t>
            </w:r>
          </w:p>
          <w:p w:rsidR="00103FB8" w:rsidRPr="00677A2B" w:rsidRDefault="00103FB8" w:rsidP="00677A2B">
            <w:pPr>
              <w:rPr>
                <w:sz w:val="20"/>
                <w:szCs w:val="20"/>
              </w:rPr>
            </w:pPr>
            <w:r w:rsidRPr="00677A2B">
              <w:rPr>
                <w:sz w:val="20"/>
                <w:szCs w:val="20"/>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103FB8" w:rsidRPr="00677A2B" w:rsidRDefault="00103FB8" w:rsidP="00677A2B">
            <w:pPr>
              <w:rPr>
                <w:sz w:val="20"/>
                <w:szCs w:val="20"/>
              </w:rPr>
            </w:pPr>
            <w:r w:rsidRPr="00677A2B">
              <w:rPr>
                <w:sz w:val="20"/>
                <w:szCs w:val="20"/>
              </w:rPr>
              <w:t>- анализировать историческую информацию, представленную в разных знаковых системах (текст, карта, таблица, схема, аудиовизуальный ряд);</w:t>
            </w:r>
          </w:p>
          <w:p w:rsidR="00103FB8" w:rsidRPr="00677A2B" w:rsidRDefault="00103FB8" w:rsidP="00677A2B">
            <w:pPr>
              <w:rPr>
                <w:sz w:val="20"/>
                <w:szCs w:val="20"/>
              </w:rPr>
            </w:pPr>
            <w:r w:rsidRPr="00677A2B">
              <w:rPr>
                <w:sz w:val="20"/>
                <w:szCs w:val="20"/>
              </w:rPr>
              <w:t>- различать в исторической информации факты и мнения, исторические описания и исторические объяснения;</w:t>
            </w:r>
          </w:p>
          <w:p w:rsidR="00103FB8" w:rsidRPr="00677A2B" w:rsidRDefault="00103FB8" w:rsidP="00677A2B">
            <w:pPr>
              <w:rPr>
                <w:sz w:val="20"/>
                <w:szCs w:val="20"/>
              </w:rPr>
            </w:pPr>
            <w:r w:rsidRPr="00677A2B">
              <w:rPr>
                <w:sz w:val="20"/>
                <w:szCs w:val="20"/>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103FB8" w:rsidRPr="00677A2B" w:rsidRDefault="00103FB8" w:rsidP="00677A2B">
            <w:pPr>
              <w:rPr>
                <w:sz w:val="20"/>
                <w:szCs w:val="20"/>
              </w:rPr>
            </w:pPr>
            <w:r w:rsidRPr="00677A2B">
              <w:rPr>
                <w:sz w:val="20"/>
                <w:szCs w:val="20"/>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103FB8" w:rsidRPr="00677A2B" w:rsidRDefault="00103FB8" w:rsidP="00677A2B">
            <w:pPr>
              <w:rPr>
                <w:sz w:val="20"/>
                <w:szCs w:val="20"/>
              </w:rPr>
            </w:pPr>
            <w:r w:rsidRPr="00677A2B">
              <w:rPr>
                <w:sz w:val="20"/>
                <w:szCs w:val="20"/>
              </w:rPr>
              <w:t>- представлять результаты изучения исторического материала в формах конспекта, реферата, рецензии;</w:t>
            </w:r>
          </w:p>
          <w:p w:rsidR="00103FB8" w:rsidRPr="00677A2B" w:rsidRDefault="00103FB8" w:rsidP="00677A2B">
            <w:pPr>
              <w:rPr>
                <w:sz w:val="20"/>
                <w:szCs w:val="20"/>
              </w:rPr>
            </w:pPr>
            <w:bookmarkStart w:id="48" w:name="sub_31333"/>
            <w:r w:rsidRPr="00677A2B">
              <w:rPr>
                <w:sz w:val="20"/>
                <w:szCs w:val="20"/>
              </w:rPr>
              <w:t xml:space="preserve">использовать приобретенные знания и умения в практической деятельности и повседневной жизни </w:t>
            </w:r>
            <w:proofErr w:type="gramStart"/>
            <w:r w:rsidRPr="00677A2B">
              <w:rPr>
                <w:sz w:val="20"/>
                <w:szCs w:val="20"/>
              </w:rPr>
              <w:t>для</w:t>
            </w:r>
            <w:proofErr w:type="gramEnd"/>
            <w:r w:rsidRPr="00677A2B">
              <w:rPr>
                <w:sz w:val="20"/>
                <w:szCs w:val="20"/>
              </w:rPr>
              <w:t>:</w:t>
            </w:r>
          </w:p>
          <w:bookmarkEnd w:id="48"/>
          <w:p w:rsidR="00103FB8" w:rsidRPr="00677A2B" w:rsidRDefault="00103FB8" w:rsidP="00677A2B">
            <w:pPr>
              <w:rPr>
                <w:sz w:val="20"/>
                <w:szCs w:val="20"/>
              </w:rPr>
            </w:pPr>
            <w:r w:rsidRPr="00677A2B">
              <w:rPr>
                <w:sz w:val="20"/>
                <w:szCs w:val="20"/>
              </w:rPr>
              <w:t>- определения собственной позиции по отношению к явлениям современной жизни, исходя из их исторической обусловленности;</w:t>
            </w:r>
          </w:p>
          <w:p w:rsidR="00103FB8" w:rsidRPr="00677A2B" w:rsidRDefault="00103FB8" w:rsidP="00677A2B">
            <w:pPr>
              <w:rPr>
                <w:sz w:val="20"/>
                <w:szCs w:val="20"/>
              </w:rPr>
            </w:pPr>
            <w:r w:rsidRPr="00677A2B">
              <w:rPr>
                <w:sz w:val="20"/>
                <w:szCs w:val="20"/>
              </w:rPr>
              <w:t>- использования навыков исторического анализа при критическом восприятии получаемой извне социальной информации;</w:t>
            </w:r>
          </w:p>
          <w:p w:rsidR="00103FB8" w:rsidRPr="00677A2B" w:rsidRDefault="00103FB8" w:rsidP="00677A2B">
            <w:pPr>
              <w:rPr>
                <w:sz w:val="20"/>
                <w:szCs w:val="20"/>
              </w:rPr>
            </w:pPr>
            <w:r w:rsidRPr="00677A2B">
              <w:rPr>
                <w:sz w:val="20"/>
                <w:szCs w:val="20"/>
              </w:rPr>
              <w:t>- соотнесения своих действий и поступков окружающих с исторически возникшими формами социального поведения;</w:t>
            </w:r>
          </w:p>
          <w:p w:rsidR="00103FB8" w:rsidRPr="00677A2B" w:rsidRDefault="00103FB8" w:rsidP="00677A2B">
            <w:pPr>
              <w:rPr>
                <w:sz w:val="20"/>
                <w:szCs w:val="20"/>
              </w:rPr>
            </w:pPr>
            <w:r w:rsidRPr="00677A2B">
              <w:rPr>
                <w:sz w:val="20"/>
                <w:szCs w:val="20"/>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103FB8" w:rsidRPr="00677A2B" w:rsidRDefault="00103FB8" w:rsidP="00677A2B">
            <w:pPr>
              <w:rPr>
                <w:sz w:val="20"/>
                <w:szCs w:val="20"/>
              </w:rPr>
            </w:pPr>
            <w:bookmarkStart w:id="49" w:name="sub_313332"/>
            <w:r w:rsidRPr="00677A2B">
              <w:rP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bookmarkEnd w:id="49"/>
          </w:p>
        </w:tc>
      </w:tr>
      <w:tr w:rsidR="00103FB8" w:rsidRPr="00677A2B" w:rsidTr="00677A2B">
        <w:tc>
          <w:tcPr>
            <w:tcW w:w="567" w:type="dxa"/>
          </w:tcPr>
          <w:p w:rsidR="00103FB8" w:rsidRPr="00677A2B" w:rsidRDefault="00103FB8" w:rsidP="00677A2B">
            <w:pPr>
              <w:rPr>
                <w:sz w:val="20"/>
                <w:szCs w:val="20"/>
              </w:rPr>
            </w:pPr>
            <w:r w:rsidRPr="00677A2B">
              <w:rPr>
                <w:sz w:val="20"/>
                <w:szCs w:val="20"/>
              </w:rPr>
              <w:lastRenderedPageBreak/>
              <w:t>7</w:t>
            </w:r>
          </w:p>
        </w:tc>
        <w:tc>
          <w:tcPr>
            <w:tcW w:w="2126" w:type="dxa"/>
          </w:tcPr>
          <w:p w:rsidR="00103FB8" w:rsidRPr="00677A2B" w:rsidRDefault="00103FB8" w:rsidP="00677A2B">
            <w:pPr>
              <w:rPr>
                <w:b/>
                <w:szCs w:val="20"/>
              </w:rPr>
            </w:pPr>
            <w:r w:rsidRPr="00677A2B">
              <w:rPr>
                <w:b/>
                <w:szCs w:val="20"/>
              </w:rPr>
              <w:t>Обществознание (включая экономику и право)</w:t>
            </w:r>
          </w:p>
        </w:tc>
        <w:tc>
          <w:tcPr>
            <w:tcW w:w="6663" w:type="dxa"/>
          </w:tcPr>
          <w:p w:rsidR="00103FB8" w:rsidRPr="00677A2B" w:rsidRDefault="00103FB8" w:rsidP="00677A2B">
            <w:pPr>
              <w:rPr>
                <w:sz w:val="20"/>
                <w:szCs w:val="20"/>
              </w:rPr>
            </w:pPr>
            <w:r w:rsidRPr="00677A2B">
              <w:rPr>
                <w:sz w:val="20"/>
                <w:szCs w:val="20"/>
              </w:rPr>
              <w:t>В результате изучения обществознания (включая экономику и право) на базовом уровне ученик должен</w:t>
            </w:r>
          </w:p>
          <w:p w:rsidR="00103FB8" w:rsidRPr="00677A2B" w:rsidRDefault="00103FB8" w:rsidP="00677A2B">
            <w:pPr>
              <w:rPr>
                <w:b/>
                <w:sz w:val="20"/>
                <w:szCs w:val="20"/>
                <w:u w:val="single"/>
              </w:rPr>
            </w:pPr>
            <w:r w:rsidRPr="00677A2B">
              <w:rPr>
                <w:b/>
                <w:sz w:val="20"/>
                <w:szCs w:val="20"/>
                <w:u w:val="single"/>
              </w:rPr>
              <w:t>знать/понимать:</w:t>
            </w:r>
          </w:p>
          <w:p w:rsidR="00103FB8" w:rsidRPr="00677A2B" w:rsidRDefault="00103FB8" w:rsidP="00677A2B">
            <w:pPr>
              <w:rPr>
                <w:sz w:val="20"/>
                <w:szCs w:val="20"/>
              </w:rPr>
            </w:pPr>
            <w:r w:rsidRPr="00677A2B">
              <w:rPr>
                <w:sz w:val="20"/>
                <w:szCs w:val="20"/>
              </w:rPr>
              <w:t>- биосоциальную сущность человека, основные этапы и факторы социализации личности, место и роль человека в системе общественных отношений;</w:t>
            </w:r>
          </w:p>
          <w:p w:rsidR="00103FB8" w:rsidRPr="00677A2B" w:rsidRDefault="00103FB8" w:rsidP="00677A2B">
            <w:pPr>
              <w:rPr>
                <w:sz w:val="20"/>
                <w:szCs w:val="20"/>
              </w:rPr>
            </w:pPr>
            <w:r w:rsidRPr="00677A2B">
              <w:rPr>
                <w:sz w:val="20"/>
                <w:szCs w:val="20"/>
              </w:rPr>
              <w:t>- тенденции развития общества в целом как сложной динамичной системы, а также важнейших социальных институтов;</w:t>
            </w:r>
          </w:p>
          <w:p w:rsidR="00103FB8" w:rsidRPr="00677A2B" w:rsidRDefault="00103FB8" w:rsidP="00677A2B">
            <w:pPr>
              <w:rPr>
                <w:sz w:val="20"/>
                <w:szCs w:val="20"/>
              </w:rPr>
            </w:pPr>
            <w:r w:rsidRPr="00677A2B">
              <w:rPr>
                <w:sz w:val="20"/>
                <w:szCs w:val="20"/>
              </w:rPr>
              <w:t>- необходимость регулирования общественных отношений, сущность социальных норм, механизмы правового регулирования;</w:t>
            </w:r>
          </w:p>
          <w:p w:rsidR="00103FB8" w:rsidRPr="00677A2B" w:rsidRDefault="00103FB8" w:rsidP="00677A2B">
            <w:pPr>
              <w:rPr>
                <w:sz w:val="20"/>
                <w:szCs w:val="20"/>
              </w:rPr>
            </w:pPr>
            <w:r w:rsidRPr="00677A2B">
              <w:rPr>
                <w:sz w:val="20"/>
                <w:szCs w:val="20"/>
              </w:rPr>
              <w:t>- особенности социально-гуманитарного познания;</w:t>
            </w:r>
          </w:p>
          <w:p w:rsidR="00103FB8" w:rsidRPr="00677A2B" w:rsidRDefault="00103FB8" w:rsidP="00677A2B">
            <w:pPr>
              <w:rPr>
                <w:b/>
                <w:sz w:val="20"/>
                <w:szCs w:val="20"/>
                <w:u w:val="single"/>
              </w:rPr>
            </w:pPr>
            <w:r w:rsidRPr="00677A2B">
              <w:rPr>
                <w:b/>
                <w:sz w:val="20"/>
                <w:szCs w:val="20"/>
                <w:u w:val="single"/>
              </w:rPr>
              <w:t>уметь:</w:t>
            </w:r>
          </w:p>
          <w:p w:rsidR="00103FB8" w:rsidRPr="00677A2B" w:rsidRDefault="00103FB8" w:rsidP="00677A2B">
            <w:pPr>
              <w:rPr>
                <w:sz w:val="20"/>
                <w:szCs w:val="20"/>
              </w:rPr>
            </w:pPr>
            <w:r w:rsidRPr="00677A2B">
              <w:rPr>
                <w:sz w:val="20"/>
                <w:szCs w:val="20"/>
              </w:rPr>
              <w:t>- характеризовать основные социальные объекты, выделяя их существенные признаки, закономерности развития;</w:t>
            </w:r>
          </w:p>
          <w:p w:rsidR="00103FB8" w:rsidRPr="00677A2B" w:rsidRDefault="00103FB8" w:rsidP="00677A2B">
            <w:pPr>
              <w:rPr>
                <w:sz w:val="20"/>
                <w:szCs w:val="20"/>
              </w:rPr>
            </w:pPr>
            <w:r w:rsidRPr="00677A2B">
              <w:rPr>
                <w:sz w:val="20"/>
                <w:szCs w:val="20"/>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103FB8" w:rsidRPr="00677A2B" w:rsidRDefault="00103FB8" w:rsidP="00677A2B">
            <w:pPr>
              <w:rPr>
                <w:sz w:val="20"/>
                <w:szCs w:val="20"/>
              </w:rPr>
            </w:pPr>
            <w:r w:rsidRPr="00677A2B">
              <w:rPr>
                <w:sz w:val="20"/>
                <w:szCs w:val="20"/>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103FB8" w:rsidRPr="00677A2B" w:rsidRDefault="00103FB8" w:rsidP="00677A2B">
            <w:pPr>
              <w:rPr>
                <w:sz w:val="20"/>
                <w:szCs w:val="20"/>
              </w:rPr>
            </w:pPr>
            <w:r w:rsidRPr="00677A2B">
              <w:rPr>
                <w:sz w:val="20"/>
                <w:szCs w:val="20"/>
              </w:rPr>
              <w:t>- раскрывать на примерах изученные теоретические положения и понятия социально-экономических и гуманитарных наук;</w:t>
            </w:r>
          </w:p>
          <w:p w:rsidR="00103FB8" w:rsidRPr="00677A2B" w:rsidRDefault="00103FB8" w:rsidP="00677A2B">
            <w:pPr>
              <w:rPr>
                <w:sz w:val="20"/>
                <w:szCs w:val="20"/>
              </w:rPr>
            </w:pPr>
            <w:proofErr w:type="gramStart"/>
            <w:r w:rsidRPr="00677A2B">
              <w:rPr>
                <w:sz w:val="20"/>
                <w:szCs w:val="20"/>
              </w:rPr>
              <w:t xml:space="preserve">-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w:t>
            </w:r>
            <w:r w:rsidRPr="00677A2B">
              <w:rPr>
                <w:sz w:val="20"/>
                <w:szCs w:val="20"/>
              </w:rPr>
              <w:lastRenderedPageBreak/>
              <w:t>мнения, аргументы и выводы;</w:t>
            </w:r>
            <w:proofErr w:type="gramEnd"/>
          </w:p>
          <w:p w:rsidR="00103FB8" w:rsidRPr="00677A2B" w:rsidRDefault="00103FB8" w:rsidP="00677A2B">
            <w:pPr>
              <w:rPr>
                <w:sz w:val="20"/>
                <w:szCs w:val="20"/>
              </w:rPr>
            </w:pPr>
            <w:r w:rsidRPr="00677A2B">
              <w:rPr>
                <w:sz w:val="20"/>
                <w:szCs w:val="20"/>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103FB8" w:rsidRPr="00677A2B" w:rsidRDefault="00103FB8" w:rsidP="00677A2B">
            <w:pPr>
              <w:rPr>
                <w:sz w:val="20"/>
                <w:szCs w:val="20"/>
              </w:rPr>
            </w:pPr>
            <w:r w:rsidRPr="00677A2B">
              <w:rPr>
                <w:sz w:val="20"/>
                <w:szCs w:val="20"/>
              </w:rPr>
              <w:t>- формулировать на основе приобретенных обществоведческих знаний собственные суждения и аргументы по определенным проблемам;</w:t>
            </w:r>
          </w:p>
          <w:p w:rsidR="00103FB8" w:rsidRPr="00677A2B" w:rsidRDefault="00103FB8" w:rsidP="00677A2B">
            <w:pPr>
              <w:rPr>
                <w:sz w:val="20"/>
                <w:szCs w:val="20"/>
              </w:rPr>
            </w:pPr>
            <w:r w:rsidRPr="00677A2B">
              <w:rPr>
                <w:sz w:val="20"/>
                <w:szCs w:val="20"/>
              </w:rPr>
              <w:t>- подготавливать устное выступление, творческую работу по социальной проблематике;</w:t>
            </w:r>
          </w:p>
          <w:p w:rsidR="00103FB8" w:rsidRPr="00677A2B" w:rsidRDefault="00103FB8" w:rsidP="00677A2B">
            <w:pPr>
              <w:rPr>
                <w:sz w:val="20"/>
                <w:szCs w:val="20"/>
              </w:rPr>
            </w:pPr>
            <w:r w:rsidRPr="00677A2B">
              <w:rPr>
                <w:sz w:val="20"/>
                <w:szCs w:val="20"/>
              </w:rPr>
              <w:t>- применять социально-экономические и гуманитарные знания в процессе решения познавательных задач по актуальным социальным проблемам;</w:t>
            </w:r>
          </w:p>
          <w:p w:rsidR="00103FB8" w:rsidRPr="00677A2B" w:rsidRDefault="00103FB8" w:rsidP="00677A2B">
            <w:pPr>
              <w:rPr>
                <w:sz w:val="20"/>
                <w:szCs w:val="20"/>
              </w:rPr>
            </w:pPr>
            <w:bookmarkStart w:id="50" w:name="sub_31543"/>
            <w:r w:rsidRPr="00677A2B">
              <w:rPr>
                <w:sz w:val="20"/>
                <w:szCs w:val="20"/>
              </w:rPr>
              <w:t xml:space="preserve">использовать приобретенные знания и умения в практической деятельности и повседневной жизни </w:t>
            </w:r>
            <w:proofErr w:type="gramStart"/>
            <w:r w:rsidRPr="00677A2B">
              <w:rPr>
                <w:sz w:val="20"/>
                <w:szCs w:val="20"/>
              </w:rPr>
              <w:t>для</w:t>
            </w:r>
            <w:proofErr w:type="gramEnd"/>
            <w:r w:rsidRPr="00677A2B">
              <w:rPr>
                <w:sz w:val="20"/>
                <w:szCs w:val="20"/>
              </w:rPr>
              <w:t>:</w:t>
            </w:r>
          </w:p>
          <w:bookmarkEnd w:id="50"/>
          <w:p w:rsidR="00103FB8" w:rsidRPr="00677A2B" w:rsidRDefault="00103FB8" w:rsidP="00677A2B">
            <w:pPr>
              <w:rPr>
                <w:sz w:val="20"/>
                <w:szCs w:val="20"/>
              </w:rPr>
            </w:pPr>
            <w:r w:rsidRPr="00677A2B">
              <w:rPr>
                <w:sz w:val="20"/>
                <w:szCs w:val="20"/>
              </w:rPr>
              <w:t>- успешного выполнения типичных социальных ролей; сознательного взаимодействия с различными социальными институтами;</w:t>
            </w:r>
          </w:p>
          <w:p w:rsidR="00103FB8" w:rsidRPr="00677A2B" w:rsidRDefault="00103FB8" w:rsidP="00677A2B">
            <w:pPr>
              <w:rPr>
                <w:sz w:val="20"/>
                <w:szCs w:val="20"/>
              </w:rPr>
            </w:pPr>
            <w:r w:rsidRPr="00677A2B">
              <w:rPr>
                <w:sz w:val="20"/>
                <w:szCs w:val="20"/>
              </w:rPr>
              <w:t>- совершенствования собственной познавательной деятельности;</w:t>
            </w:r>
          </w:p>
          <w:p w:rsidR="00103FB8" w:rsidRPr="00677A2B" w:rsidRDefault="00103FB8" w:rsidP="00677A2B">
            <w:pPr>
              <w:rPr>
                <w:sz w:val="20"/>
                <w:szCs w:val="20"/>
              </w:rPr>
            </w:pPr>
            <w:r w:rsidRPr="00677A2B">
              <w:rPr>
                <w:sz w:val="20"/>
                <w:szCs w:val="20"/>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103FB8" w:rsidRPr="00677A2B" w:rsidRDefault="00103FB8" w:rsidP="00677A2B">
            <w:pPr>
              <w:rPr>
                <w:sz w:val="20"/>
                <w:szCs w:val="20"/>
              </w:rPr>
            </w:pPr>
            <w:r w:rsidRPr="00677A2B">
              <w:rPr>
                <w:sz w:val="20"/>
                <w:szCs w:val="20"/>
              </w:rPr>
              <w:t>- решения практических жизненных проблем, возникающих в социальной деятельности;</w:t>
            </w:r>
          </w:p>
          <w:p w:rsidR="00103FB8" w:rsidRPr="00677A2B" w:rsidRDefault="00103FB8" w:rsidP="00677A2B">
            <w:pPr>
              <w:rPr>
                <w:sz w:val="20"/>
                <w:szCs w:val="20"/>
              </w:rPr>
            </w:pPr>
            <w:r w:rsidRPr="00677A2B">
              <w:rPr>
                <w:sz w:val="20"/>
                <w:szCs w:val="20"/>
              </w:rPr>
              <w:t>- ориентировки в актуальных общественных событиях, определения личной гражданской позиции;</w:t>
            </w:r>
          </w:p>
          <w:p w:rsidR="00103FB8" w:rsidRPr="00677A2B" w:rsidRDefault="00103FB8" w:rsidP="00677A2B">
            <w:pPr>
              <w:rPr>
                <w:sz w:val="20"/>
                <w:szCs w:val="20"/>
              </w:rPr>
            </w:pPr>
            <w:r w:rsidRPr="00677A2B">
              <w:rPr>
                <w:sz w:val="20"/>
                <w:szCs w:val="20"/>
              </w:rPr>
              <w:t>- предвидения возможных последствий определенных социальных действий.</w:t>
            </w:r>
          </w:p>
          <w:p w:rsidR="00103FB8" w:rsidRPr="00677A2B" w:rsidRDefault="00103FB8" w:rsidP="00677A2B">
            <w:pPr>
              <w:rPr>
                <w:sz w:val="20"/>
                <w:szCs w:val="20"/>
              </w:rPr>
            </w:pPr>
            <w:r w:rsidRPr="00677A2B">
              <w:rPr>
                <w:sz w:val="20"/>
                <w:szCs w:val="20"/>
              </w:rPr>
              <w:t>- оценки происходящих событий и поведения людей с точки зрения морали и права;</w:t>
            </w:r>
          </w:p>
          <w:p w:rsidR="00103FB8" w:rsidRPr="00677A2B" w:rsidRDefault="00103FB8" w:rsidP="00677A2B">
            <w:pPr>
              <w:rPr>
                <w:sz w:val="20"/>
                <w:szCs w:val="20"/>
              </w:rPr>
            </w:pPr>
            <w:r w:rsidRPr="00677A2B">
              <w:rPr>
                <w:sz w:val="20"/>
                <w:szCs w:val="20"/>
              </w:rPr>
              <w:t>- реализации и защиты прав человека и гражданина, осознанного выполнения гражданских обязанностей;</w:t>
            </w:r>
          </w:p>
          <w:p w:rsidR="00103FB8" w:rsidRPr="00677A2B" w:rsidRDefault="00103FB8" w:rsidP="00677A2B">
            <w:pPr>
              <w:rPr>
                <w:sz w:val="20"/>
                <w:szCs w:val="20"/>
              </w:rPr>
            </w:pPr>
            <w:r w:rsidRPr="00677A2B">
              <w:rPr>
                <w:sz w:val="20"/>
                <w:szCs w:val="20"/>
              </w:rPr>
              <w:t>- осуществления конструктивного взаимодействия людей с разными убеждениями, культурными ценностями и социальным положением;</w:t>
            </w:r>
          </w:p>
          <w:p w:rsidR="00103FB8" w:rsidRPr="00677A2B" w:rsidRDefault="00103FB8" w:rsidP="00677A2B">
            <w:pPr>
              <w:rPr>
                <w:sz w:val="20"/>
                <w:szCs w:val="20"/>
              </w:rPr>
            </w:pPr>
            <w:bookmarkStart w:id="51" w:name="sub_315433"/>
            <w:r w:rsidRPr="00677A2B">
              <w:rP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bookmarkEnd w:id="51"/>
          </w:p>
        </w:tc>
      </w:tr>
      <w:tr w:rsidR="00103FB8" w:rsidRPr="00677A2B" w:rsidTr="00677A2B">
        <w:tc>
          <w:tcPr>
            <w:tcW w:w="567" w:type="dxa"/>
          </w:tcPr>
          <w:p w:rsidR="00103FB8" w:rsidRPr="00677A2B" w:rsidRDefault="00103FB8" w:rsidP="00677A2B">
            <w:pPr>
              <w:rPr>
                <w:sz w:val="20"/>
                <w:szCs w:val="20"/>
              </w:rPr>
            </w:pPr>
            <w:r w:rsidRPr="00677A2B">
              <w:rPr>
                <w:sz w:val="20"/>
                <w:szCs w:val="20"/>
              </w:rPr>
              <w:lastRenderedPageBreak/>
              <w:t>8</w:t>
            </w:r>
          </w:p>
        </w:tc>
        <w:tc>
          <w:tcPr>
            <w:tcW w:w="2126" w:type="dxa"/>
          </w:tcPr>
          <w:p w:rsidR="00103FB8" w:rsidRPr="00677A2B" w:rsidRDefault="00103FB8" w:rsidP="00677A2B">
            <w:pPr>
              <w:rPr>
                <w:b/>
                <w:szCs w:val="20"/>
              </w:rPr>
            </w:pPr>
            <w:r w:rsidRPr="00677A2B">
              <w:rPr>
                <w:b/>
                <w:szCs w:val="20"/>
              </w:rPr>
              <w:t>География</w:t>
            </w:r>
          </w:p>
        </w:tc>
        <w:tc>
          <w:tcPr>
            <w:tcW w:w="6663" w:type="dxa"/>
          </w:tcPr>
          <w:p w:rsidR="00103FB8" w:rsidRPr="00677A2B" w:rsidRDefault="00103FB8" w:rsidP="00677A2B">
            <w:pPr>
              <w:rPr>
                <w:sz w:val="20"/>
                <w:szCs w:val="20"/>
              </w:rPr>
            </w:pPr>
            <w:r w:rsidRPr="00677A2B">
              <w:rPr>
                <w:sz w:val="20"/>
                <w:szCs w:val="20"/>
              </w:rPr>
              <w:t>В результате изучения географии на базовом уровне ученик должен</w:t>
            </w:r>
          </w:p>
          <w:p w:rsidR="00103FB8" w:rsidRPr="00677A2B" w:rsidRDefault="00103FB8" w:rsidP="00677A2B">
            <w:pPr>
              <w:rPr>
                <w:b/>
                <w:sz w:val="20"/>
                <w:szCs w:val="20"/>
                <w:u w:val="single"/>
              </w:rPr>
            </w:pPr>
            <w:r w:rsidRPr="00677A2B">
              <w:rPr>
                <w:b/>
                <w:sz w:val="20"/>
                <w:szCs w:val="20"/>
                <w:u w:val="single"/>
              </w:rPr>
              <w:t>знать/понимать:</w:t>
            </w:r>
          </w:p>
          <w:p w:rsidR="00103FB8" w:rsidRPr="00677A2B" w:rsidRDefault="00103FB8" w:rsidP="00677A2B">
            <w:pPr>
              <w:rPr>
                <w:sz w:val="20"/>
                <w:szCs w:val="20"/>
              </w:rPr>
            </w:pPr>
            <w:r w:rsidRPr="00677A2B">
              <w:rPr>
                <w:sz w:val="20"/>
                <w:szCs w:val="20"/>
              </w:rPr>
              <w:t>- основные географические понятия и термины; традиционные и новые методы географических исследований;</w:t>
            </w:r>
          </w:p>
          <w:p w:rsidR="00103FB8" w:rsidRPr="00677A2B" w:rsidRDefault="00103FB8" w:rsidP="00677A2B">
            <w:pPr>
              <w:rPr>
                <w:sz w:val="20"/>
                <w:szCs w:val="20"/>
              </w:rPr>
            </w:pPr>
            <w:r w:rsidRPr="00677A2B">
              <w:rPr>
                <w:sz w:val="20"/>
                <w:szCs w:val="20"/>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103FB8" w:rsidRPr="00677A2B" w:rsidRDefault="00103FB8" w:rsidP="00677A2B">
            <w:pPr>
              <w:rPr>
                <w:sz w:val="20"/>
                <w:szCs w:val="20"/>
              </w:rPr>
            </w:pPr>
            <w:r w:rsidRPr="00677A2B">
              <w:rPr>
                <w:sz w:val="20"/>
                <w:szCs w:val="20"/>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103FB8" w:rsidRPr="00677A2B" w:rsidRDefault="00103FB8" w:rsidP="00677A2B">
            <w:pPr>
              <w:rPr>
                <w:sz w:val="20"/>
                <w:szCs w:val="20"/>
              </w:rPr>
            </w:pPr>
            <w:r w:rsidRPr="00677A2B">
              <w:rPr>
                <w:sz w:val="20"/>
                <w:szCs w:val="20"/>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103FB8" w:rsidRPr="00677A2B" w:rsidRDefault="00103FB8" w:rsidP="00677A2B">
            <w:pPr>
              <w:rPr>
                <w:b/>
                <w:sz w:val="20"/>
                <w:szCs w:val="20"/>
                <w:u w:val="single"/>
              </w:rPr>
            </w:pPr>
            <w:r w:rsidRPr="00677A2B">
              <w:rPr>
                <w:b/>
                <w:sz w:val="20"/>
                <w:szCs w:val="20"/>
                <w:u w:val="single"/>
              </w:rPr>
              <w:t>уметь:</w:t>
            </w:r>
          </w:p>
          <w:p w:rsidR="00103FB8" w:rsidRPr="00677A2B" w:rsidRDefault="00103FB8" w:rsidP="00677A2B">
            <w:pPr>
              <w:rPr>
                <w:sz w:val="20"/>
                <w:szCs w:val="20"/>
              </w:rPr>
            </w:pPr>
            <w:r w:rsidRPr="00677A2B">
              <w:rPr>
                <w:sz w:val="20"/>
                <w:szCs w:val="20"/>
              </w:rPr>
              <w:t xml:space="preserve">- 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677A2B">
              <w:rPr>
                <w:sz w:val="20"/>
                <w:szCs w:val="20"/>
              </w:rPr>
              <w:t>геоэкологических</w:t>
            </w:r>
            <w:proofErr w:type="spellEnd"/>
            <w:r w:rsidRPr="00677A2B">
              <w:rPr>
                <w:sz w:val="20"/>
                <w:szCs w:val="20"/>
              </w:rPr>
              <w:t xml:space="preserve"> объектов, процессов и явлений;</w:t>
            </w:r>
          </w:p>
          <w:p w:rsidR="00103FB8" w:rsidRPr="00677A2B" w:rsidRDefault="00103FB8" w:rsidP="00677A2B">
            <w:pPr>
              <w:rPr>
                <w:sz w:val="20"/>
                <w:szCs w:val="20"/>
              </w:rPr>
            </w:pPr>
            <w:r w:rsidRPr="00677A2B">
              <w:rPr>
                <w:sz w:val="20"/>
                <w:szCs w:val="20"/>
              </w:rPr>
              <w:t xml:space="preserve">- оценивать и объяснять </w:t>
            </w:r>
            <w:proofErr w:type="spellStart"/>
            <w:r w:rsidRPr="00677A2B">
              <w:rPr>
                <w:sz w:val="20"/>
                <w:szCs w:val="20"/>
              </w:rPr>
              <w:t>ресурсообеспеченность</w:t>
            </w:r>
            <w:proofErr w:type="spellEnd"/>
            <w:r w:rsidRPr="00677A2B">
              <w:rPr>
                <w:sz w:val="20"/>
                <w:szCs w:val="20"/>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103FB8" w:rsidRPr="00677A2B" w:rsidRDefault="00103FB8" w:rsidP="00677A2B">
            <w:pPr>
              <w:rPr>
                <w:sz w:val="20"/>
                <w:szCs w:val="20"/>
              </w:rPr>
            </w:pPr>
            <w:r w:rsidRPr="00677A2B">
              <w:rPr>
                <w:sz w:val="20"/>
                <w:szCs w:val="20"/>
              </w:rPr>
              <w:t xml:space="preserve">- применять разнообразные источники географической информации для </w:t>
            </w:r>
            <w:r w:rsidRPr="00677A2B">
              <w:rPr>
                <w:sz w:val="20"/>
                <w:szCs w:val="20"/>
              </w:rPr>
              <w:lastRenderedPageBreak/>
              <w:t xml:space="preserve">проведения наблюдений за природными, социально-экономическими и </w:t>
            </w:r>
            <w:proofErr w:type="spellStart"/>
            <w:r w:rsidRPr="00677A2B">
              <w:rPr>
                <w:sz w:val="20"/>
                <w:szCs w:val="20"/>
              </w:rPr>
              <w:t>геоэкологическими</w:t>
            </w:r>
            <w:proofErr w:type="spellEnd"/>
            <w:r w:rsidRPr="00677A2B">
              <w:rPr>
                <w:sz w:val="20"/>
                <w:szCs w:val="20"/>
              </w:rPr>
              <w:t xml:space="preserve"> объектами, процессами и явлениями, их изменениями под влиянием разнообразных факторов;</w:t>
            </w:r>
          </w:p>
          <w:p w:rsidR="00103FB8" w:rsidRPr="00677A2B" w:rsidRDefault="00103FB8" w:rsidP="00677A2B">
            <w:pPr>
              <w:rPr>
                <w:sz w:val="20"/>
                <w:szCs w:val="20"/>
              </w:rPr>
            </w:pPr>
            <w:r w:rsidRPr="00677A2B">
              <w:rPr>
                <w:sz w:val="20"/>
                <w:szCs w:val="20"/>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103FB8" w:rsidRPr="00677A2B" w:rsidRDefault="00103FB8" w:rsidP="00677A2B">
            <w:pPr>
              <w:rPr>
                <w:sz w:val="20"/>
                <w:szCs w:val="20"/>
              </w:rPr>
            </w:pPr>
            <w:r w:rsidRPr="00677A2B">
              <w:rPr>
                <w:sz w:val="20"/>
                <w:szCs w:val="20"/>
              </w:rPr>
              <w:t>- сопоставлять географические карты различной тематики;</w:t>
            </w:r>
          </w:p>
          <w:p w:rsidR="00103FB8" w:rsidRPr="00677A2B" w:rsidRDefault="00103FB8" w:rsidP="00677A2B">
            <w:pPr>
              <w:rPr>
                <w:sz w:val="20"/>
                <w:szCs w:val="20"/>
              </w:rPr>
            </w:pPr>
            <w:r w:rsidRPr="00677A2B">
              <w:rPr>
                <w:sz w:val="20"/>
                <w:szCs w:val="20"/>
              </w:rPr>
              <w:t xml:space="preserve">использовать приобретенные знания и умения в практической деятельности и повседневной жизни </w:t>
            </w:r>
            <w:proofErr w:type="gramStart"/>
            <w:r w:rsidRPr="00677A2B">
              <w:rPr>
                <w:sz w:val="20"/>
                <w:szCs w:val="20"/>
              </w:rPr>
              <w:t>для</w:t>
            </w:r>
            <w:proofErr w:type="gramEnd"/>
            <w:r w:rsidRPr="00677A2B">
              <w:rPr>
                <w:sz w:val="20"/>
                <w:szCs w:val="20"/>
              </w:rPr>
              <w:t>:</w:t>
            </w:r>
          </w:p>
          <w:p w:rsidR="00103FB8" w:rsidRPr="00677A2B" w:rsidRDefault="00103FB8" w:rsidP="00677A2B">
            <w:pPr>
              <w:rPr>
                <w:sz w:val="20"/>
                <w:szCs w:val="20"/>
              </w:rPr>
            </w:pPr>
            <w:r w:rsidRPr="00677A2B">
              <w:rPr>
                <w:sz w:val="20"/>
                <w:szCs w:val="20"/>
              </w:rPr>
              <w:t>- выявления и объяснения географических аспектов различных текущих событий и ситуаций;</w:t>
            </w:r>
          </w:p>
          <w:p w:rsidR="00103FB8" w:rsidRPr="00677A2B" w:rsidRDefault="00103FB8" w:rsidP="00677A2B">
            <w:pPr>
              <w:rPr>
                <w:sz w:val="20"/>
                <w:szCs w:val="20"/>
              </w:rPr>
            </w:pPr>
            <w:r w:rsidRPr="00677A2B">
              <w:rPr>
                <w:sz w:val="20"/>
                <w:szCs w:val="20"/>
              </w:rP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103FB8" w:rsidRPr="00677A2B" w:rsidRDefault="00103FB8" w:rsidP="00677A2B">
            <w:pPr>
              <w:rPr>
                <w:sz w:val="20"/>
                <w:szCs w:val="20"/>
              </w:rPr>
            </w:pPr>
            <w:r w:rsidRPr="00677A2B">
              <w:rPr>
                <w:sz w:val="20"/>
                <w:szCs w:val="20"/>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103FB8" w:rsidRPr="00677A2B" w:rsidRDefault="00103FB8" w:rsidP="00677A2B">
            <w:pPr>
              <w:rPr>
                <w:sz w:val="20"/>
                <w:szCs w:val="20"/>
              </w:rPr>
            </w:pPr>
            <w:r w:rsidRPr="00677A2B">
              <w:rP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tc>
      </w:tr>
      <w:tr w:rsidR="00103FB8" w:rsidRPr="00677A2B" w:rsidTr="00677A2B">
        <w:tc>
          <w:tcPr>
            <w:tcW w:w="567" w:type="dxa"/>
          </w:tcPr>
          <w:p w:rsidR="00103FB8" w:rsidRPr="00677A2B" w:rsidRDefault="00103FB8" w:rsidP="00677A2B">
            <w:pPr>
              <w:rPr>
                <w:sz w:val="20"/>
                <w:szCs w:val="20"/>
              </w:rPr>
            </w:pPr>
            <w:r w:rsidRPr="00677A2B">
              <w:rPr>
                <w:sz w:val="20"/>
                <w:szCs w:val="20"/>
              </w:rPr>
              <w:lastRenderedPageBreak/>
              <w:t>9</w:t>
            </w:r>
          </w:p>
        </w:tc>
        <w:tc>
          <w:tcPr>
            <w:tcW w:w="2126" w:type="dxa"/>
          </w:tcPr>
          <w:p w:rsidR="00103FB8" w:rsidRPr="00677A2B" w:rsidRDefault="00103FB8" w:rsidP="00677A2B">
            <w:pPr>
              <w:rPr>
                <w:b/>
                <w:szCs w:val="20"/>
              </w:rPr>
            </w:pPr>
            <w:r w:rsidRPr="00677A2B">
              <w:rPr>
                <w:b/>
                <w:szCs w:val="20"/>
              </w:rPr>
              <w:t>Физика</w:t>
            </w:r>
          </w:p>
        </w:tc>
        <w:tc>
          <w:tcPr>
            <w:tcW w:w="6663" w:type="dxa"/>
          </w:tcPr>
          <w:p w:rsidR="00103FB8" w:rsidRPr="00677A2B" w:rsidRDefault="00103FB8" w:rsidP="00677A2B">
            <w:pPr>
              <w:rPr>
                <w:sz w:val="20"/>
                <w:szCs w:val="20"/>
              </w:rPr>
            </w:pPr>
            <w:r w:rsidRPr="00677A2B">
              <w:rPr>
                <w:sz w:val="20"/>
                <w:szCs w:val="20"/>
              </w:rPr>
              <w:t>В результате изучения физики на базовом уровне ученик должен</w:t>
            </w:r>
          </w:p>
          <w:p w:rsidR="00103FB8" w:rsidRPr="00677A2B" w:rsidRDefault="00103FB8" w:rsidP="00677A2B">
            <w:pPr>
              <w:rPr>
                <w:b/>
                <w:sz w:val="20"/>
                <w:szCs w:val="20"/>
                <w:u w:val="single"/>
              </w:rPr>
            </w:pPr>
            <w:r w:rsidRPr="00677A2B">
              <w:rPr>
                <w:b/>
                <w:sz w:val="20"/>
                <w:szCs w:val="20"/>
                <w:u w:val="single"/>
              </w:rPr>
              <w:t>знать/понимать:</w:t>
            </w:r>
          </w:p>
          <w:p w:rsidR="00103FB8" w:rsidRPr="00677A2B" w:rsidRDefault="00103FB8" w:rsidP="00677A2B">
            <w:pPr>
              <w:rPr>
                <w:sz w:val="20"/>
                <w:szCs w:val="20"/>
              </w:rPr>
            </w:pPr>
            <w:proofErr w:type="gramStart"/>
            <w:r w:rsidRPr="00677A2B">
              <w:rPr>
                <w:sz w:val="20"/>
                <w:szCs w:val="20"/>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103FB8" w:rsidRPr="00677A2B" w:rsidRDefault="00103FB8" w:rsidP="00677A2B">
            <w:pPr>
              <w:rPr>
                <w:sz w:val="20"/>
                <w:szCs w:val="20"/>
              </w:rPr>
            </w:pPr>
            <w:proofErr w:type="gramStart"/>
            <w:r w:rsidRPr="00677A2B">
              <w:rPr>
                <w:sz w:val="20"/>
                <w:szCs w:val="20"/>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103FB8" w:rsidRPr="00677A2B" w:rsidRDefault="00103FB8" w:rsidP="00677A2B">
            <w:pPr>
              <w:rPr>
                <w:sz w:val="20"/>
                <w:szCs w:val="20"/>
              </w:rPr>
            </w:pPr>
            <w:r w:rsidRPr="00677A2B">
              <w:rPr>
                <w:sz w:val="20"/>
                <w:szCs w:val="20"/>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103FB8" w:rsidRPr="00677A2B" w:rsidRDefault="00103FB8" w:rsidP="00677A2B">
            <w:pPr>
              <w:rPr>
                <w:sz w:val="20"/>
                <w:szCs w:val="20"/>
              </w:rPr>
            </w:pPr>
            <w:r w:rsidRPr="00677A2B">
              <w:rPr>
                <w:sz w:val="20"/>
                <w:szCs w:val="20"/>
              </w:rPr>
              <w:t>- вклад российских и зарубежных ученых, оказавших наибольшее влияние на развитие физики;</w:t>
            </w:r>
          </w:p>
          <w:p w:rsidR="00103FB8" w:rsidRPr="00677A2B" w:rsidRDefault="00103FB8" w:rsidP="00677A2B">
            <w:pPr>
              <w:rPr>
                <w:b/>
                <w:sz w:val="20"/>
                <w:szCs w:val="20"/>
                <w:u w:val="single"/>
              </w:rPr>
            </w:pPr>
            <w:r w:rsidRPr="00677A2B">
              <w:rPr>
                <w:b/>
                <w:sz w:val="20"/>
                <w:szCs w:val="20"/>
                <w:u w:val="single"/>
              </w:rPr>
              <w:t>уметь:</w:t>
            </w:r>
          </w:p>
          <w:p w:rsidR="00103FB8" w:rsidRPr="00677A2B" w:rsidRDefault="00103FB8" w:rsidP="00677A2B">
            <w:pPr>
              <w:rPr>
                <w:sz w:val="20"/>
                <w:szCs w:val="20"/>
              </w:rPr>
            </w:pPr>
            <w:r w:rsidRPr="00677A2B">
              <w:rPr>
                <w:sz w:val="20"/>
                <w:szCs w:val="20"/>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103FB8" w:rsidRPr="00677A2B" w:rsidRDefault="00103FB8" w:rsidP="00677A2B">
            <w:pPr>
              <w:rPr>
                <w:sz w:val="20"/>
                <w:szCs w:val="20"/>
              </w:rPr>
            </w:pPr>
            <w:r w:rsidRPr="00677A2B">
              <w:rPr>
                <w:sz w:val="20"/>
                <w:szCs w:val="20"/>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103FB8" w:rsidRPr="00677A2B" w:rsidRDefault="00103FB8" w:rsidP="00677A2B">
            <w:pPr>
              <w:rPr>
                <w:sz w:val="20"/>
                <w:szCs w:val="20"/>
              </w:rPr>
            </w:pPr>
            <w:r w:rsidRPr="00677A2B">
              <w:rPr>
                <w:sz w:val="20"/>
                <w:szCs w:val="20"/>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103FB8" w:rsidRPr="00677A2B" w:rsidRDefault="00103FB8" w:rsidP="00677A2B">
            <w:pPr>
              <w:rPr>
                <w:sz w:val="20"/>
                <w:szCs w:val="20"/>
              </w:rPr>
            </w:pPr>
            <w:r w:rsidRPr="00677A2B">
              <w:rPr>
                <w:sz w:val="20"/>
                <w:szCs w:val="20"/>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103FB8" w:rsidRPr="00677A2B" w:rsidRDefault="00103FB8" w:rsidP="00677A2B">
            <w:pPr>
              <w:rPr>
                <w:sz w:val="20"/>
                <w:szCs w:val="20"/>
              </w:rPr>
            </w:pPr>
            <w:bookmarkStart w:id="52" w:name="sub_32533"/>
            <w:r w:rsidRPr="00677A2B">
              <w:rPr>
                <w:sz w:val="20"/>
                <w:szCs w:val="20"/>
              </w:rPr>
              <w:t xml:space="preserve">использовать приобретенные знания и умения в практической деятельности и повседневной жизни </w:t>
            </w:r>
            <w:proofErr w:type="gramStart"/>
            <w:r w:rsidRPr="00677A2B">
              <w:rPr>
                <w:sz w:val="20"/>
                <w:szCs w:val="20"/>
              </w:rPr>
              <w:t>для</w:t>
            </w:r>
            <w:proofErr w:type="gramEnd"/>
            <w:r w:rsidRPr="00677A2B">
              <w:rPr>
                <w:sz w:val="20"/>
                <w:szCs w:val="20"/>
              </w:rPr>
              <w:t>:</w:t>
            </w:r>
          </w:p>
          <w:bookmarkEnd w:id="52"/>
          <w:p w:rsidR="00103FB8" w:rsidRPr="00677A2B" w:rsidRDefault="00103FB8" w:rsidP="00677A2B">
            <w:pPr>
              <w:rPr>
                <w:sz w:val="20"/>
                <w:szCs w:val="20"/>
              </w:rPr>
            </w:pPr>
            <w:r w:rsidRPr="00677A2B">
              <w:rPr>
                <w:sz w:val="20"/>
                <w:szCs w:val="20"/>
              </w:rPr>
              <w:lastRenderedPageBreak/>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103FB8" w:rsidRPr="00677A2B" w:rsidRDefault="00103FB8" w:rsidP="00677A2B">
            <w:pPr>
              <w:rPr>
                <w:sz w:val="20"/>
                <w:szCs w:val="20"/>
              </w:rPr>
            </w:pPr>
            <w:r w:rsidRPr="00677A2B">
              <w:rPr>
                <w:sz w:val="20"/>
                <w:szCs w:val="20"/>
              </w:rPr>
              <w:t>- оценки влияния на организм человека и другие организмы загрязнения окружающей среды;</w:t>
            </w:r>
          </w:p>
          <w:p w:rsidR="00103FB8" w:rsidRPr="00677A2B" w:rsidRDefault="00103FB8" w:rsidP="00677A2B">
            <w:pPr>
              <w:rPr>
                <w:sz w:val="20"/>
                <w:szCs w:val="20"/>
              </w:rPr>
            </w:pPr>
            <w:r w:rsidRPr="00677A2B">
              <w:rPr>
                <w:sz w:val="20"/>
                <w:szCs w:val="20"/>
              </w:rPr>
              <w:t>- рационального природопользования и охраны окружающей среды;</w:t>
            </w:r>
          </w:p>
          <w:p w:rsidR="00103FB8" w:rsidRPr="00677A2B" w:rsidRDefault="00103FB8" w:rsidP="00677A2B">
            <w:pPr>
              <w:rPr>
                <w:sz w:val="20"/>
                <w:szCs w:val="20"/>
              </w:rPr>
            </w:pPr>
            <w:bookmarkStart w:id="53" w:name="sub_325333"/>
            <w:r w:rsidRPr="00677A2B">
              <w:rP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bookmarkEnd w:id="53"/>
          </w:p>
        </w:tc>
      </w:tr>
      <w:tr w:rsidR="00103FB8" w:rsidRPr="00677A2B" w:rsidTr="00677A2B">
        <w:tc>
          <w:tcPr>
            <w:tcW w:w="567" w:type="dxa"/>
          </w:tcPr>
          <w:p w:rsidR="00103FB8" w:rsidRPr="00677A2B" w:rsidRDefault="00103FB8" w:rsidP="00677A2B">
            <w:pPr>
              <w:rPr>
                <w:sz w:val="20"/>
                <w:szCs w:val="20"/>
              </w:rPr>
            </w:pPr>
            <w:r w:rsidRPr="00677A2B">
              <w:rPr>
                <w:sz w:val="20"/>
                <w:szCs w:val="20"/>
              </w:rPr>
              <w:lastRenderedPageBreak/>
              <w:t>10</w:t>
            </w:r>
          </w:p>
        </w:tc>
        <w:tc>
          <w:tcPr>
            <w:tcW w:w="2126" w:type="dxa"/>
          </w:tcPr>
          <w:p w:rsidR="00103FB8" w:rsidRPr="00677A2B" w:rsidRDefault="00103FB8" w:rsidP="00677A2B">
            <w:pPr>
              <w:rPr>
                <w:b/>
                <w:szCs w:val="20"/>
              </w:rPr>
            </w:pPr>
            <w:r w:rsidRPr="00677A2B">
              <w:rPr>
                <w:b/>
                <w:szCs w:val="20"/>
              </w:rPr>
              <w:t>Химия</w:t>
            </w:r>
          </w:p>
        </w:tc>
        <w:tc>
          <w:tcPr>
            <w:tcW w:w="6663" w:type="dxa"/>
          </w:tcPr>
          <w:p w:rsidR="00103FB8" w:rsidRPr="00677A2B" w:rsidRDefault="00103FB8" w:rsidP="00677A2B">
            <w:pPr>
              <w:rPr>
                <w:sz w:val="20"/>
                <w:szCs w:val="20"/>
              </w:rPr>
            </w:pPr>
            <w:r w:rsidRPr="00677A2B">
              <w:rPr>
                <w:sz w:val="20"/>
                <w:szCs w:val="20"/>
              </w:rPr>
              <w:t>В результате изучения химии на базовом уровне ученик должен</w:t>
            </w:r>
          </w:p>
          <w:p w:rsidR="00103FB8" w:rsidRPr="00677A2B" w:rsidRDefault="00103FB8" w:rsidP="00677A2B">
            <w:pPr>
              <w:rPr>
                <w:b/>
                <w:sz w:val="20"/>
                <w:szCs w:val="20"/>
                <w:u w:val="single"/>
              </w:rPr>
            </w:pPr>
            <w:r w:rsidRPr="00677A2B">
              <w:rPr>
                <w:b/>
                <w:sz w:val="20"/>
                <w:szCs w:val="20"/>
                <w:u w:val="single"/>
              </w:rPr>
              <w:t>знать/понимать:</w:t>
            </w:r>
          </w:p>
          <w:p w:rsidR="00103FB8" w:rsidRPr="00677A2B" w:rsidRDefault="00103FB8" w:rsidP="00677A2B">
            <w:pPr>
              <w:rPr>
                <w:sz w:val="20"/>
                <w:szCs w:val="20"/>
              </w:rPr>
            </w:pPr>
            <w:proofErr w:type="gramStart"/>
            <w:r w:rsidRPr="00677A2B">
              <w:rPr>
                <w:sz w:val="20"/>
                <w:szCs w:val="20"/>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677A2B">
              <w:rPr>
                <w:sz w:val="20"/>
                <w:szCs w:val="20"/>
              </w:rPr>
              <w:t>электроотрицательность</w:t>
            </w:r>
            <w:proofErr w:type="spellEnd"/>
            <w:r w:rsidRPr="00677A2B">
              <w:rPr>
                <w:sz w:val="20"/>
                <w:szCs w:val="20"/>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677A2B">
              <w:rPr>
                <w:sz w:val="20"/>
                <w:szCs w:val="20"/>
              </w:rPr>
              <w:t>неэлектролит</w:t>
            </w:r>
            <w:proofErr w:type="spellEnd"/>
            <w:r w:rsidRPr="00677A2B">
              <w:rPr>
                <w:sz w:val="20"/>
                <w:szCs w:val="20"/>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103FB8" w:rsidRPr="00677A2B" w:rsidRDefault="00103FB8" w:rsidP="00677A2B">
            <w:pPr>
              <w:rPr>
                <w:sz w:val="20"/>
                <w:szCs w:val="20"/>
              </w:rPr>
            </w:pPr>
            <w:r w:rsidRPr="00677A2B">
              <w:rPr>
                <w:sz w:val="20"/>
                <w:szCs w:val="20"/>
              </w:rPr>
              <w:t>- основные законы химии: сохранения массы веществ, постоянства состава, периодический закон;</w:t>
            </w:r>
          </w:p>
          <w:p w:rsidR="00103FB8" w:rsidRPr="00677A2B" w:rsidRDefault="00103FB8" w:rsidP="00677A2B">
            <w:pPr>
              <w:rPr>
                <w:sz w:val="20"/>
                <w:szCs w:val="20"/>
              </w:rPr>
            </w:pPr>
            <w:r w:rsidRPr="00677A2B">
              <w:rPr>
                <w:sz w:val="20"/>
                <w:szCs w:val="20"/>
              </w:rPr>
              <w:t>- основные теории химии: химической связи, электролитической диссоциации, строения органических соединений;</w:t>
            </w:r>
          </w:p>
          <w:p w:rsidR="00103FB8" w:rsidRPr="00677A2B" w:rsidRDefault="00103FB8" w:rsidP="00677A2B">
            <w:pPr>
              <w:rPr>
                <w:sz w:val="20"/>
                <w:szCs w:val="20"/>
              </w:rPr>
            </w:pPr>
            <w:proofErr w:type="gramStart"/>
            <w:r w:rsidRPr="00677A2B">
              <w:rPr>
                <w:sz w:val="20"/>
                <w:szCs w:val="20"/>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103FB8" w:rsidRPr="00677A2B" w:rsidRDefault="00103FB8" w:rsidP="00677A2B">
            <w:pPr>
              <w:rPr>
                <w:b/>
                <w:sz w:val="20"/>
                <w:szCs w:val="20"/>
                <w:u w:val="single"/>
              </w:rPr>
            </w:pPr>
            <w:r w:rsidRPr="00677A2B">
              <w:rPr>
                <w:b/>
                <w:sz w:val="20"/>
                <w:szCs w:val="20"/>
                <w:u w:val="single"/>
              </w:rPr>
              <w:t>уметь:</w:t>
            </w:r>
          </w:p>
          <w:p w:rsidR="00103FB8" w:rsidRPr="00677A2B" w:rsidRDefault="00103FB8" w:rsidP="00677A2B">
            <w:pPr>
              <w:rPr>
                <w:sz w:val="20"/>
                <w:szCs w:val="20"/>
              </w:rPr>
            </w:pPr>
            <w:r w:rsidRPr="00677A2B">
              <w:rPr>
                <w:sz w:val="20"/>
                <w:szCs w:val="20"/>
              </w:rPr>
              <w:t>- называть изученные вещества по «тривиальной» или международной номенклатуре;</w:t>
            </w:r>
          </w:p>
          <w:p w:rsidR="00103FB8" w:rsidRPr="00677A2B" w:rsidRDefault="00103FB8" w:rsidP="00677A2B">
            <w:pPr>
              <w:rPr>
                <w:sz w:val="20"/>
                <w:szCs w:val="20"/>
              </w:rPr>
            </w:pPr>
            <w:r w:rsidRPr="00677A2B">
              <w:rPr>
                <w:sz w:val="20"/>
                <w:szCs w:val="20"/>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103FB8" w:rsidRPr="00677A2B" w:rsidRDefault="00103FB8" w:rsidP="00677A2B">
            <w:pPr>
              <w:rPr>
                <w:sz w:val="20"/>
                <w:szCs w:val="20"/>
              </w:rPr>
            </w:pPr>
            <w:r w:rsidRPr="00677A2B">
              <w:rPr>
                <w:sz w:val="20"/>
                <w:szCs w:val="20"/>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103FB8" w:rsidRPr="00677A2B" w:rsidRDefault="00103FB8" w:rsidP="00677A2B">
            <w:pPr>
              <w:rPr>
                <w:sz w:val="20"/>
                <w:szCs w:val="20"/>
              </w:rPr>
            </w:pPr>
            <w:r w:rsidRPr="00677A2B">
              <w:rPr>
                <w:sz w:val="20"/>
                <w:szCs w:val="20"/>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103FB8" w:rsidRPr="00677A2B" w:rsidRDefault="00103FB8" w:rsidP="00677A2B">
            <w:pPr>
              <w:rPr>
                <w:sz w:val="20"/>
                <w:szCs w:val="20"/>
              </w:rPr>
            </w:pPr>
            <w:r w:rsidRPr="00677A2B">
              <w:rPr>
                <w:sz w:val="20"/>
                <w:szCs w:val="20"/>
              </w:rPr>
              <w:t>- выполнять химический эксперимент по распознаванию важнейших неорганических и органических веществ;</w:t>
            </w:r>
          </w:p>
          <w:p w:rsidR="00103FB8" w:rsidRPr="00677A2B" w:rsidRDefault="00103FB8" w:rsidP="00677A2B">
            <w:pPr>
              <w:rPr>
                <w:sz w:val="20"/>
                <w:szCs w:val="20"/>
              </w:rPr>
            </w:pPr>
            <w:r w:rsidRPr="00677A2B">
              <w:rPr>
                <w:sz w:val="20"/>
                <w:szCs w:val="20"/>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677A2B">
              <w:rPr>
                <w:sz w:val="20"/>
                <w:szCs w:val="20"/>
              </w:rPr>
              <w:t>ии и ее</w:t>
            </w:r>
            <w:proofErr w:type="gramEnd"/>
            <w:r w:rsidRPr="00677A2B">
              <w:rPr>
                <w:sz w:val="20"/>
                <w:szCs w:val="20"/>
              </w:rPr>
              <w:t xml:space="preserve"> представления в различных формах;</w:t>
            </w:r>
          </w:p>
          <w:p w:rsidR="00103FB8" w:rsidRPr="00677A2B" w:rsidRDefault="00103FB8" w:rsidP="00677A2B">
            <w:pPr>
              <w:rPr>
                <w:sz w:val="20"/>
                <w:szCs w:val="20"/>
              </w:rPr>
            </w:pPr>
            <w:bookmarkStart w:id="54" w:name="sub_32733"/>
            <w:r w:rsidRPr="00677A2B">
              <w:rPr>
                <w:sz w:val="20"/>
                <w:szCs w:val="20"/>
              </w:rPr>
              <w:t xml:space="preserve">использовать приобретенные знания и умения в практической деятельности и повседневной жизни </w:t>
            </w:r>
            <w:proofErr w:type="gramStart"/>
            <w:r w:rsidRPr="00677A2B">
              <w:rPr>
                <w:sz w:val="20"/>
                <w:szCs w:val="20"/>
              </w:rPr>
              <w:t>для</w:t>
            </w:r>
            <w:proofErr w:type="gramEnd"/>
            <w:r w:rsidRPr="00677A2B">
              <w:rPr>
                <w:sz w:val="20"/>
                <w:szCs w:val="20"/>
              </w:rPr>
              <w:t>:</w:t>
            </w:r>
          </w:p>
          <w:bookmarkEnd w:id="54"/>
          <w:p w:rsidR="00103FB8" w:rsidRPr="00677A2B" w:rsidRDefault="00103FB8" w:rsidP="00677A2B">
            <w:pPr>
              <w:rPr>
                <w:sz w:val="20"/>
                <w:szCs w:val="20"/>
              </w:rPr>
            </w:pPr>
            <w:r w:rsidRPr="00677A2B">
              <w:rPr>
                <w:sz w:val="20"/>
                <w:szCs w:val="20"/>
              </w:rPr>
              <w:t>- объяснения химических явлений, происходящих в природе, быту и на производстве;</w:t>
            </w:r>
          </w:p>
          <w:p w:rsidR="00103FB8" w:rsidRPr="00677A2B" w:rsidRDefault="00103FB8" w:rsidP="00677A2B">
            <w:pPr>
              <w:rPr>
                <w:sz w:val="20"/>
                <w:szCs w:val="20"/>
              </w:rPr>
            </w:pPr>
            <w:r w:rsidRPr="00677A2B">
              <w:rPr>
                <w:sz w:val="20"/>
                <w:szCs w:val="20"/>
              </w:rPr>
              <w:t>- определения возможности протекания химических превращений в различных условиях и оценки их последствий;</w:t>
            </w:r>
          </w:p>
          <w:p w:rsidR="00103FB8" w:rsidRPr="00677A2B" w:rsidRDefault="00103FB8" w:rsidP="00677A2B">
            <w:pPr>
              <w:rPr>
                <w:sz w:val="20"/>
                <w:szCs w:val="20"/>
              </w:rPr>
            </w:pPr>
            <w:r w:rsidRPr="00677A2B">
              <w:rPr>
                <w:sz w:val="20"/>
                <w:szCs w:val="20"/>
              </w:rPr>
              <w:t>- экологически грамотного поведения в окружающей среде;</w:t>
            </w:r>
          </w:p>
          <w:p w:rsidR="00103FB8" w:rsidRPr="00677A2B" w:rsidRDefault="00103FB8" w:rsidP="00677A2B">
            <w:pPr>
              <w:rPr>
                <w:sz w:val="20"/>
                <w:szCs w:val="20"/>
              </w:rPr>
            </w:pPr>
            <w:r w:rsidRPr="00677A2B">
              <w:rPr>
                <w:sz w:val="20"/>
                <w:szCs w:val="20"/>
              </w:rPr>
              <w:t>- оценки влияния химического загрязнения окружающей среды на организм человека и другие живые организмы;</w:t>
            </w:r>
          </w:p>
          <w:p w:rsidR="00103FB8" w:rsidRPr="00677A2B" w:rsidRDefault="00103FB8" w:rsidP="00677A2B">
            <w:pPr>
              <w:rPr>
                <w:sz w:val="20"/>
                <w:szCs w:val="20"/>
              </w:rPr>
            </w:pPr>
            <w:r w:rsidRPr="00677A2B">
              <w:rPr>
                <w:sz w:val="20"/>
                <w:szCs w:val="20"/>
              </w:rPr>
              <w:t xml:space="preserve">- безопасного обращения с горючими и токсичными веществами, </w:t>
            </w:r>
            <w:r w:rsidRPr="00677A2B">
              <w:rPr>
                <w:sz w:val="20"/>
                <w:szCs w:val="20"/>
              </w:rPr>
              <w:lastRenderedPageBreak/>
              <w:t>лабораторным оборудованием;</w:t>
            </w:r>
          </w:p>
          <w:p w:rsidR="00103FB8" w:rsidRPr="00677A2B" w:rsidRDefault="00103FB8" w:rsidP="00677A2B">
            <w:pPr>
              <w:rPr>
                <w:sz w:val="20"/>
                <w:szCs w:val="20"/>
              </w:rPr>
            </w:pPr>
            <w:r w:rsidRPr="00677A2B">
              <w:rPr>
                <w:sz w:val="20"/>
                <w:szCs w:val="20"/>
              </w:rPr>
              <w:t>- приготовления растворов заданной концентрации в быту и на производстве;</w:t>
            </w:r>
          </w:p>
          <w:p w:rsidR="00103FB8" w:rsidRPr="00677A2B" w:rsidRDefault="00103FB8" w:rsidP="00677A2B">
            <w:pPr>
              <w:rPr>
                <w:sz w:val="20"/>
                <w:szCs w:val="20"/>
              </w:rPr>
            </w:pPr>
            <w:r w:rsidRPr="00677A2B">
              <w:rPr>
                <w:sz w:val="20"/>
                <w:szCs w:val="20"/>
              </w:rPr>
              <w:t>- критической оценки достоверности химической информации, поступающей из разных источников;</w:t>
            </w:r>
          </w:p>
          <w:p w:rsidR="00103FB8" w:rsidRPr="00677A2B" w:rsidRDefault="00103FB8" w:rsidP="00677A2B">
            <w:pPr>
              <w:rPr>
                <w:sz w:val="20"/>
                <w:szCs w:val="20"/>
              </w:rPr>
            </w:pPr>
            <w:bookmarkStart w:id="55" w:name="sub_327333"/>
            <w:r w:rsidRPr="00677A2B">
              <w:rP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bookmarkEnd w:id="55"/>
          </w:p>
        </w:tc>
      </w:tr>
      <w:tr w:rsidR="00103FB8" w:rsidRPr="00677A2B" w:rsidTr="00677A2B">
        <w:tc>
          <w:tcPr>
            <w:tcW w:w="567" w:type="dxa"/>
          </w:tcPr>
          <w:p w:rsidR="00103FB8" w:rsidRPr="00677A2B" w:rsidRDefault="00103FB8" w:rsidP="00677A2B">
            <w:pPr>
              <w:rPr>
                <w:sz w:val="20"/>
                <w:szCs w:val="20"/>
              </w:rPr>
            </w:pPr>
            <w:r w:rsidRPr="00677A2B">
              <w:rPr>
                <w:sz w:val="20"/>
                <w:szCs w:val="20"/>
              </w:rPr>
              <w:lastRenderedPageBreak/>
              <w:t>11</w:t>
            </w:r>
          </w:p>
        </w:tc>
        <w:tc>
          <w:tcPr>
            <w:tcW w:w="2126" w:type="dxa"/>
          </w:tcPr>
          <w:p w:rsidR="00103FB8" w:rsidRPr="00677A2B" w:rsidRDefault="00103FB8" w:rsidP="00677A2B">
            <w:pPr>
              <w:rPr>
                <w:b/>
                <w:szCs w:val="20"/>
              </w:rPr>
            </w:pPr>
            <w:r w:rsidRPr="00677A2B">
              <w:rPr>
                <w:b/>
                <w:szCs w:val="20"/>
              </w:rPr>
              <w:t>Биология</w:t>
            </w:r>
          </w:p>
        </w:tc>
        <w:tc>
          <w:tcPr>
            <w:tcW w:w="6663" w:type="dxa"/>
          </w:tcPr>
          <w:p w:rsidR="00103FB8" w:rsidRPr="00677A2B" w:rsidRDefault="00103FB8" w:rsidP="00677A2B">
            <w:pPr>
              <w:rPr>
                <w:sz w:val="20"/>
                <w:szCs w:val="20"/>
              </w:rPr>
            </w:pPr>
            <w:r w:rsidRPr="00677A2B">
              <w:rPr>
                <w:sz w:val="20"/>
                <w:szCs w:val="20"/>
              </w:rPr>
              <w:t>В результате изучения биологии на базовом уровне ученик должен</w:t>
            </w:r>
          </w:p>
          <w:p w:rsidR="00103FB8" w:rsidRPr="00677A2B" w:rsidRDefault="00103FB8" w:rsidP="00677A2B">
            <w:pPr>
              <w:rPr>
                <w:b/>
                <w:sz w:val="20"/>
                <w:szCs w:val="20"/>
                <w:u w:val="single"/>
              </w:rPr>
            </w:pPr>
            <w:r w:rsidRPr="00677A2B">
              <w:rPr>
                <w:b/>
                <w:sz w:val="20"/>
                <w:szCs w:val="20"/>
                <w:u w:val="single"/>
              </w:rPr>
              <w:t>знать/понимать:</w:t>
            </w:r>
          </w:p>
          <w:p w:rsidR="00103FB8" w:rsidRPr="00677A2B" w:rsidRDefault="00103FB8" w:rsidP="00677A2B">
            <w:pPr>
              <w:rPr>
                <w:sz w:val="20"/>
                <w:szCs w:val="20"/>
              </w:rPr>
            </w:pPr>
            <w:r w:rsidRPr="00677A2B">
              <w:rPr>
                <w:sz w:val="20"/>
                <w:szCs w:val="20"/>
              </w:rP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103FB8" w:rsidRPr="00677A2B" w:rsidRDefault="00103FB8" w:rsidP="00677A2B">
            <w:pPr>
              <w:rPr>
                <w:sz w:val="20"/>
                <w:szCs w:val="20"/>
              </w:rPr>
            </w:pPr>
            <w:r w:rsidRPr="00677A2B">
              <w:rPr>
                <w:sz w:val="20"/>
                <w:szCs w:val="20"/>
              </w:rPr>
              <w:t>- строение биологических объектов: клетки; генов и хромосом; вида и экосистем (структура);</w:t>
            </w:r>
          </w:p>
          <w:p w:rsidR="00103FB8" w:rsidRPr="00677A2B" w:rsidRDefault="00103FB8" w:rsidP="00677A2B">
            <w:pPr>
              <w:rPr>
                <w:sz w:val="20"/>
                <w:szCs w:val="20"/>
              </w:rPr>
            </w:pPr>
            <w:r w:rsidRPr="00677A2B">
              <w:rPr>
                <w:sz w:val="20"/>
                <w:szCs w:val="20"/>
              </w:rP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103FB8" w:rsidRPr="00677A2B" w:rsidRDefault="00103FB8" w:rsidP="00677A2B">
            <w:pPr>
              <w:rPr>
                <w:sz w:val="20"/>
                <w:szCs w:val="20"/>
              </w:rPr>
            </w:pPr>
            <w:r w:rsidRPr="00677A2B">
              <w:rPr>
                <w:sz w:val="20"/>
                <w:szCs w:val="20"/>
              </w:rPr>
              <w:t>- вклад выдающихся ученых в развитие биологической науки;</w:t>
            </w:r>
          </w:p>
          <w:p w:rsidR="00103FB8" w:rsidRPr="00677A2B" w:rsidRDefault="00103FB8" w:rsidP="00677A2B">
            <w:pPr>
              <w:rPr>
                <w:sz w:val="20"/>
                <w:szCs w:val="20"/>
              </w:rPr>
            </w:pPr>
            <w:r w:rsidRPr="00677A2B">
              <w:rPr>
                <w:sz w:val="20"/>
                <w:szCs w:val="20"/>
              </w:rPr>
              <w:t>- биологическую терминологию и символику;</w:t>
            </w:r>
          </w:p>
          <w:p w:rsidR="00103FB8" w:rsidRPr="00677A2B" w:rsidRDefault="00103FB8" w:rsidP="00677A2B">
            <w:pPr>
              <w:rPr>
                <w:b/>
                <w:sz w:val="20"/>
                <w:szCs w:val="20"/>
                <w:u w:val="single"/>
              </w:rPr>
            </w:pPr>
            <w:r w:rsidRPr="00677A2B">
              <w:rPr>
                <w:b/>
                <w:sz w:val="20"/>
                <w:szCs w:val="20"/>
                <w:u w:val="single"/>
              </w:rPr>
              <w:t>уметь:</w:t>
            </w:r>
          </w:p>
          <w:p w:rsidR="00103FB8" w:rsidRPr="00677A2B" w:rsidRDefault="00103FB8" w:rsidP="00677A2B">
            <w:pPr>
              <w:rPr>
                <w:sz w:val="20"/>
                <w:szCs w:val="20"/>
              </w:rPr>
            </w:pPr>
            <w:r w:rsidRPr="00677A2B">
              <w:rPr>
                <w:sz w:val="20"/>
                <w:szCs w:val="20"/>
              </w:rP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103FB8" w:rsidRPr="00677A2B" w:rsidRDefault="00103FB8" w:rsidP="00677A2B">
            <w:pPr>
              <w:rPr>
                <w:sz w:val="20"/>
                <w:szCs w:val="20"/>
              </w:rPr>
            </w:pPr>
            <w:r w:rsidRPr="00677A2B">
              <w:rPr>
                <w:sz w:val="20"/>
                <w:szCs w:val="20"/>
              </w:rP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103FB8" w:rsidRPr="00677A2B" w:rsidRDefault="00103FB8" w:rsidP="00677A2B">
            <w:pPr>
              <w:rPr>
                <w:sz w:val="20"/>
                <w:szCs w:val="20"/>
              </w:rPr>
            </w:pPr>
            <w:r w:rsidRPr="00677A2B">
              <w:rPr>
                <w:sz w:val="20"/>
                <w:szCs w:val="20"/>
              </w:rPr>
              <w:t>- описывать особей видов по морфологическому критерию;</w:t>
            </w:r>
          </w:p>
          <w:p w:rsidR="00103FB8" w:rsidRPr="00677A2B" w:rsidRDefault="00103FB8" w:rsidP="00677A2B">
            <w:pPr>
              <w:rPr>
                <w:sz w:val="20"/>
                <w:szCs w:val="20"/>
              </w:rPr>
            </w:pPr>
            <w:r w:rsidRPr="00677A2B">
              <w:rPr>
                <w:sz w:val="20"/>
                <w:szCs w:val="20"/>
              </w:rP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103FB8" w:rsidRPr="00677A2B" w:rsidRDefault="00103FB8" w:rsidP="00677A2B">
            <w:pPr>
              <w:rPr>
                <w:sz w:val="20"/>
                <w:szCs w:val="20"/>
              </w:rPr>
            </w:pPr>
            <w:r w:rsidRPr="00677A2B">
              <w:rPr>
                <w:sz w:val="20"/>
                <w:szCs w:val="20"/>
              </w:rPr>
              <w:t xml:space="preserve">-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Pr="00677A2B">
              <w:rPr>
                <w:sz w:val="20"/>
                <w:szCs w:val="20"/>
              </w:rPr>
              <w:t>агроэкосистемы</w:t>
            </w:r>
            <w:proofErr w:type="spellEnd"/>
            <w:r w:rsidRPr="00677A2B">
              <w:rPr>
                <w:sz w:val="20"/>
                <w:szCs w:val="20"/>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103FB8" w:rsidRPr="00677A2B" w:rsidRDefault="00103FB8" w:rsidP="00677A2B">
            <w:pPr>
              <w:rPr>
                <w:sz w:val="20"/>
                <w:szCs w:val="20"/>
              </w:rPr>
            </w:pPr>
            <w:r w:rsidRPr="00677A2B">
              <w:rPr>
                <w:sz w:val="20"/>
                <w:szCs w:val="20"/>
              </w:rP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103FB8" w:rsidRPr="00677A2B" w:rsidRDefault="00103FB8" w:rsidP="00677A2B">
            <w:pPr>
              <w:rPr>
                <w:sz w:val="20"/>
                <w:szCs w:val="20"/>
              </w:rPr>
            </w:pPr>
            <w:r w:rsidRPr="00677A2B">
              <w:rPr>
                <w:sz w:val="20"/>
                <w:szCs w:val="20"/>
              </w:rPr>
              <w:t>- изучать изменения в экосистемах на биологических моделях;</w:t>
            </w:r>
          </w:p>
          <w:p w:rsidR="00103FB8" w:rsidRPr="00677A2B" w:rsidRDefault="00103FB8" w:rsidP="00677A2B">
            <w:pPr>
              <w:rPr>
                <w:sz w:val="20"/>
                <w:szCs w:val="20"/>
              </w:rPr>
            </w:pPr>
            <w:r w:rsidRPr="00677A2B">
              <w:rPr>
                <w:sz w:val="20"/>
                <w:szCs w:val="20"/>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103FB8" w:rsidRPr="00677A2B" w:rsidRDefault="00103FB8" w:rsidP="00677A2B">
            <w:pPr>
              <w:rPr>
                <w:sz w:val="20"/>
                <w:szCs w:val="20"/>
              </w:rPr>
            </w:pPr>
            <w:bookmarkStart w:id="56" w:name="sub_32333"/>
            <w:r w:rsidRPr="00677A2B">
              <w:rPr>
                <w:sz w:val="20"/>
                <w:szCs w:val="20"/>
              </w:rPr>
              <w:t xml:space="preserve">использовать приобретенные знания н умения в практической деятельности и повседневной жизни </w:t>
            </w:r>
            <w:proofErr w:type="gramStart"/>
            <w:r w:rsidRPr="00677A2B">
              <w:rPr>
                <w:sz w:val="20"/>
                <w:szCs w:val="20"/>
              </w:rPr>
              <w:t>для</w:t>
            </w:r>
            <w:proofErr w:type="gramEnd"/>
            <w:r w:rsidRPr="00677A2B">
              <w:rPr>
                <w:sz w:val="20"/>
                <w:szCs w:val="20"/>
              </w:rPr>
              <w:t>:</w:t>
            </w:r>
          </w:p>
          <w:bookmarkEnd w:id="56"/>
          <w:p w:rsidR="00103FB8" w:rsidRPr="00677A2B" w:rsidRDefault="00103FB8" w:rsidP="00677A2B">
            <w:pPr>
              <w:rPr>
                <w:sz w:val="20"/>
                <w:szCs w:val="20"/>
              </w:rPr>
            </w:pPr>
            <w:r w:rsidRPr="00677A2B">
              <w:rPr>
                <w:sz w:val="20"/>
                <w:szCs w:val="20"/>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103FB8" w:rsidRPr="00677A2B" w:rsidRDefault="00103FB8" w:rsidP="00677A2B">
            <w:pPr>
              <w:rPr>
                <w:sz w:val="20"/>
                <w:szCs w:val="20"/>
              </w:rPr>
            </w:pPr>
            <w:r w:rsidRPr="00677A2B">
              <w:rPr>
                <w:sz w:val="20"/>
                <w:szCs w:val="20"/>
              </w:rPr>
              <w:t>- оказания первой помощи при простудных и других заболеваниях, отравлении пищевыми продуктами;</w:t>
            </w:r>
          </w:p>
          <w:p w:rsidR="00103FB8" w:rsidRPr="00677A2B" w:rsidRDefault="00103FB8" w:rsidP="00677A2B">
            <w:pPr>
              <w:rPr>
                <w:sz w:val="20"/>
                <w:szCs w:val="20"/>
              </w:rPr>
            </w:pPr>
            <w:r w:rsidRPr="00677A2B">
              <w:rPr>
                <w:sz w:val="20"/>
                <w:szCs w:val="20"/>
              </w:rPr>
              <w:t>- оценки этических аспектов некоторых исследований в области биотехнологии (клонирование, искусственное оплодотворение);</w:t>
            </w:r>
          </w:p>
          <w:p w:rsidR="00103FB8" w:rsidRPr="00677A2B" w:rsidRDefault="00103FB8" w:rsidP="00677A2B">
            <w:pPr>
              <w:rPr>
                <w:sz w:val="20"/>
                <w:szCs w:val="20"/>
              </w:rPr>
            </w:pPr>
            <w:bookmarkStart w:id="57" w:name="sub_323333"/>
            <w:r w:rsidRPr="00677A2B">
              <w:rPr>
                <w:sz w:val="20"/>
                <w:szCs w:val="20"/>
              </w:rPr>
              <w:lastRenderedPageBreak/>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bookmarkEnd w:id="57"/>
          </w:p>
        </w:tc>
      </w:tr>
      <w:tr w:rsidR="00103FB8" w:rsidRPr="00677A2B" w:rsidTr="00677A2B">
        <w:tc>
          <w:tcPr>
            <w:tcW w:w="567" w:type="dxa"/>
          </w:tcPr>
          <w:p w:rsidR="00103FB8" w:rsidRPr="00677A2B" w:rsidRDefault="00103FB8" w:rsidP="00677A2B">
            <w:pPr>
              <w:rPr>
                <w:sz w:val="20"/>
                <w:szCs w:val="20"/>
              </w:rPr>
            </w:pPr>
            <w:r w:rsidRPr="00677A2B">
              <w:rPr>
                <w:sz w:val="20"/>
                <w:szCs w:val="20"/>
              </w:rPr>
              <w:lastRenderedPageBreak/>
              <w:t>12</w:t>
            </w:r>
          </w:p>
        </w:tc>
        <w:tc>
          <w:tcPr>
            <w:tcW w:w="2126" w:type="dxa"/>
          </w:tcPr>
          <w:p w:rsidR="00103FB8" w:rsidRPr="00677A2B" w:rsidRDefault="00103FB8" w:rsidP="00677A2B">
            <w:pPr>
              <w:rPr>
                <w:b/>
                <w:szCs w:val="20"/>
              </w:rPr>
            </w:pPr>
            <w:r w:rsidRPr="00677A2B">
              <w:rPr>
                <w:b/>
                <w:szCs w:val="20"/>
              </w:rPr>
              <w:t xml:space="preserve">Искусство </w:t>
            </w:r>
          </w:p>
          <w:p w:rsidR="00103FB8" w:rsidRPr="00677A2B" w:rsidRDefault="00103FB8" w:rsidP="00677A2B">
            <w:pPr>
              <w:rPr>
                <w:b/>
                <w:szCs w:val="20"/>
              </w:rPr>
            </w:pPr>
            <w:r w:rsidRPr="00677A2B">
              <w:rPr>
                <w:b/>
                <w:szCs w:val="20"/>
              </w:rPr>
              <w:t>(МКХ)</w:t>
            </w:r>
          </w:p>
        </w:tc>
        <w:tc>
          <w:tcPr>
            <w:tcW w:w="6663" w:type="dxa"/>
          </w:tcPr>
          <w:p w:rsidR="00103FB8" w:rsidRPr="00677A2B" w:rsidRDefault="00103FB8" w:rsidP="00677A2B">
            <w:pPr>
              <w:rPr>
                <w:sz w:val="20"/>
                <w:szCs w:val="20"/>
              </w:rPr>
            </w:pPr>
            <w:r w:rsidRPr="00677A2B">
              <w:rPr>
                <w:sz w:val="20"/>
                <w:szCs w:val="20"/>
              </w:rPr>
              <w:t xml:space="preserve">В результате изучения мировой художественной культуры на базовом уровне ученик должен </w:t>
            </w:r>
            <w:r w:rsidRPr="00677A2B">
              <w:rPr>
                <w:b/>
                <w:sz w:val="20"/>
                <w:szCs w:val="20"/>
                <w:u w:val="single"/>
              </w:rPr>
              <w:t>знать/понимать:</w:t>
            </w:r>
          </w:p>
          <w:p w:rsidR="00103FB8" w:rsidRPr="00677A2B" w:rsidRDefault="00103FB8" w:rsidP="00677A2B">
            <w:pPr>
              <w:rPr>
                <w:sz w:val="20"/>
                <w:szCs w:val="20"/>
              </w:rPr>
            </w:pPr>
            <w:r w:rsidRPr="00677A2B">
              <w:rPr>
                <w:sz w:val="20"/>
                <w:szCs w:val="20"/>
              </w:rPr>
              <w:t>- основные виды и жанры искусства;</w:t>
            </w:r>
          </w:p>
          <w:p w:rsidR="00103FB8" w:rsidRPr="00677A2B" w:rsidRDefault="00103FB8" w:rsidP="00677A2B">
            <w:pPr>
              <w:rPr>
                <w:sz w:val="20"/>
                <w:szCs w:val="20"/>
              </w:rPr>
            </w:pPr>
            <w:r w:rsidRPr="00677A2B">
              <w:rPr>
                <w:sz w:val="20"/>
                <w:szCs w:val="20"/>
              </w:rPr>
              <w:t>- изученные направления и стили мировой художественной культуры;</w:t>
            </w:r>
          </w:p>
          <w:p w:rsidR="00103FB8" w:rsidRPr="00677A2B" w:rsidRDefault="00103FB8" w:rsidP="00677A2B">
            <w:pPr>
              <w:rPr>
                <w:sz w:val="20"/>
                <w:szCs w:val="20"/>
              </w:rPr>
            </w:pPr>
            <w:r w:rsidRPr="00677A2B">
              <w:rPr>
                <w:sz w:val="20"/>
                <w:szCs w:val="20"/>
              </w:rPr>
              <w:t>- шедевры мировой художественной культуры;</w:t>
            </w:r>
          </w:p>
          <w:p w:rsidR="00103FB8" w:rsidRPr="00677A2B" w:rsidRDefault="00103FB8" w:rsidP="00677A2B">
            <w:pPr>
              <w:rPr>
                <w:sz w:val="20"/>
                <w:szCs w:val="20"/>
              </w:rPr>
            </w:pPr>
            <w:r w:rsidRPr="00677A2B">
              <w:rPr>
                <w:sz w:val="20"/>
                <w:szCs w:val="20"/>
              </w:rPr>
              <w:t>- особенности языка различных видов искусства;</w:t>
            </w:r>
          </w:p>
          <w:p w:rsidR="00103FB8" w:rsidRPr="00677A2B" w:rsidRDefault="00103FB8" w:rsidP="00677A2B">
            <w:pPr>
              <w:rPr>
                <w:b/>
                <w:sz w:val="20"/>
                <w:szCs w:val="20"/>
                <w:u w:val="single"/>
              </w:rPr>
            </w:pPr>
            <w:r w:rsidRPr="00677A2B">
              <w:rPr>
                <w:b/>
                <w:sz w:val="20"/>
                <w:szCs w:val="20"/>
                <w:u w:val="single"/>
              </w:rPr>
              <w:t>уметь:</w:t>
            </w:r>
          </w:p>
          <w:p w:rsidR="00103FB8" w:rsidRPr="00677A2B" w:rsidRDefault="00103FB8" w:rsidP="00677A2B">
            <w:pPr>
              <w:rPr>
                <w:sz w:val="20"/>
                <w:szCs w:val="20"/>
              </w:rPr>
            </w:pPr>
            <w:r w:rsidRPr="00677A2B">
              <w:rPr>
                <w:sz w:val="20"/>
                <w:szCs w:val="20"/>
              </w:rPr>
              <w:t>- узнавать изученные произведения и соотносить их с определенной эпохой, стилем, направлением.</w:t>
            </w:r>
          </w:p>
          <w:p w:rsidR="00103FB8" w:rsidRPr="00677A2B" w:rsidRDefault="00103FB8" w:rsidP="00677A2B">
            <w:pPr>
              <w:rPr>
                <w:sz w:val="20"/>
                <w:szCs w:val="20"/>
              </w:rPr>
            </w:pPr>
            <w:r w:rsidRPr="00677A2B">
              <w:rPr>
                <w:sz w:val="20"/>
                <w:szCs w:val="20"/>
              </w:rPr>
              <w:t>- устанавливать стилевые и сюжетные связи между произведениями разных видов искусства;</w:t>
            </w:r>
          </w:p>
          <w:p w:rsidR="00103FB8" w:rsidRPr="00677A2B" w:rsidRDefault="00103FB8" w:rsidP="00677A2B">
            <w:pPr>
              <w:rPr>
                <w:sz w:val="20"/>
                <w:szCs w:val="20"/>
              </w:rPr>
            </w:pPr>
            <w:r w:rsidRPr="00677A2B">
              <w:rPr>
                <w:sz w:val="20"/>
                <w:szCs w:val="20"/>
              </w:rPr>
              <w:t>- пользоваться различными источниками информации о мировой художественной культуре;</w:t>
            </w:r>
          </w:p>
          <w:p w:rsidR="00103FB8" w:rsidRPr="00677A2B" w:rsidRDefault="00103FB8" w:rsidP="00677A2B">
            <w:pPr>
              <w:rPr>
                <w:sz w:val="20"/>
                <w:szCs w:val="20"/>
              </w:rPr>
            </w:pPr>
            <w:r w:rsidRPr="00677A2B">
              <w:rPr>
                <w:sz w:val="20"/>
                <w:szCs w:val="20"/>
              </w:rPr>
              <w:t>- выполнять учебные и творческие задания (доклады, сообщения);</w:t>
            </w:r>
          </w:p>
          <w:p w:rsidR="00103FB8" w:rsidRPr="00677A2B" w:rsidRDefault="00103FB8" w:rsidP="00677A2B">
            <w:pPr>
              <w:rPr>
                <w:sz w:val="20"/>
                <w:szCs w:val="20"/>
              </w:rPr>
            </w:pPr>
            <w:bookmarkStart w:id="58" w:name="sub_33033"/>
            <w:r w:rsidRPr="00677A2B">
              <w:rPr>
                <w:sz w:val="20"/>
                <w:szCs w:val="20"/>
              </w:rPr>
              <w:t xml:space="preserve">использовать приобретенные знания и умения в практической деятельности и повседневной жизни </w:t>
            </w:r>
            <w:proofErr w:type="gramStart"/>
            <w:r w:rsidRPr="00677A2B">
              <w:rPr>
                <w:sz w:val="20"/>
                <w:szCs w:val="20"/>
              </w:rPr>
              <w:t>для</w:t>
            </w:r>
            <w:proofErr w:type="gramEnd"/>
            <w:r w:rsidRPr="00677A2B">
              <w:rPr>
                <w:sz w:val="20"/>
                <w:szCs w:val="20"/>
              </w:rPr>
              <w:t>:</w:t>
            </w:r>
          </w:p>
          <w:bookmarkEnd w:id="58"/>
          <w:p w:rsidR="00103FB8" w:rsidRPr="00677A2B" w:rsidRDefault="00103FB8" w:rsidP="00677A2B">
            <w:pPr>
              <w:rPr>
                <w:sz w:val="20"/>
                <w:szCs w:val="20"/>
              </w:rPr>
            </w:pPr>
            <w:r w:rsidRPr="00677A2B">
              <w:rPr>
                <w:sz w:val="20"/>
                <w:szCs w:val="20"/>
              </w:rPr>
              <w:t>- выбора путей своего культурного развития;</w:t>
            </w:r>
          </w:p>
          <w:p w:rsidR="00103FB8" w:rsidRPr="00677A2B" w:rsidRDefault="00103FB8" w:rsidP="00677A2B">
            <w:pPr>
              <w:rPr>
                <w:sz w:val="20"/>
                <w:szCs w:val="20"/>
              </w:rPr>
            </w:pPr>
            <w:r w:rsidRPr="00677A2B">
              <w:rPr>
                <w:sz w:val="20"/>
                <w:szCs w:val="20"/>
              </w:rPr>
              <w:t>- организации личного и коллективного досуга;</w:t>
            </w:r>
          </w:p>
          <w:p w:rsidR="00103FB8" w:rsidRPr="00677A2B" w:rsidRDefault="00103FB8" w:rsidP="00677A2B">
            <w:pPr>
              <w:rPr>
                <w:sz w:val="20"/>
                <w:szCs w:val="20"/>
              </w:rPr>
            </w:pPr>
            <w:r w:rsidRPr="00677A2B">
              <w:rPr>
                <w:sz w:val="20"/>
                <w:szCs w:val="20"/>
              </w:rPr>
              <w:t>- выражения собственного суждения о произведениях классики и современного искусства;</w:t>
            </w:r>
          </w:p>
          <w:p w:rsidR="00103FB8" w:rsidRPr="00677A2B" w:rsidRDefault="00103FB8" w:rsidP="00677A2B">
            <w:pPr>
              <w:rPr>
                <w:sz w:val="20"/>
                <w:szCs w:val="20"/>
              </w:rPr>
            </w:pPr>
            <w:r w:rsidRPr="00677A2B">
              <w:rPr>
                <w:sz w:val="20"/>
                <w:szCs w:val="20"/>
              </w:rPr>
              <w:t>- самостоятельного художественного творчества;</w:t>
            </w:r>
          </w:p>
          <w:p w:rsidR="00103FB8" w:rsidRPr="00677A2B" w:rsidRDefault="00103FB8" w:rsidP="00677A2B">
            <w:pPr>
              <w:rPr>
                <w:sz w:val="20"/>
                <w:szCs w:val="20"/>
              </w:rPr>
            </w:pPr>
            <w:bookmarkStart w:id="59" w:name="sub_330333"/>
            <w:r w:rsidRPr="00677A2B">
              <w:rP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bookmarkEnd w:id="59"/>
          </w:p>
        </w:tc>
      </w:tr>
      <w:tr w:rsidR="00103FB8" w:rsidRPr="00677A2B" w:rsidTr="00677A2B">
        <w:tc>
          <w:tcPr>
            <w:tcW w:w="567" w:type="dxa"/>
          </w:tcPr>
          <w:p w:rsidR="00103FB8" w:rsidRPr="00677A2B" w:rsidRDefault="00103FB8" w:rsidP="00677A2B">
            <w:pPr>
              <w:rPr>
                <w:sz w:val="20"/>
                <w:szCs w:val="20"/>
              </w:rPr>
            </w:pPr>
            <w:r w:rsidRPr="00677A2B">
              <w:rPr>
                <w:sz w:val="20"/>
                <w:szCs w:val="20"/>
              </w:rPr>
              <w:t>13</w:t>
            </w:r>
          </w:p>
        </w:tc>
        <w:tc>
          <w:tcPr>
            <w:tcW w:w="2126" w:type="dxa"/>
          </w:tcPr>
          <w:p w:rsidR="00103FB8" w:rsidRPr="00677A2B" w:rsidRDefault="00103FB8" w:rsidP="00677A2B">
            <w:pPr>
              <w:rPr>
                <w:b/>
                <w:szCs w:val="20"/>
              </w:rPr>
            </w:pPr>
            <w:r w:rsidRPr="00677A2B">
              <w:rPr>
                <w:b/>
                <w:szCs w:val="20"/>
              </w:rPr>
              <w:t>Основы</w:t>
            </w:r>
            <w:r w:rsidR="0019194B">
              <w:rPr>
                <w:b/>
                <w:szCs w:val="20"/>
              </w:rPr>
              <w:t xml:space="preserve"> </w:t>
            </w:r>
            <w:r w:rsidRPr="00677A2B">
              <w:rPr>
                <w:b/>
                <w:szCs w:val="20"/>
              </w:rPr>
              <w:t>безопасности</w:t>
            </w:r>
          </w:p>
          <w:p w:rsidR="00103FB8" w:rsidRPr="00677A2B" w:rsidRDefault="00103FB8" w:rsidP="00677A2B">
            <w:pPr>
              <w:rPr>
                <w:b/>
                <w:szCs w:val="20"/>
              </w:rPr>
            </w:pPr>
            <w:r w:rsidRPr="00677A2B">
              <w:rPr>
                <w:b/>
                <w:szCs w:val="20"/>
              </w:rPr>
              <w:t>жизнедеятельности</w:t>
            </w:r>
          </w:p>
        </w:tc>
        <w:tc>
          <w:tcPr>
            <w:tcW w:w="6663" w:type="dxa"/>
          </w:tcPr>
          <w:p w:rsidR="00103FB8" w:rsidRPr="00677A2B" w:rsidRDefault="00103FB8" w:rsidP="00677A2B">
            <w:pPr>
              <w:rPr>
                <w:sz w:val="20"/>
                <w:szCs w:val="20"/>
              </w:rPr>
            </w:pPr>
            <w:bookmarkStart w:id="60" w:name="sub_33400301"/>
            <w:r w:rsidRPr="00677A2B">
              <w:rPr>
                <w:sz w:val="20"/>
                <w:szCs w:val="20"/>
              </w:rPr>
              <w:t xml:space="preserve">В результате изучения основ безопасности жизнедеятельности на базовом уровне ученик должен </w:t>
            </w:r>
            <w:r w:rsidRPr="00677A2B">
              <w:rPr>
                <w:b/>
                <w:sz w:val="20"/>
                <w:szCs w:val="20"/>
                <w:u w:val="single"/>
              </w:rPr>
              <w:t>знать/понимать:</w:t>
            </w:r>
          </w:p>
          <w:bookmarkEnd w:id="60"/>
          <w:p w:rsidR="00103FB8" w:rsidRPr="00677A2B" w:rsidRDefault="00103FB8" w:rsidP="00677A2B">
            <w:pPr>
              <w:rPr>
                <w:sz w:val="20"/>
                <w:szCs w:val="20"/>
              </w:rPr>
            </w:pPr>
            <w:r w:rsidRPr="00677A2B">
              <w:rPr>
                <w:sz w:val="20"/>
                <w:szCs w:val="20"/>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103FB8" w:rsidRPr="00677A2B" w:rsidRDefault="00103FB8" w:rsidP="00677A2B">
            <w:pPr>
              <w:rPr>
                <w:sz w:val="20"/>
                <w:szCs w:val="20"/>
              </w:rPr>
            </w:pPr>
            <w:r w:rsidRPr="00677A2B">
              <w:rPr>
                <w:sz w:val="20"/>
                <w:szCs w:val="20"/>
              </w:rPr>
              <w:t>- потенциальные опасности природного, техногенного и социального происхождения, характерные для региона проживания;</w:t>
            </w:r>
          </w:p>
          <w:p w:rsidR="00103FB8" w:rsidRPr="00677A2B" w:rsidRDefault="00103FB8" w:rsidP="00677A2B">
            <w:pPr>
              <w:rPr>
                <w:sz w:val="20"/>
                <w:szCs w:val="20"/>
              </w:rPr>
            </w:pPr>
            <w:r w:rsidRPr="00677A2B">
              <w:rPr>
                <w:sz w:val="20"/>
                <w:szCs w:val="20"/>
              </w:rPr>
              <w:t>- основные задачи государственных служб по защите населения и территорий от чрезвычайных ситуаций;</w:t>
            </w:r>
          </w:p>
          <w:p w:rsidR="00103FB8" w:rsidRPr="00677A2B" w:rsidRDefault="00103FB8" w:rsidP="00677A2B">
            <w:pPr>
              <w:rPr>
                <w:sz w:val="20"/>
                <w:szCs w:val="20"/>
              </w:rPr>
            </w:pPr>
            <w:r w:rsidRPr="00677A2B">
              <w:rPr>
                <w:sz w:val="20"/>
                <w:szCs w:val="20"/>
              </w:rPr>
              <w:t>- основы российского законодательства об обороне государства и воинской обязанности граждан;</w:t>
            </w:r>
          </w:p>
          <w:p w:rsidR="00103FB8" w:rsidRPr="00677A2B" w:rsidRDefault="00103FB8" w:rsidP="00677A2B">
            <w:pPr>
              <w:rPr>
                <w:sz w:val="20"/>
                <w:szCs w:val="20"/>
              </w:rPr>
            </w:pPr>
            <w:r w:rsidRPr="00677A2B">
              <w:rPr>
                <w:sz w:val="20"/>
                <w:szCs w:val="20"/>
              </w:rPr>
              <w:t>- состав и предназначение Вооруженных Сил Российской Федерации;</w:t>
            </w:r>
          </w:p>
          <w:p w:rsidR="00103FB8" w:rsidRPr="00677A2B" w:rsidRDefault="00103FB8" w:rsidP="00677A2B">
            <w:pPr>
              <w:rPr>
                <w:sz w:val="20"/>
                <w:szCs w:val="20"/>
              </w:rPr>
            </w:pPr>
            <w:r w:rsidRPr="00677A2B">
              <w:rPr>
                <w:sz w:val="20"/>
                <w:szCs w:val="20"/>
              </w:rPr>
              <w:t>- порядок первоначальной постановки на воинский учет, медицинского освидетельствования, призыва на военную службу;</w:t>
            </w:r>
          </w:p>
          <w:p w:rsidR="00103FB8" w:rsidRPr="00677A2B" w:rsidRDefault="00103FB8" w:rsidP="00677A2B">
            <w:pPr>
              <w:rPr>
                <w:sz w:val="20"/>
                <w:szCs w:val="20"/>
              </w:rPr>
            </w:pPr>
            <w:r w:rsidRPr="00677A2B">
              <w:rPr>
                <w:sz w:val="20"/>
                <w:szCs w:val="20"/>
              </w:rPr>
              <w:t>- основные права и обязанности граждан до призыва на военную службу, во время прохождения военной службы и пребывания в запасе;</w:t>
            </w:r>
          </w:p>
          <w:p w:rsidR="00103FB8" w:rsidRPr="00677A2B" w:rsidRDefault="00103FB8" w:rsidP="00677A2B">
            <w:pPr>
              <w:rPr>
                <w:sz w:val="20"/>
                <w:szCs w:val="20"/>
              </w:rPr>
            </w:pPr>
            <w:r w:rsidRPr="00677A2B">
              <w:rPr>
                <w:sz w:val="20"/>
                <w:szCs w:val="20"/>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103FB8" w:rsidRPr="00677A2B" w:rsidRDefault="00103FB8" w:rsidP="00677A2B">
            <w:pPr>
              <w:rPr>
                <w:sz w:val="20"/>
                <w:szCs w:val="20"/>
              </w:rPr>
            </w:pPr>
            <w:r w:rsidRPr="00677A2B">
              <w:rPr>
                <w:sz w:val="20"/>
                <w:szCs w:val="20"/>
              </w:rPr>
              <w:t>- требования, предъявляемые военной службой к уровню подготовки призывника;</w:t>
            </w:r>
          </w:p>
          <w:p w:rsidR="00103FB8" w:rsidRPr="00677A2B" w:rsidRDefault="00103FB8" w:rsidP="00677A2B">
            <w:pPr>
              <w:rPr>
                <w:sz w:val="20"/>
                <w:szCs w:val="20"/>
              </w:rPr>
            </w:pPr>
            <w:r w:rsidRPr="00677A2B">
              <w:rPr>
                <w:sz w:val="20"/>
                <w:szCs w:val="20"/>
              </w:rPr>
              <w:t>- предназначение, структуру и задачи РСЧС;</w:t>
            </w:r>
          </w:p>
          <w:p w:rsidR="00103FB8" w:rsidRPr="00677A2B" w:rsidRDefault="00103FB8" w:rsidP="00677A2B">
            <w:pPr>
              <w:rPr>
                <w:sz w:val="20"/>
                <w:szCs w:val="20"/>
              </w:rPr>
            </w:pPr>
            <w:r w:rsidRPr="00677A2B">
              <w:rPr>
                <w:sz w:val="20"/>
                <w:szCs w:val="20"/>
              </w:rPr>
              <w:t>- предназначение, структуру и задачи гражданской обороны;</w:t>
            </w:r>
          </w:p>
          <w:p w:rsidR="00103FB8" w:rsidRPr="00677A2B" w:rsidRDefault="00103FB8" w:rsidP="00677A2B">
            <w:pPr>
              <w:rPr>
                <w:sz w:val="20"/>
                <w:szCs w:val="20"/>
              </w:rPr>
            </w:pPr>
            <w:bookmarkStart w:id="61" w:name="sub_334003011"/>
            <w:r w:rsidRPr="00677A2B">
              <w:rPr>
                <w:sz w:val="20"/>
                <w:szCs w:val="20"/>
              </w:rPr>
              <w:t xml:space="preserve">- </w:t>
            </w:r>
            <w:hyperlink r:id="rId14" w:history="1">
              <w:r w:rsidRPr="00677A2B">
                <w:rPr>
                  <w:rStyle w:val="affffff5"/>
                  <w:sz w:val="20"/>
                  <w:szCs w:val="20"/>
                </w:rPr>
                <w:t>правила</w:t>
              </w:r>
            </w:hyperlink>
            <w:r w:rsidRPr="00677A2B">
              <w:rPr>
                <w:sz w:val="20"/>
                <w:szCs w:val="20"/>
              </w:rPr>
              <w:t xml:space="preserve"> безопасности дорожного движения (в части, касающейся пешеходов, велосипедистов, пассажиров и водителей транспортных средств);</w:t>
            </w:r>
          </w:p>
          <w:p w:rsidR="00103FB8" w:rsidRPr="00677A2B" w:rsidRDefault="00103FB8" w:rsidP="00677A2B">
            <w:pPr>
              <w:rPr>
                <w:b/>
                <w:sz w:val="20"/>
                <w:szCs w:val="20"/>
                <w:u w:val="single"/>
              </w:rPr>
            </w:pPr>
            <w:bookmarkStart w:id="62" w:name="sub_33400302"/>
            <w:bookmarkEnd w:id="61"/>
            <w:r w:rsidRPr="00677A2B">
              <w:rPr>
                <w:b/>
                <w:sz w:val="20"/>
                <w:szCs w:val="20"/>
                <w:u w:val="single"/>
              </w:rPr>
              <w:t>уметь:</w:t>
            </w:r>
          </w:p>
          <w:bookmarkEnd w:id="62"/>
          <w:p w:rsidR="00103FB8" w:rsidRPr="00677A2B" w:rsidRDefault="00103FB8" w:rsidP="00677A2B">
            <w:pPr>
              <w:rPr>
                <w:sz w:val="20"/>
                <w:szCs w:val="20"/>
              </w:rPr>
            </w:pPr>
            <w:r w:rsidRPr="00677A2B">
              <w:rPr>
                <w:sz w:val="20"/>
                <w:szCs w:val="20"/>
              </w:rPr>
              <w:t>- владеть способами защиты населения от чрезвычайных ситуаций природного и техногенного характера;</w:t>
            </w:r>
          </w:p>
          <w:p w:rsidR="00103FB8" w:rsidRPr="00677A2B" w:rsidRDefault="00103FB8" w:rsidP="00677A2B">
            <w:pPr>
              <w:rPr>
                <w:sz w:val="20"/>
                <w:szCs w:val="20"/>
              </w:rPr>
            </w:pPr>
            <w:r w:rsidRPr="00677A2B">
              <w:rPr>
                <w:sz w:val="20"/>
                <w:szCs w:val="20"/>
              </w:rPr>
              <w:t>- владеть навыками в области гражданской обороны;</w:t>
            </w:r>
          </w:p>
          <w:p w:rsidR="00103FB8" w:rsidRPr="00677A2B" w:rsidRDefault="00103FB8" w:rsidP="00677A2B">
            <w:pPr>
              <w:rPr>
                <w:sz w:val="20"/>
                <w:szCs w:val="20"/>
              </w:rPr>
            </w:pPr>
            <w:r w:rsidRPr="00677A2B">
              <w:rPr>
                <w:sz w:val="20"/>
                <w:szCs w:val="20"/>
              </w:rPr>
              <w:t>- пользоваться средствами индивидуальной и коллективной защиты;</w:t>
            </w:r>
          </w:p>
          <w:p w:rsidR="00103FB8" w:rsidRPr="00677A2B" w:rsidRDefault="00103FB8" w:rsidP="00677A2B">
            <w:pPr>
              <w:rPr>
                <w:sz w:val="20"/>
                <w:szCs w:val="20"/>
              </w:rPr>
            </w:pPr>
            <w:r w:rsidRPr="00677A2B">
              <w:rPr>
                <w:sz w:val="20"/>
                <w:szCs w:val="20"/>
              </w:rPr>
              <w:t>- оценивать уровень своей подготовки и осуществлять осознанное самоопределение по отношению к военной службе;</w:t>
            </w:r>
          </w:p>
          <w:p w:rsidR="00103FB8" w:rsidRPr="00677A2B" w:rsidRDefault="00103FB8" w:rsidP="00677A2B">
            <w:pPr>
              <w:rPr>
                <w:sz w:val="20"/>
                <w:szCs w:val="20"/>
              </w:rPr>
            </w:pPr>
            <w:bookmarkStart w:id="63" w:name="sub_334003021"/>
            <w:r w:rsidRPr="00677A2B">
              <w:rPr>
                <w:sz w:val="20"/>
                <w:szCs w:val="20"/>
              </w:rPr>
              <w:t xml:space="preserve">- соблюдать </w:t>
            </w:r>
            <w:hyperlink r:id="rId15" w:history="1">
              <w:r w:rsidRPr="00677A2B">
                <w:rPr>
                  <w:rStyle w:val="affffff5"/>
                  <w:sz w:val="20"/>
                  <w:szCs w:val="20"/>
                </w:rPr>
                <w:t>правила</w:t>
              </w:r>
            </w:hyperlink>
            <w:r w:rsidRPr="00677A2B">
              <w:rPr>
                <w:sz w:val="20"/>
                <w:szCs w:val="20"/>
              </w:rPr>
              <w:t xml:space="preserve"> безопасности дорожного движения (в части, касающейся пешеходов, велосипедистов, пассажиров и водителей </w:t>
            </w:r>
            <w:r w:rsidRPr="00677A2B">
              <w:rPr>
                <w:sz w:val="20"/>
                <w:szCs w:val="20"/>
              </w:rPr>
              <w:lastRenderedPageBreak/>
              <w:t>транспортных средств);</w:t>
            </w:r>
          </w:p>
          <w:bookmarkEnd w:id="63"/>
          <w:p w:rsidR="00103FB8" w:rsidRPr="00677A2B" w:rsidRDefault="00103FB8" w:rsidP="00677A2B">
            <w:pPr>
              <w:rPr>
                <w:sz w:val="20"/>
                <w:szCs w:val="20"/>
              </w:rPr>
            </w:pPr>
            <w:r w:rsidRPr="00677A2B">
              <w:rPr>
                <w:sz w:val="20"/>
                <w:szCs w:val="20"/>
              </w:rPr>
              <w:t>- адекватно оценивать транспортные ситуации, опасные для жизни и здоровья;</w:t>
            </w:r>
          </w:p>
          <w:p w:rsidR="00103FB8" w:rsidRPr="00677A2B" w:rsidRDefault="00103FB8" w:rsidP="00677A2B">
            <w:pPr>
              <w:rPr>
                <w:sz w:val="20"/>
                <w:szCs w:val="20"/>
              </w:rPr>
            </w:pPr>
            <w:r w:rsidRPr="00677A2B">
              <w:rPr>
                <w:sz w:val="20"/>
                <w:szCs w:val="20"/>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103FB8" w:rsidRPr="00677A2B" w:rsidRDefault="00103FB8" w:rsidP="00677A2B">
            <w:pPr>
              <w:rPr>
                <w:sz w:val="20"/>
                <w:szCs w:val="20"/>
              </w:rPr>
            </w:pPr>
            <w:bookmarkStart w:id="64" w:name="sub_33433"/>
            <w:r w:rsidRPr="00677A2B">
              <w:rPr>
                <w:sz w:val="20"/>
                <w:szCs w:val="20"/>
              </w:rPr>
              <w:t xml:space="preserve">использовать приобретенные знания и умения в практической деятельности и повседневной жизни </w:t>
            </w:r>
            <w:proofErr w:type="gramStart"/>
            <w:r w:rsidRPr="00677A2B">
              <w:rPr>
                <w:sz w:val="20"/>
                <w:szCs w:val="20"/>
              </w:rPr>
              <w:t>для</w:t>
            </w:r>
            <w:proofErr w:type="gramEnd"/>
            <w:r w:rsidRPr="00677A2B">
              <w:rPr>
                <w:sz w:val="20"/>
                <w:szCs w:val="20"/>
              </w:rPr>
              <w:t>:</w:t>
            </w:r>
          </w:p>
          <w:bookmarkEnd w:id="64"/>
          <w:p w:rsidR="00103FB8" w:rsidRPr="00677A2B" w:rsidRDefault="00103FB8" w:rsidP="00677A2B">
            <w:pPr>
              <w:rPr>
                <w:sz w:val="20"/>
                <w:szCs w:val="20"/>
              </w:rPr>
            </w:pPr>
            <w:r w:rsidRPr="00677A2B">
              <w:rPr>
                <w:sz w:val="20"/>
                <w:szCs w:val="20"/>
              </w:rPr>
              <w:t>- ведения здорового образа жизни;</w:t>
            </w:r>
          </w:p>
          <w:p w:rsidR="00103FB8" w:rsidRPr="00677A2B" w:rsidRDefault="00103FB8" w:rsidP="00677A2B">
            <w:pPr>
              <w:rPr>
                <w:sz w:val="20"/>
                <w:szCs w:val="20"/>
              </w:rPr>
            </w:pPr>
            <w:r w:rsidRPr="00677A2B">
              <w:rPr>
                <w:sz w:val="20"/>
                <w:szCs w:val="20"/>
              </w:rPr>
              <w:t>- оказания первой медицинской помощи;</w:t>
            </w:r>
          </w:p>
          <w:p w:rsidR="00103FB8" w:rsidRPr="00677A2B" w:rsidRDefault="00103FB8" w:rsidP="00677A2B">
            <w:pPr>
              <w:rPr>
                <w:sz w:val="20"/>
                <w:szCs w:val="20"/>
              </w:rPr>
            </w:pPr>
            <w:r w:rsidRPr="00677A2B">
              <w:rPr>
                <w:sz w:val="20"/>
                <w:szCs w:val="20"/>
              </w:rPr>
              <w:t>- развития в себе духовных и физических качеств, необходимых для военной службы;</w:t>
            </w:r>
          </w:p>
          <w:p w:rsidR="00103FB8" w:rsidRPr="00677A2B" w:rsidRDefault="00103FB8" w:rsidP="00677A2B">
            <w:pPr>
              <w:rPr>
                <w:sz w:val="20"/>
                <w:szCs w:val="20"/>
              </w:rPr>
            </w:pPr>
            <w:r w:rsidRPr="00677A2B">
              <w:rPr>
                <w:sz w:val="20"/>
                <w:szCs w:val="20"/>
              </w:rPr>
              <w:t>- обращения в случае необходимости в службы экстренной помощи;</w:t>
            </w:r>
          </w:p>
          <w:p w:rsidR="00103FB8" w:rsidRPr="00677A2B" w:rsidRDefault="00103FB8" w:rsidP="00677A2B">
            <w:pPr>
              <w:rPr>
                <w:sz w:val="20"/>
                <w:szCs w:val="20"/>
              </w:rPr>
            </w:pPr>
            <w:bookmarkStart w:id="65" w:name="sub_334333"/>
            <w:r w:rsidRPr="00677A2B">
              <w:rP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bookmarkEnd w:id="65"/>
          </w:p>
        </w:tc>
      </w:tr>
      <w:tr w:rsidR="00103FB8" w:rsidRPr="00677A2B" w:rsidTr="00677A2B">
        <w:tc>
          <w:tcPr>
            <w:tcW w:w="567" w:type="dxa"/>
          </w:tcPr>
          <w:p w:rsidR="00103FB8" w:rsidRPr="00677A2B" w:rsidRDefault="00103FB8" w:rsidP="00677A2B">
            <w:pPr>
              <w:rPr>
                <w:sz w:val="20"/>
                <w:szCs w:val="20"/>
              </w:rPr>
            </w:pPr>
            <w:r w:rsidRPr="00677A2B">
              <w:rPr>
                <w:sz w:val="20"/>
                <w:szCs w:val="20"/>
              </w:rPr>
              <w:lastRenderedPageBreak/>
              <w:t>14</w:t>
            </w:r>
          </w:p>
        </w:tc>
        <w:tc>
          <w:tcPr>
            <w:tcW w:w="2126" w:type="dxa"/>
          </w:tcPr>
          <w:p w:rsidR="00103FB8" w:rsidRPr="00677A2B" w:rsidRDefault="00103FB8" w:rsidP="00677A2B">
            <w:pPr>
              <w:rPr>
                <w:b/>
                <w:szCs w:val="20"/>
              </w:rPr>
            </w:pPr>
            <w:r w:rsidRPr="00677A2B">
              <w:rPr>
                <w:b/>
                <w:szCs w:val="20"/>
              </w:rPr>
              <w:t>Физическая культура</w:t>
            </w:r>
          </w:p>
        </w:tc>
        <w:tc>
          <w:tcPr>
            <w:tcW w:w="6663" w:type="dxa"/>
          </w:tcPr>
          <w:p w:rsidR="00103FB8" w:rsidRPr="00677A2B" w:rsidRDefault="00103FB8" w:rsidP="00677A2B">
            <w:pPr>
              <w:rPr>
                <w:sz w:val="20"/>
                <w:szCs w:val="20"/>
              </w:rPr>
            </w:pPr>
            <w:r w:rsidRPr="00677A2B">
              <w:rPr>
                <w:sz w:val="20"/>
                <w:szCs w:val="20"/>
              </w:rPr>
              <w:t>В результате изучения физической культуры на базовом уровне ученик должен</w:t>
            </w:r>
          </w:p>
          <w:p w:rsidR="00103FB8" w:rsidRPr="00677A2B" w:rsidRDefault="00103FB8" w:rsidP="00677A2B">
            <w:pPr>
              <w:rPr>
                <w:b/>
                <w:sz w:val="20"/>
                <w:szCs w:val="20"/>
                <w:u w:val="single"/>
              </w:rPr>
            </w:pPr>
            <w:r w:rsidRPr="00677A2B">
              <w:rPr>
                <w:b/>
                <w:sz w:val="20"/>
                <w:szCs w:val="20"/>
                <w:u w:val="single"/>
              </w:rPr>
              <w:t>знать/понимать:</w:t>
            </w:r>
          </w:p>
          <w:p w:rsidR="00103FB8" w:rsidRPr="00677A2B" w:rsidRDefault="00103FB8" w:rsidP="00677A2B">
            <w:pPr>
              <w:rPr>
                <w:sz w:val="20"/>
                <w:szCs w:val="20"/>
              </w:rPr>
            </w:pPr>
            <w:r w:rsidRPr="00677A2B">
              <w:rPr>
                <w:sz w:val="20"/>
                <w:szCs w:val="20"/>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103FB8" w:rsidRPr="00677A2B" w:rsidRDefault="00103FB8" w:rsidP="00677A2B">
            <w:pPr>
              <w:rPr>
                <w:sz w:val="20"/>
                <w:szCs w:val="20"/>
              </w:rPr>
            </w:pPr>
            <w:r w:rsidRPr="00677A2B">
              <w:rPr>
                <w:sz w:val="20"/>
                <w:szCs w:val="20"/>
              </w:rPr>
              <w:t>- способы контроля и оценки физического развития и физической подготовленности;</w:t>
            </w:r>
          </w:p>
          <w:p w:rsidR="00103FB8" w:rsidRPr="00677A2B" w:rsidRDefault="00103FB8" w:rsidP="00677A2B">
            <w:pPr>
              <w:rPr>
                <w:sz w:val="20"/>
                <w:szCs w:val="20"/>
              </w:rPr>
            </w:pPr>
            <w:r w:rsidRPr="00677A2B">
              <w:rPr>
                <w:sz w:val="20"/>
                <w:szCs w:val="20"/>
              </w:rPr>
              <w:t>- правила и способы планирования системы индивидуальных занятий физическими упражнениями различной направленности;</w:t>
            </w:r>
          </w:p>
          <w:p w:rsidR="00103FB8" w:rsidRPr="00677A2B" w:rsidRDefault="00103FB8" w:rsidP="00677A2B">
            <w:pPr>
              <w:rPr>
                <w:b/>
                <w:sz w:val="20"/>
                <w:szCs w:val="20"/>
                <w:u w:val="single"/>
              </w:rPr>
            </w:pPr>
            <w:r w:rsidRPr="00677A2B">
              <w:rPr>
                <w:b/>
                <w:sz w:val="20"/>
                <w:szCs w:val="20"/>
                <w:u w:val="single"/>
              </w:rPr>
              <w:t>уметь:</w:t>
            </w:r>
          </w:p>
          <w:p w:rsidR="00103FB8" w:rsidRPr="00677A2B" w:rsidRDefault="00103FB8" w:rsidP="00677A2B">
            <w:pPr>
              <w:rPr>
                <w:sz w:val="20"/>
                <w:szCs w:val="20"/>
              </w:rPr>
            </w:pPr>
            <w:r w:rsidRPr="00677A2B">
              <w:rPr>
                <w:sz w:val="20"/>
                <w:szCs w:val="20"/>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103FB8" w:rsidRPr="00677A2B" w:rsidRDefault="00103FB8" w:rsidP="00677A2B">
            <w:pPr>
              <w:rPr>
                <w:sz w:val="20"/>
                <w:szCs w:val="20"/>
              </w:rPr>
            </w:pPr>
            <w:r w:rsidRPr="00677A2B">
              <w:rPr>
                <w:sz w:val="20"/>
                <w:szCs w:val="20"/>
              </w:rPr>
              <w:t>- выполнять простейшие приемы самомассажа и релаксации;</w:t>
            </w:r>
          </w:p>
          <w:p w:rsidR="00103FB8" w:rsidRPr="00677A2B" w:rsidRDefault="00103FB8" w:rsidP="00677A2B">
            <w:pPr>
              <w:rPr>
                <w:sz w:val="20"/>
                <w:szCs w:val="20"/>
              </w:rPr>
            </w:pPr>
            <w:r w:rsidRPr="00677A2B">
              <w:rPr>
                <w:sz w:val="20"/>
                <w:szCs w:val="20"/>
              </w:rPr>
              <w:t>- преодолевать искусственные и естественные препятствия с использованием разнообразных способов передвижения;</w:t>
            </w:r>
          </w:p>
          <w:p w:rsidR="00103FB8" w:rsidRPr="00677A2B" w:rsidRDefault="00103FB8" w:rsidP="00677A2B">
            <w:pPr>
              <w:rPr>
                <w:sz w:val="20"/>
                <w:szCs w:val="20"/>
              </w:rPr>
            </w:pPr>
            <w:r w:rsidRPr="00677A2B">
              <w:rPr>
                <w:sz w:val="20"/>
                <w:szCs w:val="20"/>
              </w:rPr>
              <w:t xml:space="preserve">- выполнять приемы защиты и самообороны, страховки и </w:t>
            </w:r>
            <w:proofErr w:type="spellStart"/>
            <w:r w:rsidRPr="00677A2B">
              <w:rPr>
                <w:sz w:val="20"/>
                <w:szCs w:val="20"/>
              </w:rPr>
              <w:t>самостраховки</w:t>
            </w:r>
            <w:proofErr w:type="spellEnd"/>
            <w:r w:rsidRPr="00677A2B">
              <w:rPr>
                <w:sz w:val="20"/>
                <w:szCs w:val="20"/>
              </w:rPr>
              <w:t>;</w:t>
            </w:r>
          </w:p>
          <w:p w:rsidR="00103FB8" w:rsidRPr="00677A2B" w:rsidRDefault="00103FB8" w:rsidP="00677A2B">
            <w:pPr>
              <w:rPr>
                <w:sz w:val="20"/>
                <w:szCs w:val="20"/>
              </w:rPr>
            </w:pPr>
            <w:r w:rsidRPr="00677A2B">
              <w:rPr>
                <w:sz w:val="20"/>
                <w:szCs w:val="20"/>
              </w:rPr>
              <w:t>- осуществлять творческое сотрудничество в коллективных формах занятий физической культурой;</w:t>
            </w:r>
          </w:p>
          <w:p w:rsidR="00103FB8" w:rsidRPr="00677A2B" w:rsidRDefault="00103FB8" w:rsidP="00677A2B">
            <w:pPr>
              <w:rPr>
                <w:sz w:val="20"/>
                <w:szCs w:val="20"/>
              </w:rPr>
            </w:pPr>
            <w:bookmarkStart w:id="66" w:name="sub_33633"/>
            <w:r w:rsidRPr="00677A2B">
              <w:rPr>
                <w:sz w:val="20"/>
                <w:szCs w:val="20"/>
              </w:rPr>
              <w:t xml:space="preserve">использовать приобретенные знания и умения в практической деятельности и повседневной жизни </w:t>
            </w:r>
            <w:proofErr w:type="gramStart"/>
            <w:r w:rsidRPr="00677A2B">
              <w:rPr>
                <w:sz w:val="20"/>
                <w:szCs w:val="20"/>
              </w:rPr>
              <w:t>для</w:t>
            </w:r>
            <w:proofErr w:type="gramEnd"/>
            <w:r w:rsidRPr="00677A2B">
              <w:rPr>
                <w:sz w:val="20"/>
                <w:szCs w:val="20"/>
              </w:rPr>
              <w:t>:</w:t>
            </w:r>
          </w:p>
          <w:bookmarkEnd w:id="66"/>
          <w:p w:rsidR="00103FB8" w:rsidRPr="00677A2B" w:rsidRDefault="00103FB8" w:rsidP="00677A2B">
            <w:pPr>
              <w:rPr>
                <w:sz w:val="20"/>
                <w:szCs w:val="20"/>
              </w:rPr>
            </w:pPr>
            <w:r w:rsidRPr="00677A2B">
              <w:rPr>
                <w:sz w:val="20"/>
                <w:szCs w:val="20"/>
              </w:rPr>
              <w:t>- повышения работоспособности, укрепления и сохранения здоровья;</w:t>
            </w:r>
          </w:p>
          <w:p w:rsidR="00103FB8" w:rsidRPr="00677A2B" w:rsidRDefault="00103FB8" w:rsidP="00677A2B">
            <w:pPr>
              <w:rPr>
                <w:sz w:val="20"/>
                <w:szCs w:val="20"/>
              </w:rPr>
            </w:pPr>
            <w:r w:rsidRPr="00677A2B">
              <w:rPr>
                <w:sz w:val="20"/>
                <w:szCs w:val="20"/>
              </w:rPr>
              <w:t>- подготовки к профессиональной деятельности и службе в Вооруженных Силах Российской Федерации;</w:t>
            </w:r>
          </w:p>
          <w:p w:rsidR="00103FB8" w:rsidRPr="00677A2B" w:rsidRDefault="00103FB8" w:rsidP="00677A2B">
            <w:pPr>
              <w:rPr>
                <w:sz w:val="20"/>
                <w:szCs w:val="20"/>
              </w:rPr>
            </w:pPr>
            <w:r w:rsidRPr="00677A2B">
              <w:rPr>
                <w:sz w:val="20"/>
                <w:szCs w:val="20"/>
              </w:rPr>
              <w:t>- организации и проведения индивидуального, коллективного и семейного отдыха, участия в массовых спортивных соревнованиях;</w:t>
            </w:r>
          </w:p>
          <w:p w:rsidR="00103FB8" w:rsidRPr="00677A2B" w:rsidRDefault="00103FB8" w:rsidP="00677A2B">
            <w:pPr>
              <w:rPr>
                <w:sz w:val="20"/>
                <w:szCs w:val="20"/>
              </w:rPr>
            </w:pPr>
            <w:r w:rsidRPr="00677A2B">
              <w:rPr>
                <w:sz w:val="20"/>
                <w:szCs w:val="20"/>
              </w:rPr>
              <w:t>- активной творческой жизнедеятельности, выбора и формирования здорового образа жизни;</w:t>
            </w:r>
          </w:p>
          <w:p w:rsidR="00103FB8" w:rsidRPr="00677A2B" w:rsidRDefault="00103FB8" w:rsidP="00677A2B">
            <w:pPr>
              <w:rPr>
                <w:sz w:val="20"/>
                <w:szCs w:val="20"/>
              </w:rPr>
            </w:pPr>
            <w:bookmarkStart w:id="67" w:name="sub_336333"/>
            <w:r w:rsidRPr="00677A2B">
              <w:rPr>
                <w:sz w:val="20"/>
                <w:szCs w:val="2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bookmarkEnd w:id="67"/>
          </w:p>
        </w:tc>
      </w:tr>
    </w:tbl>
    <w:p w:rsidR="00103FB8" w:rsidRPr="00C01C01" w:rsidRDefault="00103FB8" w:rsidP="00DE2724">
      <w:pPr>
        <w:autoSpaceDE w:val="0"/>
        <w:autoSpaceDN w:val="0"/>
        <w:adjustRightInd w:val="0"/>
        <w:spacing w:line="276" w:lineRule="auto"/>
        <w:jc w:val="both"/>
        <w:rPr>
          <w:b/>
          <w:i/>
          <w:szCs w:val="28"/>
        </w:rPr>
      </w:pPr>
    </w:p>
    <w:p w:rsidR="009D1B39" w:rsidRPr="00C01C01" w:rsidRDefault="009D1B39" w:rsidP="007775C9">
      <w:pPr>
        <w:pStyle w:val="a4"/>
        <w:spacing w:line="276" w:lineRule="auto"/>
        <w:ind w:firstLine="709"/>
        <w:jc w:val="both"/>
        <w:rPr>
          <w:sz w:val="24"/>
          <w:szCs w:val="28"/>
        </w:rPr>
      </w:pPr>
    </w:p>
    <w:p w:rsidR="006E37C7" w:rsidRPr="00CE3B05" w:rsidRDefault="00677A2B" w:rsidP="00CE3B05">
      <w:pPr>
        <w:pStyle w:val="2"/>
        <w:rPr>
          <w:rStyle w:val="aff"/>
          <w:b/>
          <w:bCs w:val="0"/>
          <w:smallCaps w:val="0"/>
          <w:color w:val="auto"/>
          <w:spacing w:val="0"/>
          <w:u w:val="none"/>
        </w:rPr>
      </w:pPr>
      <w:bookmarkStart w:id="68" w:name="_Toc427750157"/>
      <w:bookmarkStart w:id="69" w:name="_Toc435144470"/>
      <w:r>
        <w:rPr>
          <w:rStyle w:val="aff"/>
          <w:b/>
          <w:bCs w:val="0"/>
          <w:smallCaps w:val="0"/>
          <w:color w:val="auto"/>
          <w:spacing w:val="0"/>
          <w:u w:val="none"/>
        </w:rPr>
        <w:t xml:space="preserve"> </w:t>
      </w:r>
      <w:bookmarkStart w:id="70" w:name="_Toc435453443"/>
      <w:r w:rsidR="006E37C7" w:rsidRPr="00CE3B05">
        <w:rPr>
          <w:rStyle w:val="aff"/>
          <w:b/>
          <w:bCs w:val="0"/>
          <w:smallCaps w:val="0"/>
          <w:color w:val="auto"/>
          <w:spacing w:val="0"/>
          <w:u w:val="none"/>
        </w:rPr>
        <w:t xml:space="preserve">Система </w:t>
      </w:r>
      <w:proofErr w:type="gramStart"/>
      <w:r w:rsidR="006E37C7" w:rsidRPr="00CE3B05">
        <w:rPr>
          <w:rStyle w:val="aff"/>
          <w:b/>
          <w:bCs w:val="0"/>
          <w:smallCaps w:val="0"/>
          <w:color w:val="auto"/>
          <w:spacing w:val="0"/>
          <w:u w:val="none"/>
        </w:rPr>
        <w:t>оценки достижения планируемых результатов освоения основной образовательной программы среднего</w:t>
      </w:r>
      <w:r w:rsidR="00067055" w:rsidRPr="00CE3B05">
        <w:rPr>
          <w:rStyle w:val="aff"/>
          <w:b/>
          <w:bCs w:val="0"/>
          <w:smallCaps w:val="0"/>
          <w:color w:val="auto"/>
          <w:spacing w:val="0"/>
          <w:u w:val="none"/>
        </w:rPr>
        <w:t xml:space="preserve"> </w:t>
      </w:r>
      <w:r w:rsidR="006E37C7" w:rsidRPr="00CE3B05">
        <w:rPr>
          <w:rStyle w:val="aff"/>
          <w:b/>
          <w:bCs w:val="0"/>
          <w:smallCaps w:val="0"/>
          <w:color w:val="auto"/>
          <w:spacing w:val="0"/>
          <w:u w:val="none"/>
        </w:rPr>
        <w:t>общего образования</w:t>
      </w:r>
      <w:bookmarkEnd w:id="68"/>
      <w:bookmarkEnd w:id="69"/>
      <w:bookmarkEnd w:id="70"/>
      <w:proofErr w:type="gramEnd"/>
    </w:p>
    <w:p w:rsidR="005138B8" w:rsidRPr="00C01C01" w:rsidRDefault="005138B8" w:rsidP="005138B8">
      <w:pPr>
        <w:spacing w:line="276" w:lineRule="auto"/>
        <w:jc w:val="both"/>
        <w:rPr>
          <w:b/>
          <w:szCs w:val="28"/>
        </w:rPr>
      </w:pPr>
    </w:p>
    <w:p w:rsidR="00CE3B05" w:rsidRPr="00CE3B05" w:rsidRDefault="00CE3B05" w:rsidP="00CE3B05">
      <w:pPr>
        <w:pStyle w:val="af9"/>
        <w:spacing w:line="331" w:lineRule="exact"/>
        <w:ind w:left="160" w:right="20" w:firstLine="740"/>
        <w:jc w:val="both"/>
        <w:rPr>
          <w:b w:val="0"/>
        </w:rPr>
      </w:pPr>
      <w:r w:rsidRPr="00CE3B05">
        <w:rPr>
          <w:b w:val="0"/>
          <w:color w:val="000000"/>
        </w:rPr>
        <w:t>Целями системы оценки и учёта образовательных результатов обучающихся являются:</w:t>
      </w:r>
    </w:p>
    <w:p w:rsidR="00CE3B05" w:rsidRPr="00CE3B05" w:rsidRDefault="00CE3B05" w:rsidP="004C6018">
      <w:pPr>
        <w:pStyle w:val="af9"/>
        <w:widowControl w:val="0"/>
        <w:numPr>
          <w:ilvl w:val="0"/>
          <w:numId w:val="46"/>
        </w:numPr>
        <w:tabs>
          <w:tab w:val="left" w:pos="740"/>
        </w:tabs>
        <w:spacing w:line="331" w:lineRule="exact"/>
        <w:ind w:left="160"/>
        <w:jc w:val="both"/>
        <w:rPr>
          <w:b w:val="0"/>
        </w:rPr>
      </w:pPr>
      <w:r w:rsidRPr="00CE3B05">
        <w:rPr>
          <w:b w:val="0"/>
          <w:color w:val="000000"/>
        </w:rPr>
        <w:lastRenderedPageBreak/>
        <w:t>повышение качества образования;</w:t>
      </w:r>
    </w:p>
    <w:p w:rsidR="00CE3B05" w:rsidRPr="00CE3B05" w:rsidRDefault="00CE3B05" w:rsidP="004C6018">
      <w:pPr>
        <w:pStyle w:val="af9"/>
        <w:widowControl w:val="0"/>
        <w:numPr>
          <w:ilvl w:val="0"/>
          <w:numId w:val="46"/>
        </w:numPr>
        <w:tabs>
          <w:tab w:val="left" w:pos="740"/>
          <w:tab w:val="right" w:pos="8570"/>
          <w:tab w:val="right" w:pos="9539"/>
        </w:tabs>
        <w:spacing w:line="331" w:lineRule="exact"/>
        <w:ind w:left="160"/>
        <w:jc w:val="both"/>
        <w:rPr>
          <w:b w:val="0"/>
        </w:rPr>
      </w:pPr>
      <w:r w:rsidRPr="00CE3B05">
        <w:rPr>
          <w:b w:val="0"/>
          <w:color w:val="000000"/>
        </w:rPr>
        <w:t>установление единых требований к выставлению отметок</w:t>
      </w:r>
      <w:r w:rsidRPr="00CE3B05">
        <w:rPr>
          <w:b w:val="0"/>
          <w:color w:val="000000"/>
        </w:rPr>
        <w:tab/>
        <w:t>и</w:t>
      </w:r>
      <w:r w:rsidRPr="00CE3B05">
        <w:rPr>
          <w:b w:val="0"/>
          <w:color w:val="000000"/>
        </w:rPr>
        <w:tab/>
        <w:t>оценки</w:t>
      </w:r>
    </w:p>
    <w:p w:rsidR="00CE3B05" w:rsidRPr="00CE3B05" w:rsidRDefault="00CE3B05" w:rsidP="00CE3B05">
      <w:pPr>
        <w:pStyle w:val="af9"/>
        <w:spacing w:line="331" w:lineRule="exact"/>
        <w:ind w:left="160"/>
        <w:jc w:val="both"/>
        <w:rPr>
          <w:b w:val="0"/>
        </w:rPr>
      </w:pPr>
      <w:r w:rsidRPr="00CE3B05">
        <w:rPr>
          <w:b w:val="0"/>
          <w:color w:val="000000"/>
        </w:rPr>
        <w:t>учебных достижений;</w:t>
      </w:r>
    </w:p>
    <w:p w:rsidR="00CE3B05" w:rsidRPr="00CE3B05" w:rsidRDefault="00CE3B05" w:rsidP="004C6018">
      <w:pPr>
        <w:pStyle w:val="af9"/>
        <w:widowControl w:val="0"/>
        <w:numPr>
          <w:ilvl w:val="0"/>
          <w:numId w:val="46"/>
        </w:numPr>
        <w:tabs>
          <w:tab w:val="left" w:pos="740"/>
        </w:tabs>
        <w:spacing w:line="331" w:lineRule="exact"/>
        <w:ind w:left="160"/>
        <w:jc w:val="both"/>
        <w:rPr>
          <w:b w:val="0"/>
        </w:rPr>
      </w:pPr>
      <w:r w:rsidRPr="00CE3B05">
        <w:rPr>
          <w:b w:val="0"/>
          <w:color w:val="000000"/>
        </w:rPr>
        <w:t xml:space="preserve">повышение у </w:t>
      </w:r>
      <w:proofErr w:type="gramStart"/>
      <w:r w:rsidRPr="00CE3B05">
        <w:rPr>
          <w:b w:val="0"/>
          <w:color w:val="000000"/>
        </w:rPr>
        <w:t>обучающихся</w:t>
      </w:r>
      <w:proofErr w:type="gramEnd"/>
      <w:r w:rsidRPr="00CE3B05">
        <w:rPr>
          <w:b w:val="0"/>
          <w:color w:val="000000"/>
        </w:rPr>
        <w:t xml:space="preserve"> мотивации к учению;</w:t>
      </w:r>
    </w:p>
    <w:p w:rsidR="00CE3B05" w:rsidRPr="00CE3B05" w:rsidRDefault="00CE3B05" w:rsidP="004C6018">
      <w:pPr>
        <w:pStyle w:val="af9"/>
        <w:widowControl w:val="0"/>
        <w:numPr>
          <w:ilvl w:val="0"/>
          <w:numId w:val="46"/>
        </w:numPr>
        <w:tabs>
          <w:tab w:val="left" w:pos="740"/>
        </w:tabs>
        <w:spacing w:line="326" w:lineRule="exact"/>
        <w:ind w:left="160" w:right="20"/>
        <w:jc w:val="both"/>
        <w:rPr>
          <w:b w:val="0"/>
        </w:rPr>
      </w:pPr>
      <w:r w:rsidRPr="00CE3B05">
        <w:rPr>
          <w:b w:val="0"/>
          <w:color w:val="000000"/>
        </w:rPr>
        <w:t>установление фактического уровня знаний, умений, навыков по предметам базисной и инвариантной части учебного плана, соотнесение этого уровня с требованиями;</w:t>
      </w:r>
    </w:p>
    <w:p w:rsidR="00CE3B05" w:rsidRPr="00CE3B05" w:rsidRDefault="00CE3B05" w:rsidP="004C6018">
      <w:pPr>
        <w:pStyle w:val="af9"/>
        <w:widowControl w:val="0"/>
        <w:numPr>
          <w:ilvl w:val="0"/>
          <w:numId w:val="46"/>
        </w:numPr>
        <w:tabs>
          <w:tab w:val="left" w:pos="740"/>
          <w:tab w:val="right" w:pos="9539"/>
        </w:tabs>
        <w:spacing w:line="326" w:lineRule="exact"/>
        <w:ind w:left="160"/>
        <w:jc w:val="both"/>
        <w:rPr>
          <w:b w:val="0"/>
        </w:rPr>
      </w:pPr>
      <w:proofErr w:type="gramStart"/>
      <w:r w:rsidRPr="00CE3B05">
        <w:rPr>
          <w:b w:val="0"/>
          <w:color w:val="000000"/>
        </w:rPr>
        <w:t>контроль за</w:t>
      </w:r>
      <w:proofErr w:type="gramEnd"/>
      <w:r w:rsidRPr="00CE3B05">
        <w:rPr>
          <w:b w:val="0"/>
          <w:color w:val="000000"/>
        </w:rPr>
        <w:t xml:space="preserve"> выполнением учебных программ и календарных</w:t>
      </w:r>
      <w:r w:rsidRPr="00CE3B05">
        <w:rPr>
          <w:b w:val="0"/>
          <w:color w:val="000000"/>
        </w:rPr>
        <w:tab/>
        <w:t>планов</w:t>
      </w:r>
    </w:p>
    <w:p w:rsidR="00CE3B05" w:rsidRPr="00CE3B05" w:rsidRDefault="00CE3B05" w:rsidP="00CE3B05">
      <w:pPr>
        <w:pStyle w:val="af9"/>
        <w:spacing w:line="326" w:lineRule="exact"/>
        <w:ind w:left="160"/>
        <w:jc w:val="both"/>
        <w:rPr>
          <w:b w:val="0"/>
        </w:rPr>
      </w:pPr>
      <w:r w:rsidRPr="00CE3B05">
        <w:rPr>
          <w:b w:val="0"/>
          <w:color w:val="000000"/>
        </w:rPr>
        <w:t>изучения отдельных предметов;</w:t>
      </w:r>
    </w:p>
    <w:p w:rsidR="00CE3B05" w:rsidRPr="00CE3B05" w:rsidRDefault="00CE3B05" w:rsidP="004C6018">
      <w:pPr>
        <w:pStyle w:val="af9"/>
        <w:widowControl w:val="0"/>
        <w:numPr>
          <w:ilvl w:val="0"/>
          <w:numId w:val="46"/>
        </w:numPr>
        <w:tabs>
          <w:tab w:val="left" w:pos="740"/>
        </w:tabs>
        <w:spacing w:line="326" w:lineRule="exact"/>
        <w:ind w:left="160" w:right="20"/>
        <w:jc w:val="both"/>
        <w:rPr>
          <w:b w:val="0"/>
        </w:rPr>
      </w:pPr>
      <w:r w:rsidRPr="00CE3B05">
        <w:rPr>
          <w:b w:val="0"/>
          <w:color w:val="000000"/>
        </w:rPr>
        <w:t xml:space="preserve">формирование самооценки и помощь в выборе дальнейшей индивидуальной образовательной траектории </w:t>
      </w:r>
      <w:proofErr w:type="gramStart"/>
      <w:r w:rsidRPr="00CE3B05">
        <w:rPr>
          <w:b w:val="0"/>
          <w:color w:val="000000"/>
        </w:rPr>
        <w:t>обучающегося</w:t>
      </w:r>
      <w:proofErr w:type="gramEnd"/>
      <w:r w:rsidRPr="00CE3B05">
        <w:rPr>
          <w:b w:val="0"/>
          <w:color w:val="000000"/>
        </w:rPr>
        <w:t>;</w:t>
      </w:r>
    </w:p>
    <w:p w:rsidR="00CE3B05" w:rsidRPr="00CE3B05" w:rsidRDefault="00CE3B05" w:rsidP="004C6018">
      <w:pPr>
        <w:pStyle w:val="af9"/>
        <w:widowControl w:val="0"/>
        <w:numPr>
          <w:ilvl w:val="0"/>
          <w:numId w:val="46"/>
        </w:numPr>
        <w:tabs>
          <w:tab w:val="left" w:pos="740"/>
          <w:tab w:val="right" w:pos="8570"/>
        </w:tabs>
        <w:spacing w:line="326" w:lineRule="exact"/>
        <w:ind w:left="160"/>
        <w:jc w:val="both"/>
        <w:rPr>
          <w:b w:val="0"/>
        </w:rPr>
      </w:pPr>
      <w:r w:rsidRPr="00CE3B05">
        <w:rPr>
          <w:b w:val="0"/>
          <w:color w:val="000000"/>
        </w:rPr>
        <w:t>повышение уровня объективности, гласности в оценивании</w:t>
      </w:r>
      <w:r w:rsidRPr="00CE3B05">
        <w:rPr>
          <w:b w:val="0"/>
          <w:color w:val="000000"/>
        </w:rPr>
        <w:tab/>
        <w:t>педагогом</w:t>
      </w:r>
    </w:p>
    <w:p w:rsidR="00CE3B05" w:rsidRPr="00CE3B05" w:rsidRDefault="00CE3B05" w:rsidP="00CE3B05">
      <w:pPr>
        <w:pStyle w:val="af9"/>
        <w:spacing w:line="326" w:lineRule="exact"/>
        <w:ind w:left="160"/>
        <w:jc w:val="both"/>
        <w:rPr>
          <w:b w:val="0"/>
        </w:rPr>
      </w:pPr>
      <w:r w:rsidRPr="00CE3B05">
        <w:rPr>
          <w:b w:val="0"/>
          <w:color w:val="000000"/>
        </w:rPr>
        <w:t xml:space="preserve">учебных достижений </w:t>
      </w:r>
      <w:proofErr w:type="gramStart"/>
      <w:r w:rsidRPr="00CE3B05">
        <w:rPr>
          <w:b w:val="0"/>
          <w:color w:val="000000"/>
        </w:rPr>
        <w:t>обучающегося</w:t>
      </w:r>
      <w:proofErr w:type="gramEnd"/>
      <w:r w:rsidRPr="00CE3B05">
        <w:rPr>
          <w:b w:val="0"/>
          <w:color w:val="000000"/>
        </w:rPr>
        <w:t>.</w:t>
      </w:r>
    </w:p>
    <w:p w:rsidR="00CE3B05" w:rsidRPr="00CE3B05" w:rsidRDefault="00CE3B05" w:rsidP="00CE3B05">
      <w:pPr>
        <w:pStyle w:val="af9"/>
        <w:spacing w:line="326" w:lineRule="exact"/>
        <w:ind w:left="160" w:right="20" w:firstLine="740"/>
        <w:jc w:val="both"/>
        <w:rPr>
          <w:b w:val="0"/>
        </w:rPr>
      </w:pPr>
      <w:r w:rsidRPr="00CE3B05">
        <w:rPr>
          <w:b w:val="0"/>
          <w:color w:val="000000"/>
        </w:rPr>
        <w:t>Система оценки и учёта образовательных результатов обучающихся отличается вариативностью и многоаспектностью. Качество образования анализируется и оценивается педагогическим коллективом школы с педагогических, психологических, концептуальных и социальных позиций и включает в себя оценку:</w:t>
      </w:r>
    </w:p>
    <w:p w:rsidR="00CE3B05" w:rsidRPr="00CE3B05" w:rsidRDefault="00CE3B05" w:rsidP="004C6018">
      <w:pPr>
        <w:pStyle w:val="af9"/>
        <w:widowControl w:val="0"/>
        <w:numPr>
          <w:ilvl w:val="0"/>
          <w:numId w:val="46"/>
        </w:numPr>
        <w:tabs>
          <w:tab w:val="left" w:pos="740"/>
        </w:tabs>
        <w:spacing w:line="326" w:lineRule="exact"/>
        <w:ind w:left="160" w:right="20"/>
        <w:jc w:val="both"/>
        <w:rPr>
          <w:b w:val="0"/>
        </w:rPr>
      </w:pPr>
      <w:r w:rsidRPr="00CE3B05">
        <w:rPr>
          <w:b w:val="0"/>
          <w:color w:val="000000"/>
        </w:rPr>
        <w:t>достижений обучающихся в предметных областях при овладении знаниями и умениями по учебным предметам;</w:t>
      </w:r>
    </w:p>
    <w:p w:rsidR="00CE3B05" w:rsidRPr="00CE3B05" w:rsidRDefault="00CE3B05" w:rsidP="004C6018">
      <w:pPr>
        <w:pStyle w:val="af9"/>
        <w:widowControl w:val="0"/>
        <w:numPr>
          <w:ilvl w:val="0"/>
          <w:numId w:val="46"/>
        </w:numPr>
        <w:tabs>
          <w:tab w:val="left" w:pos="740"/>
        </w:tabs>
        <w:spacing w:line="326" w:lineRule="exact"/>
        <w:ind w:left="160" w:right="20"/>
        <w:jc w:val="both"/>
        <w:rPr>
          <w:b w:val="0"/>
        </w:rPr>
      </w:pPr>
      <w:r w:rsidRPr="00CE3B05">
        <w:rPr>
          <w:b w:val="0"/>
          <w:color w:val="000000"/>
        </w:rPr>
        <w:t>уровня развития личностных каче</w:t>
      </w:r>
      <w:proofErr w:type="gramStart"/>
      <w:r w:rsidRPr="00CE3B05">
        <w:rPr>
          <w:b w:val="0"/>
          <w:color w:val="000000"/>
        </w:rPr>
        <w:t>ств в пр</w:t>
      </w:r>
      <w:proofErr w:type="gramEnd"/>
      <w:r w:rsidRPr="00CE3B05">
        <w:rPr>
          <w:b w:val="0"/>
          <w:color w:val="000000"/>
        </w:rPr>
        <w:t>оцессе познания (эмоциональной, эстетической, интеллектуальной, нравственно-волевой сферы);</w:t>
      </w:r>
    </w:p>
    <w:p w:rsidR="00CE3B05" w:rsidRPr="00CE3B05" w:rsidRDefault="00CE3B05" w:rsidP="004C6018">
      <w:pPr>
        <w:pStyle w:val="af9"/>
        <w:widowControl w:val="0"/>
        <w:numPr>
          <w:ilvl w:val="0"/>
          <w:numId w:val="46"/>
        </w:numPr>
        <w:tabs>
          <w:tab w:val="left" w:pos="740"/>
        </w:tabs>
        <w:spacing w:line="326" w:lineRule="exact"/>
        <w:ind w:left="160"/>
        <w:jc w:val="both"/>
        <w:rPr>
          <w:b w:val="0"/>
        </w:rPr>
      </w:pPr>
      <w:r w:rsidRPr="00CE3B05">
        <w:rPr>
          <w:b w:val="0"/>
          <w:color w:val="000000"/>
        </w:rPr>
        <w:t>уровня учебной зрелости;</w:t>
      </w:r>
    </w:p>
    <w:p w:rsidR="00CE3B05" w:rsidRPr="00CE3B05" w:rsidRDefault="00CE3B05" w:rsidP="004C6018">
      <w:pPr>
        <w:pStyle w:val="af9"/>
        <w:widowControl w:val="0"/>
        <w:numPr>
          <w:ilvl w:val="0"/>
          <w:numId w:val="46"/>
        </w:numPr>
        <w:tabs>
          <w:tab w:val="left" w:pos="740"/>
        </w:tabs>
        <w:spacing w:line="326" w:lineRule="exact"/>
        <w:ind w:left="160"/>
        <w:jc w:val="both"/>
        <w:rPr>
          <w:b w:val="0"/>
        </w:rPr>
      </w:pPr>
      <w:r w:rsidRPr="00CE3B05">
        <w:rPr>
          <w:b w:val="0"/>
          <w:color w:val="000000"/>
        </w:rPr>
        <w:t>уровня готовности к решению жизненно важных задач;</w:t>
      </w:r>
    </w:p>
    <w:p w:rsidR="00CE3B05" w:rsidRPr="00CE3B05" w:rsidRDefault="00CE3B05" w:rsidP="004C6018">
      <w:pPr>
        <w:pStyle w:val="af9"/>
        <w:widowControl w:val="0"/>
        <w:numPr>
          <w:ilvl w:val="0"/>
          <w:numId w:val="46"/>
        </w:numPr>
        <w:tabs>
          <w:tab w:val="left" w:pos="740"/>
        </w:tabs>
        <w:spacing w:line="331" w:lineRule="exact"/>
        <w:ind w:left="160" w:right="20"/>
        <w:jc w:val="both"/>
        <w:rPr>
          <w:b w:val="0"/>
        </w:rPr>
      </w:pPr>
      <w:r w:rsidRPr="00CE3B05">
        <w:rPr>
          <w:b w:val="0"/>
          <w:color w:val="000000"/>
        </w:rPr>
        <w:t xml:space="preserve">уровня творческой активностью </w:t>
      </w:r>
      <w:proofErr w:type="gramStart"/>
      <w:r w:rsidRPr="00CE3B05">
        <w:rPr>
          <w:b w:val="0"/>
          <w:color w:val="000000"/>
        </w:rPr>
        <w:t>обучающихся</w:t>
      </w:r>
      <w:proofErr w:type="gramEnd"/>
      <w:r w:rsidRPr="00CE3B05">
        <w:rPr>
          <w:b w:val="0"/>
          <w:color w:val="000000"/>
        </w:rPr>
        <w:t xml:space="preserve"> в учебной и </w:t>
      </w:r>
      <w:proofErr w:type="spellStart"/>
      <w:r w:rsidRPr="00CE3B05">
        <w:rPr>
          <w:b w:val="0"/>
          <w:color w:val="000000"/>
        </w:rPr>
        <w:t>внеучебной</w:t>
      </w:r>
      <w:proofErr w:type="spellEnd"/>
      <w:r w:rsidRPr="00CE3B05">
        <w:rPr>
          <w:b w:val="0"/>
          <w:color w:val="000000"/>
        </w:rPr>
        <w:t xml:space="preserve"> деятельности.</w:t>
      </w:r>
    </w:p>
    <w:p w:rsidR="00CE3B05" w:rsidRPr="00CE3B05" w:rsidRDefault="00CE3B05" w:rsidP="00CE3B05">
      <w:pPr>
        <w:pStyle w:val="af9"/>
        <w:spacing w:line="331" w:lineRule="exact"/>
        <w:ind w:left="160" w:firstLine="740"/>
        <w:jc w:val="both"/>
        <w:rPr>
          <w:b w:val="0"/>
        </w:rPr>
      </w:pPr>
      <w:r w:rsidRPr="00CE3B05">
        <w:rPr>
          <w:b w:val="0"/>
          <w:color w:val="000000"/>
        </w:rPr>
        <w:t xml:space="preserve">Достижения </w:t>
      </w:r>
      <w:proofErr w:type="gramStart"/>
      <w:r w:rsidRPr="00CE3B05">
        <w:rPr>
          <w:b w:val="0"/>
          <w:color w:val="000000"/>
        </w:rPr>
        <w:t>обучающихся</w:t>
      </w:r>
      <w:proofErr w:type="gramEnd"/>
      <w:r w:rsidRPr="00CE3B05">
        <w:rPr>
          <w:b w:val="0"/>
          <w:color w:val="000000"/>
        </w:rPr>
        <w:t xml:space="preserve"> определяются:</w:t>
      </w:r>
    </w:p>
    <w:p w:rsidR="00CE3B05" w:rsidRPr="00CE3B05" w:rsidRDefault="00CE3B05" w:rsidP="004C6018">
      <w:pPr>
        <w:pStyle w:val="af9"/>
        <w:widowControl w:val="0"/>
        <w:numPr>
          <w:ilvl w:val="0"/>
          <w:numId w:val="46"/>
        </w:numPr>
        <w:tabs>
          <w:tab w:val="left" w:pos="740"/>
          <w:tab w:val="left" w:pos="2517"/>
        </w:tabs>
        <w:spacing w:line="331" w:lineRule="exact"/>
        <w:ind w:left="160"/>
        <w:jc w:val="both"/>
        <w:rPr>
          <w:b w:val="0"/>
        </w:rPr>
      </w:pPr>
      <w:r w:rsidRPr="00CE3B05">
        <w:rPr>
          <w:b w:val="0"/>
          <w:color w:val="000000"/>
        </w:rPr>
        <w:t>по результатам</w:t>
      </w:r>
      <w:r w:rsidRPr="00CE3B05">
        <w:rPr>
          <w:b w:val="0"/>
          <w:color w:val="000000"/>
        </w:rPr>
        <w:tab/>
        <w:t>контроля знаний;</w:t>
      </w:r>
    </w:p>
    <w:p w:rsidR="00CE3B05" w:rsidRPr="00CE3B05" w:rsidRDefault="00CE3B05" w:rsidP="004C6018">
      <w:pPr>
        <w:pStyle w:val="af9"/>
        <w:widowControl w:val="0"/>
        <w:numPr>
          <w:ilvl w:val="0"/>
          <w:numId w:val="46"/>
        </w:numPr>
        <w:tabs>
          <w:tab w:val="left" w:pos="740"/>
        </w:tabs>
        <w:spacing w:line="331" w:lineRule="exact"/>
        <w:ind w:left="160"/>
        <w:jc w:val="both"/>
        <w:rPr>
          <w:b w:val="0"/>
        </w:rPr>
      </w:pPr>
      <w:r w:rsidRPr="00CE3B05">
        <w:rPr>
          <w:b w:val="0"/>
          <w:color w:val="000000"/>
        </w:rPr>
        <w:t>по динамике успеваемости;</w:t>
      </w:r>
    </w:p>
    <w:p w:rsidR="00CE3B05" w:rsidRPr="00CE3B05" w:rsidRDefault="00CE3B05" w:rsidP="004C6018">
      <w:pPr>
        <w:pStyle w:val="af9"/>
        <w:widowControl w:val="0"/>
        <w:numPr>
          <w:ilvl w:val="0"/>
          <w:numId w:val="46"/>
        </w:numPr>
        <w:tabs>
          <w:tab w:val="left" w:pos="740"/>
          <w:tab w:val="left" w:pos="2517"/>
        </w:tabs>
        <w:spacing w:line="260" w:lineRule="exact"/>
        <w:ind w:left="160"/>
        <w:jc w:val="both"/>
        <w:rPr>
          <w:b w:val="0"/>
        </w:rPr>
      </w:pPr>
      <w:r w:rsidRPr="00CE3B05">
        <w:rPr>
          <w:b w:val="0"/>
          <w:color w:val="000000"/>
        </w:rPr>
        <w:t>по результатам</w:t>
      </w:r>
      <w:r w:rsidRPr="00CE3B05">
        <w:rPr>
          <w:b w:val="0"/>
          <w:color w:val="000000"/>
        </w:rPr>
        <w:tab/>
        <w:t>участия в олимпиадах и конкурсах разных уровней;</w:t>
      </w:r>
    </w:p>
    <w:p w:rsidR="00CE3B05" w:rsidRPr="00CE3B05" w:rsidRDefault="00CE3B05" w:rsidP="004C6018">
      <w:pPr>
        <w:pStyle w:val="af9"/>
        <w:widowControl w:val="0"/>
        <w:numPr>
          <w:ilvl w:val="0"/>
          <w:numId w:val="46"/>
        </w:numPr>
        <w:tabs>
          <w:tab w:val="left" w:pos="740"/>
          <w:tab w:val="left" w:pos="2517"/>
        </w:tabs>
        <w:spacing w:line="322" w:lineRule="exact"/>
        <w:ind w:left="160"/>
        <w:jc w:val="both"/>
        <w:rPr>
          <w:b w:val="0"/>
        </w:rPr>
      </w:pPr>
      <w:r w:rsidRPr="00CE3B05">
        <w:rPr>
          <w:b w:val="0"/>
          <w:color w:val="000000"/>
        </w:rPr>
        <w:t>по результатам</w:t>
      </w:r>
      <w:r w:rsidRPr="00CE3B05">
        <w:rPr>
          <w:b w:val="0"/>
          <w:color w:val="000000"/>
        </w:rPr>
        <w:tab/>
        <w:t>психолого-педагогической диагностики.</w:t>
      </w:r>
    </w:p>
    <w:p w:rsidR="00CE3B05" w:rsidRPr="00CE3B05" w:rsidRDefault="00CE3B05" w:rsidP="00CE3B05">
      <w:pPr>
        <w:pStyle w:val="af9"/>
        <w:spacing w:line="322" w:lineRule="exact"/>
        <w:ind w:left="160" w:right="20" w:firstLine="740"/>
        <w:jc w:val="both"/>
        <w:rPr>
          <w:b w:val="0"/>
        </w:rPr>
      </w:pPr>
      <w:r w:rsidRPr="00CE3B05">
        <w:rPr>
          <w:b w:val="0"/>
          <w:color w:val="000000"/>
        </w:rPr>
        <w:t>Основным компонентом действующей системы оценки и учёта и оценки образовательных результатов обучающихся является аттестация.</w:t>
      </w:r>
    </w:p>
    <w:p w:rsidR="00CE3B05" w:rsidRPr="00CE3B05" w:rsidRDefault="00CE3B05" w:rsidP="00CE3B05">
      <w:pPr>
        <w:pStyle w:val="af9"/>
        <w:spacing w:line="322" w:lineRule="exact"/>
        <w:ind w:left="160" w:right="20" w:firstLine="740"/>
        <w:jc w:val="both"/>
        <w:rPr>
          <w:b w:val="0"/>
        </w:rPr>
      </w:pPr>
      <w:proofErr w:type="gramStart"/>
      <w:r w:rsidRPr="00CE3B05">
        <w:rPr>
          <w:b w:val="0"/>
          <w:color w:val="000000"/>
        </w:rPr>
        <w:t>Аттестация - это оценка качества усвоения обучающимся содержания конкретной учебной дисциплины, предмета в процессе или по окончанию их изучения по результатам проверки (проверок).</w:t>
      </w:r>
      <w:proofErr w:type="gramEnd"/>
    </w:p>
    <w:p w:rsidR="00CE3B05" w:rsidRPr="00CE3B05" w:rsidRDefault="00CE3B05" w:rsidP="00CE3B05">
      <w:pPr>
        <w:pStyle w:val="af9"/>
        <w:spacing w:line="322" w:lineRule="exact"/>
        <w:ind w:left="160" w:firstLine="740"/>
        <w:jc w:val="both"/>
        <w:rPr>
          <w:b w:val="0"/>
        </w:rPr>
      </w:pPr>
      <w:r w:rsidRPr="00CE3B05">
        <w:rPr>
          <w:b w:val="0"/>
          <w:color w:val="000000"/>
        </w:rPr>
        <w:t>Виды аттестации: итоговая, промежуточная, тематическая, текущая.</w:t>
      </w:r>
    </w:p>
    <w:p w:rsidR="00CE3B05" w:rsidRPr="00CE3B05" w:rsidRDefault="00CE3B05" w:rsidP="00CE3B05">
      <w:pPr>
        <w:pStyle w:val="af9"/>
        <w:spacing w:line="322" w:lineRule="exact"/>
        <w:ind w:left="20" w:right="20" w:firstLine="720"/>
        <w:jc w:val="both"/>
        <w:rPr>
          <w:b w:val="0"/>
        </w:rPr>
      </w:pPr>
      <w:r w:rsidRPr="00CE3B05">
        <w:rPr>
          <w:b w:val="0"/>
          <w:color w:val="000000"/>
        </w:rPr>
        <w:t>Итоговая аттестация - это оценка знаний выпускников по данному предмету (дисциплине) по завершении, среднего (полного) общего образования.</w:t>
      </w:r>
    </w:p>
    <w:p w:rsidR="00CE3B05" w:rsidRPr="00CE3B05" w:rsidRDefault="00CE3B05" w:rsidP="00CE3B05">
      <w:pPr>
        <w:pStyle w:val="af9"/>
        <w:spacing w:line="322" w:lineRule="exact"/>
        <w:ind w:left="20" w:right="20" w:firstLine="720"/>
        <w:jc w:val="both"/>
        <w:rPr>
          <w:b w:val="0"/>
        </w:rPr>
      </w:pPr>
      <w:r w:rsidRPr="00CE3B05">
        <w:rPr>
          <w:b w:val="0"/>
          <w:color w:val="000000"/>
        </w:rPr>
        <w:t>Цель итоговой аттестации обучающихся - определение уровня соответствия их знаний государственным образовательным стандартам.</w:t>
      </w:r>
    </w:p>
    <w:p w:rsidR="00CE3B05" w:rsidRPr="00CE3B05" w:rsidRDefault="00CE3B05" w:rsidP="00CE3B05">
      <w:pPr>
        <w:pStyle w:val="af9"/>
        <w:spacing w:line="322" w:lineRule="exact"/>
        <w:ind w:left="20" w:right="20" w:firstLine="720"/>
        <w:jc w:val="both"/>
        <w:rPr>
          <w:b w:val="0"/>
        </w:rPr>
      </w:pPr>
      <w:r w:rsidRPr="00CE3B05">
        <w:rPr>
          <w:b w:val="0"/>
          <w:color w:val="000000"/>
        </w:rPr>
        <w:t>В 10 классах в конце учебного года на основании успешного выполнения учебного плана и образовательных программ по решению педсовета проводится промежуточная аттестация по профильным предметам.</w:t>
      </w:r>
    </w:p>
    <w:p w:rsidR="006E37C7" w:rsidRPr="00C01C01" w:rsidRDefault="006E37C7" w:rsidP="007775C9">
      <w:pPr>
        <w:autoSpaceDE w:val="0"/>
        <w:autoSpaceDN w:val="0"/>
        <w:adjustRightInd w:val="0"/>
        <w:spacing w:line="276" w:lineRule="auto"/>
        <w:ind w:firstLine="708"/>
        <w:jc w:val="both"/>
        <w:rPr>
          <w:szCs w:val="28"/>
        </w:rPr>
      </w:pPr>
      <w:r w:rsidRPr="00C01C01">
        <w:rPr>
          <w:szCs w:val="28"/>
        </w:rPr>
        <w:t>О</w:t>
      </w:r>
      <w:r w:rsidRPr="00C01C01">
        <w:rPr>
          <w:b/>
          <w:bCs/>
          <w:szCs w:val="28"/>
        </w:rPr>
        <w:t xml:space="preserve">бъектом оценки предметных результатов </w:t>
      </w:r>
      <w:r w:rsidRPr="00C01C01">
        <w:rPr>
          <w:szCs w:val="28"/>
        </w:rPr>
        <w:t xml:space="preserve">служит способность обучающихся решать учебно-познавательные и учебно-практические задачи с использованием средств, </w:t>
      </w:r>
      <w:r w:rsidRPr="00C01C01">
        <w:rPr>
          <w:szCs w:val="28"/>
        </w:rPr>
        <w:lastRenderedPageBreak/>
        <w:t xml:space="preserve">соответствующих содержанию учебных предметов, в том числе на основе </w:t>
      </w:r>
      <w:proofErr w:type="spellStart"/>
      <w:r w:rsidRPr="00C01C01">
        <w:rPr>
          <w:szCs w:val="28"/>
        </w:rPr>
        <w:t>метапредметных</w:t>
      </w:r>
      <w:proofErr w:type="spellEnd"/>
      <w:r w:rsidRPr="00C01C01">
        <w:rPr>
          <w:szCs w:val="28"/>
        </w:rPr>
        <w:t xml:space="preserve"> действий.</w:t>
      </w:r>
    </w:p>
    <w:p w:rsidR="008D28CC" w:rsidRPr="00C01C01" w:rsidRDefault="008D28CC" w:rsidP="007775C9">
      <w:pPr>
        <w:autoSpaceDE w:val="0"/>
        <w:autoSpaceDN w:val="0"/>
        <w:adjustRightInd w:val="0"/>
        <w:spacing w:line="276" w:lineRule="auto"/>
        <w:ind w:firstLine="708"/>
        <w:jc w:val="both"/>
        <w:rPr>
          <w:color w:val="000000"/>
          <w:szCs w:val="28"/>
        </w:rPr>
      </w:pPr>
      <w:r w:rsidRPr="00C01C01">
        <w:rPr>
          <w:color w:val="000000"/>
          <w:szCs w:val="28"/>
        </w:rPr>
        <w:t>Диагностика образовательных результатов учащихся отличается вариативностью и многоаспектностью</w:t>
      </w:r>
      <w:r w:rsidRPr="00C01C01">
        <w:rPr>
          <w:b/>
          <w:bCs/>
          <w:color w:val="000000"/>
          <w:szCs w:val="28"/>
        </w:rPr>
        <w:t xml:space="preserve">. </w:t>
      </w:r>
      <w:r w:rsidRPr="00C01C01">
        <w:rPr>
          <w:color w:val="000000"/>
          <w:szCs w:val="28"/>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8D28CC" w:rsidRPr="00C01C01" w:rsidRDefault="008D28CC" w:rsidP="007775C9">
      <w:pPr>
        <w:autoSpaceDE w:val="0"/>
        <w:autoSpaceDN w:val="0"/>
        <w:adjustRightInd w:val="0"/>
        <w:spacing w:line="276" w:lineRule="auto"/>
        <w:jc w:val="both"/>
        <w:rPr>
          <w:color w:val="000000"/>
          <w:szCs w:val="28"/>
        </w:rPr>
      </w:pPr>
      <w:r w:rsidRPr="00C01C01">
        <w:rPr>
          <w:bCs/>
          <w:i/>
          <w:color w:val="000000"/>
          <w:szCs w:val="28"/>
        </w:rPr>
        <w:t>Уровень образованности учащихся</w:t>
      </w:r>
      <w:r w:rsidRPr="00C01C01">
        <w:rPr>
          <w:b/>
          <w:bCs/>
          <w:color w:val="000000"/>
          <w:szCs w:val="28"/>
        </w:rPr>
        <w:t xml:space="preserve"> </w:t>
      </w:r>
      <w:r w:rsidRPr="00C01C01">
        <w:rPr>
          <w:color w:val="000000"/>
          <w:szCs w:val="28"/>
        </w:rPr>
        <w:t>10-11 классов определяется:</w:t>
      </w:r>
    </w:p>
    <w:p w:rsidR="008D28CC" w:rsidRPr="00C01C01" w:rsidRDefault="008D28CC" w:rsidP="007775C9">
      <w:pPr>
        <w:autoSpaceDE w:val="0"/>
        <w:autoSpaceDN w:val="0"/>
        <w:adjustRightInd w:val="0"/>
        <w:spacing w:line="276" w:lineRule="auto"/>
        <w:jc w:val="both"/>
        <w:rPr>
          <w:color w:val="000000"/>
          <w:szCs w:val="28"/>
        </w:rPr>
      </w:pPr>
      <w:r w:rsidRPr="00C01C01">
        <w:rPr>
          <w:rFonts w:eastAsia="F4"/>
          <w:color w:val="000000"/>
          <w:szCs w:val="28"/>
        </w:rPr>
        <w:t xml:space="preserve">- </w:t>
      </w:r>
      <w:r w:rsidRPr="00C01C01">
        <w:rPr>
          <w:color w:val="000000"/>
          <w:szCs w:val="28"/>
        </w:rPr>
        <w:t>достижениями в предметных областях при овладении знаниями и умениями по учебным предметам;</w:t>
      </w:r>
    </w:p>
    <w:p w:rsidR="008D28CC" w:rsidRPr="00C01C01" w:rsidRDefault="008D28CC" w:rsidP="007775C9">
      <w:pPr>
        <w:autoSpaceDE w:val="0"/>
        <w:autoSpaceDN w:val="0"/>
        <w:adjustRightInd w:val="0"/>
        <w:spacing w:line="276" w:lineRule="auto"/>
        <w:jc w:val="both"/>
        <w:rPr>
          <w:color w:val="000000"/>
          <w:szCs w:val="28"/>
        </w:rPr>
      </w:pPr>
      <w:r w:rsidRPr="00C01C01">
        <w:rPr>
          <w:rFonts w:eastAsia="F4"/>
          <w:color w:val="000000"/>
          <w:szCs w:val="28"/>
        </w:rPr>
        <w:t xml:space="preserve">- </w:t>
      </w:r>
      <w:r w:rsidRPr="00C01C01">
        <w:rPr>
          <w:color w:val="000000"/>
          <w:szCs w:val="28"/>
        </w:rPr>
        <w:t>развитием личностных каче</w:t>
      </w:r>
      <w:proofErr w:type="gramStart"/>
      <w:r w:rsidRPr="00C01C01">
        <w:rPr>
          <w:color w:val="000000"/>
          <w:szCs w:val="28"/>
        </w:rPr>
        <w:t>ств в пр</w:t>
      </w:r>
      <w:proofErr w:type="gramEnd"/>
      <w:r w:rsidRPr="00C01C01">
        <w:rPr>
          <w:color w:val="000000"/>
          <w:szCs w:val="28"/>
        </w:rPr>
        <w:t>оцессе познания (эмоциональной, эстетической, интеллектуальной, нравственно-волевой сферы);</w:t>
      </w:r>
    </w:p>
    <w:p w:rsidR="008D28CC" w:rsidRPr="00C01C01" w:rsidRDefault="008D28CC" w:rsidP="007775C9">
      <w:pPr>
        <w:autoSpaceDE w:val="0"/>
        <w:autoSpaceDN w:val="0"/>
        <w:adjustRightInd w:val="0"/>
        <w:spacing w:line="276" w:lineRule="auto"/>
        <w:jc w:val="both"/>
        <w:rPr>
          <w:color w:val="000000"/>
          <w:szCs w:val="28"/>
        </w:rPr>
      </w:pPr>
      <w:r w:rsidRPr="00C01C01">
        <w:rPr>
          <w:rFonts w:eastAsia="F4"/>
          <w:color w:val="000000"/>
          <w:szCs w:val="28"/>
        </w:rPr>
        <w:t xml:space="preserve">- </w:t>
      </w:r>
      <w:r w:rsidRPr="00C01C01">
        <w:rPr>
          <w:color w:val="000000"/>
          <w:szCs w:val="28"/>
        </w:rPr>
        <w:t>готовностью к решению социально-значимых задач на основе развития процессов самопознания и соблюдения нравственных норм;</w:t>
      </w:r>
    </w:p>
    <w:p w:rsidR="008D28CC" w:rsidRPr="00C01C01" w:rsidRDefault="008D28CC" w:rsidP="007775C9">
      <w:pPr>
        <w:autoSpaceDE w:val="0"/>
        <w:autoSpaceDN w:val="0"/>
        <w:adjustRightInd w:val="0"/>
        <w:spacing w:line="276" w:lineRule="auto"/>
        <w:jc w:val="both"/>
        <w:rPr>
          <w:color w:val="000000"/>
          <w:szCs w:val="28"/>
        </w:rPr>
      </w:pPr>
      <w:r w:rsidRPr="00C01C01">
        <w:rPr>
          <w:rFonts w:eastAsia="F4"/>
          <w:color w:val="000000"/>
          <w:szCs w:val="28"/>
        </w:rPr>
        <w:t xml:space="preserve">- </w:t>
      </w:r>
      <w:r w:rsidRPr="00C01C01">
        <w:rPr>
          <w:color w:val="000000"/>
          <w:szCs w:val="28"/>
        </w:rPr>
        <w:t>по результатам олимпиад и конкурсов;</w:t>
      </w:r>
    </w:p>
    <w:p w:rsidR="008D28CC" w:rsidRPr="00C01C01" w:rsidRDefault="008D28CC" w:rsidP="007775C9">
      <w:pPr>
        <w:autoSpaceDE w:val="0"/>
        <w:autoSpaceDN w:val="0"/>
        <w:adjustRightInd w:val="0"/>
        <w:spacing w:line="276" w:lineRule="auto"/>
        <w:jc w:val="both"/>
        <w:rPr>
          <w:color w:val="000000"/>
          <w:szCs w:val="28"/>
        </w:rPr>
      </w:pPr>
      <w:r w:rsidRPr="00C01C01">
        <w:rPr>
          <w:rFonts w:eastAsia="F4"/>
          <w:color w:val="000000"/>
          <w:szCs w:val="28"/>
        </w:rPr>
        <w:t xml:space="preserve">- </w:t>
      </w:r>
      <w:r w:rsidRPr="00C01C01">
        <w:rPr>
          <w:color w:val="000000"/>
          <w:szCs w:val="28"/>
        </w:rPr>
        <w:t xml:space="preserve">по уровню </w:t>
      </w:r>
      <w:proofErr w:type="spellStart"/>
      <w:r w:rsidRPr="00C01C01">
        <w:rPr>
          <w:color w:val="000000"/>
          <w:szCs w:val="28"/>
        </w:rPr>
        <w:t>сформированности</w:t>
      </w:r>
      <w:proofErr w:type="spellEnd"/>
      <w:r w:rsidRPr="00C01C01">
        <w:rPr>
          <w:color w:val="000000"/>
          <w:szCs w:val="28"/>
        </w:rPr>
        <w:t xml:space="preserve"> исследовательской культуры (результаты работы над проектами, реферативным исследованием).</w:t>
      </w:r>
    </w:p>
    <w:p w:rsidR="008D28CC" w:rsidRPr="00C01C01" w:rsidRDefault="008D28CC" w:rsidP="007775C9">
      <w:pPr>
        <w:autoSpaceDE w:val="0"/>
        <w:autoSpaceDN w:val="0"/>
        <w:adjustRightInd w:val="0"/>
        <w:spacing w:line="276" w:lineRule="auto"/>
        <w:jc w:val="both"/>
        <w:rPr>
          <w:color w:val="000000"/>
          <w:szCs w:val="28"/>
        </w:rPr>
      </w:pPr>
      <w:r w:rsidRPr="00C01C01">
        <w:rPr>
          <w:bCs/>
          <w:i/>
          <w:color w:val="000000"/>
          <w:szCs w:val="28"/>
        </w:rPr>
        <w:t>Формы аттестации</w:t>
      </w:r>
      <w:r w:rsidR="00067055">
        <w:rPr>
          <w:bCs/>
          <w:i/>
          <w:color w:val="000000"/>
          <w:szCs w:val="28"/>
        </w:rPr>
        <w:t xml:space="preserve"> </w:t>
      </w:r>
      <w:r w:rsidRPr="00C01C01">
        <w:rPr>
          <w:bCs/>
          <w:i/>
          <w:color w:val="000000"/>
          <w:szCs w:val="28"/>
        </w:rPr>
        <w:t>достижений учащихся</w:t>
      </w:r>
      <w:r w:rsidRPr="00C01C01">
        <w:rPr>
          <w:b/>
          <w:bCs/>
          <w:color w:val="000000"/>
          <w:szCs w:val="28"/>
        </w:rPr>
        <w:t xml:space="preserve"> </w:t>
      </w:r>
      <w:r w:rsidRPr="00C01C01">
        <w:rPr>
          <w:color w:val="000000"/>
          <w:szCs w:val="28"/>
        </w:rPr>
        <w:t>10-11 классов:</w:t>
      </w:r>
    </w:p>
    <w:p w:rsidR="008D28CC" w:rsidRPr="00C01C01" w:rsidRDefault="008D28CC" w:rsidP="007775C9">
      <w:pPr>
        <w:autoSpaceDE w:val="0"/>
        <w:autoSpaceDN w:val="0"/>
        <w:adjustRightInd w:val="0"/>
        <w:spacing w:line="276" w:lineRule="auto"/>
        <w:jc w:val="both"/>
        <w:rPr>
          <w:color w:val="000000"/>
          <w:szCs w:val="28"/>
        </w:rPr>
      </w:pPr>
      <w:r w:rsidRPr="00C01C01">
        <w:rPr>
          <w:rFonts w:eastAsia="F4"/>
          <w:color w:val="000000"/>
          <w:szCs w:val="28"/>
        </w:rPr>
        <w:t xml:space="preserve">- </w:t>
      </w:r>
      <w:r w:rsidRPr="00C01C01">
        <w:rPr>
          <w:color w:val="000000"/>
          <w:szCs w:val="28"/>
        </w:rPr>
        <w:t>текущая успеваемость по предметам;</w:t>
      </w:r>
    </w:p>
    <w:p w:rsidR="008D28CC" w:rsidRPr="00C01C01" w:rsidRDefault="008D28CC" w:rsidP="007775C9">
      <w:pPr>
        <w:autoSpaceDE w:val="0"/>
        <w:autoSpaceDN w:val="0"/>
        <w:adjustRightInd w:val="0"/>
        <w:spacing w:line="276" w:lineRule="auto"/>
        <w:jc w:val="both"/>
        <w:rPr>
          <w:color w:val="000000"/>
          <w:szCs w:val="28"/>
        </w:rPr>
      </w:pPr>
      <w:r w:rsidRPr="00C01C01">
        <w:rPr>
          <w:bCs/>
          <w:i/>
          <w:color w:val="000000"/>
          <w:szCs w:val="28"/>
        </w:rPr>
        <w:t>Оценка качества</w:t>
      </w:r>
      <w:r w:rsidR="00067055">
        <w:rPr>
          <w:bCs/>
          <w:i/>
          <w:color w:val="000000"/>
          <w:szCs w:val="28"/>
        </w:rPr>
        <w:t xml:space="preserve"> </w:t>
      </w:r>
      <w:r w:rsidRPr="00C01C01">
        <w:rPr>
          <w:bCs/>
          <w:i/>
          <w:color w:val="000000"/>
          <w:szCs w:val="28"/>
        </w:rPr>
        <w:t>предметных</w:t>
      </w:r>
      <w:r w:rsidR="00067055">
        <w:rPr>
          <w:bCs/>
          <w:i/>
          <w:color w:val="000000"/>
          <w:szCs w:val="28"/>
        </w:rPr>
        <w:t xml:space="preserve"> </w:t>
      </w:r>
      <w:r w:rsidRPr="00C01C01">
        <w:rPr>
          <w:bCs/>
          <w:i/>
          <w:color w:val="000000"/>
          <w:szCs w:val="28"/>
        </w:rPr>
        <w:t>результатов</w:t>
      </w:r>
      <w:r w:rsidR="00067055">
        <w:rPr>
          <w:bCs/>
          <w:i/>
          <w:color w:val="000000"/>
          <w:szCs w:val="28"/>
        </w:rPr>
        <w:t xml:space="preserve"> </w:t>
      </w:r>
      <w:r w:rsidRPr="00C01C01">
        <w:rPr>
          <w:bCs/>
          <w:i/>
          <w:color w:val="000000"/>
          <w:szCs w:val="28"/>
        </w:rPr>
        <w:t xml:space="preserve">учащихся </w:t>
      </w:r>
      <w:r w:rsidRPr="00C01C01">
        <w:rPr>
          <w:color w:val="000000"/>
          <w:szCs w:val="28"/>
        </w:rPr>
        <w:t>10-11 классов проводится в форме:</w:t>
      </w:r>
    </w:p>
    <w:p w:rsidR="008D28CC" w:rsidRPr="00C01C01" w:rsidRDefault="008D28CC" w:rsidP="007775C9">
      <w:pPr>
        <w:autoSpaceDE w:val="0"/>
        <w:autoSpaceDN w:val="0"/>
        <w:adjustRightInd w:val="0"/>
        <w:spacing w:line="276" w:lineRule="auto"/>
        <w:jc w:val="both"/>
        <w:rPr>
          <w:color w:val="000000"/>
          <w:szCs w:val="28"/>
        </w:rPr>
      </w:pPr>
      <w:r w:rsidRPr="00C01C01">
        <w:rPr>
          <w:rFonts w:eastAsia="F4"/>
          <w:color w:val="000000"/>
          <w:szCs w:val="28"/>
        </w:rPr>
        <w:t>-</w:t>
      </w:r>
      <w:r w:rsidR="00067055">
        <w:rPr>
          <w:rFonts w:eastAsia="F4"/>
          <w:color w:val="000000"/>
          <w:szCs w:val="28"/>
        </w:rPr>
        <w:t xml:space="preserve"> </w:t>
      </w:r>
      <w:r w:rsidRPr="00C01C01">
        <w:rPr>
          <w:color w:val="000000"/>
          <w:szCs w:val="28"/>
        </w:rPr>
        <w:t>текущей</w:t>
      </w:r>
      <w:r w:rsidR="00067055">
        <w:rPr>
          <w:color w:val="000000"/>
          <w:szCs w:val="28"/>
        </w:rPr>
        <w:t xml:space="preserve"> </w:t>
      </w:r>
      <w:r w:rsidRPr="00C01C01">
        <w:rPr>
          <w:color w:val="000000"/>
          <w:szCs w:val="28"/>
        </w:rPr>
        <w:t>промежуточной</w:t>
      </w:r>
      <w:r w:rsidR="00067055">
        <w:rPr>
          <w:color w:val="000000"/>
          <w:szCs w:val="28"/>
        </w:rPr>
        <w:t xml:space="preserve"> </w:t>
      </w:r>
      <w:r w:rsidRPr="00C01C01">
        <w:rPr>
          <w:color w:val="000000"/>
          <w:szCs w:val="28"/>
        </w:rPr>
        <w:t>аттестации (согласно календарно-тематическому планированию по учебным предметам);</w:t>
      </w:r>
    </w:p>
    <w:p w:rsidR="008D28CC" w:rsidRPr="00C01C01" w:rsidRDefault="008D28CC" w:rsidP="007775C9">
      <w:pPr>
        <w:autoSpaceDE w:val="0"/>
        <w:autoSpaceDN w:val="0"/>
        <w:adjustRightInd w:val="0"/>
        <w:spacing w:line="276" w:lineRule="auto"/>
        <w:jc w:val="both"/>
        <w:rPr>
          <w:color w:val="000000"/>
          <w:szCs w:val="28"/>
        </w:rPr>
      </w:pPr>
      <w:r w:rsidRPr="00C01C01">
        <w:rPr>
          <w:rFonts w:eastAsia="F4"/>
          <w:color w:val="000000"/>
          <w:szCs w:val="28"/>
        </w:rPr>
        <w:t xml:space="preserve">- </w:t>
      </w:r>
      <w:proofErr w:type="spellStart"/>
      <w:r w:rsidRPr="00C01C01">
        <w:rPr>
          <w:color w:val="000000"/>
          <w:szCs w:val="28"/>
        </w:rPr>
        <w:t>срезовых</w:t>
      </w:r>
      <w:proofErr w:type="spellEnd"/>
      <w:r w:rsidRPr="00C01C01">
        <w:rPr>
          <w:color w:val="000000"/>
          <w:szCs w:val="28"/>
        </w:rPr>
        <w:t xml:space="preserve"> контрольных работ, выявляющих степень усвоения учебного материала по одной теме или всему курсу;</w:t>
      </w:r>
    </w:p>
    <w:p w:rsidR="008D28CC" w:rsidRPr="00C01C01" w:rsidRDefault="008D28CC" w:rsidP="007775C9">
      <w:pPr>
        <w:autoSpaceDE w:val="0"/>
        <w:autoSpaceDN w:val="0"/>
        <w:adjustRightInd w:val="0"/>
        <w:spacing w:line="276" w:lineRule="auto"/>
        <w:jc w:val="both"/>
        <w:rPr>
          <w:color w:val="000000"/>
          <w:szCs w:val="28"/>
        </w:rPr>
      </w:pPr>
      <w:r w:rsidRPr="00C01C01">
        <w:rPr>
          <w:rFonts w:eastAsia="F4"/>
          <w:color w:val="000000"/>
          <w:szCs w:val="28"/>
        </w:rPr>
        <w:t xml:space="preserve">- </w:t>
      </w:r>
      <w:r w:rsidRPr="00C01C01">
        <w:rPr>
          <w:color w:val="000000"/>
          <w:szCs w:val="28"/>
        </w:rPr>
        <w:t>диагностических контрольных работ;</w:t>
      </w:r>
    </w:p>
    <w:p w:rsidR="008D28CC" w:rsidRPr="00C01C01" w:rsidRDefault="008D28CC" w:rsidP="007775C9">
      <w:pPr>
        <w:autoSpaceDE w:val="0"/>
        <w:autoSpaceDN w:val="0"/>
        <w:adjustRightInd w:val="0"/>
        <w:spacing w:line="276" w:lineRule="auto"/>
        <w:jc w:val="both"/>
        <w:rPr>
          <w:color w:val="000000"/>
          <w:szCs w:val="28"/>
        </w:rPr>
      </w:pPr>
      <w:r w:rsidRPr="00C01C01">
        <w:rPr>
          <w:rFonts w:eastAsia="F4"/>
          <w:color w:val="000000"/>
          <w:szCs w:val="28"/>
        </w:rPr>
        <w:t xml:space="preserve">- </w:t>
      </w:r>
      <w:r w:rsidRPr="00C01C01">
        <w:rPr>
          <w:color w:val="000000"/>
          <w:szCs w:val="28"/>
        </w:rPr>
        <w:t>тестов, помогающих изучить различные аспекты учебной деятельности;</w:t>
      </w:r>
    </w:p>
    <w:p w:rsidR="008D28CC" w:rsidRPr="00C01C01" w:rsidRDefault="008D28CC" w:rsidP="007775C9">
      <w:pPr>
        <w:autoSpaceDE w:val="0"/>
        <w:autoSpaceDN w:val="0"/>
        <w:adjustRightInd w:val="0"/>
        <w:spacing w:line="276" w:lineRule="auto"/>
        <w:jc w:val="both"/>
        <w:rPr>
          <w:color w:val="000000"/>
          <w:szCs w:val="28"/>
        </w:rPr>
      </w:pPr>
      <w:r w:rsidRPr="00C01C01">
        <w:rPr>
          <w:rFonts w:eastAsia="F4"/>
          <w:color w:val="000000"/>
          <w:szCs w:val="28"/>
        </w:rPr>
        <w:t xml:space="preserve">- </w:t>
      </w:r>
      <w:r w:rsidRPr="00C01C01">
        <w:rPr>
          <w:color w:val="000000"/>
          <w:szCs w:val="28"/>
        </w:rPr>
        <w:t>зачетов;</w:t>
      </w:r>
    </w:p>
    <w:p w:rsidR="008D28CC" w:rsidRPr="00C01C01" w:rsidRDefault="008D28CC" w:rsidP="007775C9">
      <w:pPr>
        <w:autoSpaceDE w:val="0"/>
        <w:autoSpaceDN w:val="0"/>
        <w:adjustRightInd w:val="0"/>
        <w:spacing w:line="276" w:lineRule="auto"/>
        <w:jc w:val="both"/>
        <w:rPr>
          <w:color w:val="000000"/>
          <w:szCs w:val="28"/>
        </w:rPr>
      </w:pPr>
      <w:r w:rsidRPr="00C01C01">
        <w:rPr>
          <w:rFonts w:eastAsia="F4"/>
          <w:color w:val="000000"/>
          <w:szCs w:val="28"/>
        </w:rPr>
        <w:t xml:space="preserve">- </w:t>
      </w:r>
      <w:r w:rsidRPr="00C01C01">
        <w:rPr>
          <w:color w:val="000000"/>
          <w:szCs w:val="28"/>
        </w:rPr>
        <w:t>творческих работ;</w:t>
      </w:r>
    </w:p>
    <w:p w:rsidR="008D28CC" w:rsidRPr="00C01C01" w:rsidRDefault="008D28CC" w:rsidP="007775C9">
      <w:pPr>
        <w:autoSpaceDE w:val="0"/>
        <w:autoSpaceDN w:val="0"/>
        <w:adjustRightInd w:val="0"/>
        <w:spacing w:line="276" w:lineRule="auto"/>
        <w:jc w:val="both"/>
        <w:rPr>
          <w:color w:val="000000"/>
          <w:szCs w:val="28"/>
        </w:rPr>
      </w:pPr>
      <w:r w:rsidRPr="00C01C01">
        <w:rPr>
          <w:rFonts w:eastAsia="F4"/>
          <w:color w:val="000000"/>
          <w:szCs w:val="28"/>
        </w:rPr>
        <w:t xml:space="preserve">- </w:t>
      </w:r>
      <w:r w:rsidRPr="00C01C01">
        <w:rPr>
          <w:color w:val="000000"/>
          <w:szCs w:val="28"/>
        </w:rPr>
        <w:t>докладов учащихся;</w:t>
      </w:r>
    </w:p>
    <w:p w:rsidR="008D28CC" w:rsidRPr="00C01C01" w:rsidRDefault="008D28CC" w:rsidP="007775C9">
      <w:pPr>
        <w:autoSpaceDE w:val="0"/>
        <w:autoSpaceDN w:val="0"/>
        <w:adjustRightInd w:val="0"/>
        <w:spacing w:line="276" w:lineRule="auto"/>
        <w:jc w:val="both"/>
        <w:rPr>
          <w:color w:val="000000"/>
          <w:szCs w:val="28"/>
        </w:rPr>
      </w:pPr>
      <w:r w:rsidRPr="00C01C01">
        <w:rPr>
          <w:rFonts w:eastAsia="F4"/>
          <w:color w:val="000000"/>
          <w:szCs w:val="28"/>
        </w:rPr>
        <w:t xml:space="preserve">- </w:t>
      </w:r>
      <w:r w:rsidRPr="00C01C01">
        <w:rPr>
          <w:color w:val="000000"/>
          <w:szCs w:val="28"/>
        </w:rPr>
        <w:t>реферативных работ;</w:t>
      </w:r>
    </w:p>
    <w:p w:rsidR="008D28CC" w:rsidRPr="00C01C01" w:rsidRDefault="008D28CC" w:rsidP="007775C9">
      <w:pPr>
        <w:autoSpaceDE w:val="0"/>
        <w:autoSpaceDN w:val="0"/>
        <w:adjustRightInd w:val="0"/>
        <w:spacing w:line="276" w:lineRule="auto"/>
        <w:jc w:val="both"/>
        <w:rPr>
          <w:color w:val="000000"/>
          <w:szCs w:val="28"/>
        </w:rPr>
      </w:pPr>
      <w:r w:rsidRPr="00C01C01">
        <w:rPr>
          <w:color w:val="000000"/>
          <w:szCs w:val="28"/>
        </w:rPr>
        <w:t>-защиты</w:t>
      </w:r>
      <w:r w:rsidR="00067055">
        <w:rPr>
          <w:color w:val="000000"/>
          <w:szCs w:val="28"/>
        </w:rPr>
        <w:t xml:space="preserve"> </w:t>
      </w:r>
      <w:r w:rsidRPr="00C01C01">
        <w:rPr>
          <w:color w:val="000000"/>
          <w:szCs w:val="28"/>
        </w:rPr>
        <w:t>проектов.</w:t>
      </w:r>
    </w:p>
    <w:p w:rsidR="008D28CC" w:rsidRPr="00C01C01" w:rsidRDefault="008D28CC" w:rsidP="007775C9">
      <w:pPr>
        <w:autoSpaceDE w:val="0"/>
        <w:autoSpaceDN w:val="0"/>
        <w:adjustRightInd w:val="0"/>
        <w:spacing w:line="276" w:lineRule="auto"/>
        <w:jc w:val="both"/>
        <w:rPr>
          <w:color w:val="000000"/>
          <w:szCs w:val="28"/>
        </w:rPr>
      </w:pPr>
      <w:r w:rsidRPr="00C01C01">
        <w:rPr>
          <w:b/>
          <w:bCs/>
          <w:color w:val="000000"/>
          <w:szCs w:val="28"/>
        </w:rPr>
        <w:t>Уровень</w:t>
      </w:r>
      <w:r w:rsidR="00067055">
        <w:rPr>
          <w:b/>
          <w:bCs/>
          <w:color w:val="000000"/>
          <w:szCs w:val="28"/>
        </w:rPr>
        <w:t xml:space="preserve"> </w:t>
      </w:r>
      <w:r w:rsidRPr="00C01C01">
        <w:rPr>
          <w:b/>
          <w:bCs/>
          <w:color w:val="000000"/>
          <w:szCs w:val="28"/>
        </w:rPr>
        <w:t>учебных</w:t>
      </w:r>
      <w:r w:rsidR="00067055">
        <w:rPr>
          <w:b/>
          <w:bCs/>
          <w:color w:val="000000"/>
          <w:szCs w:val="28"/>
        </w:rPr>
        <w:t xml:space="preserve"> </w:t>
      </w:r>
      <w:r w:rsidRPr="00C01C01">
        <w:rPr>
          <w:b/>
          <w:bCs/>
          <w:color w:val="000000"/>
          <w:szCs w:val="28"/>
        </w:rPr>
        <w:t xml:space="preserve">достижений учащихся </w:t>
      </w:r>
      <w:r w:rsidRPr="00C01C01">
        <w:rPr>
          <w:color w:val="000000"/>
          <w:szCs w:val="28"/>
        </w:rPr>
        <w:t>10-11 классов определяются:</w:t>
      </w:r>
    </w:p>
    <w:p w:rsidR="008D28CC" w:rsidRPr="00C01C01" w:rsidRDefault="008D28CC" w:rsidP="007775C9">
      <w:pPr>
        <w:autoSpaceDE w:val="0"/>
        <w:autoSpaceDN w:val="0"/>
        <w:adjustRightInd w:val="0"/>
        <w:spacing w:line="276" w:lineRule="auto"/>
        <w:jc w:val="both"/>
        <w:rPr>
          <w:color w:val="000000"/>
          <w:szCs w:val="28"/>
        </w:rPr>
      </w:pPr>
      <w:r w:rsidRPr="00C01C01">
        <w:rPr>
          <w:rFonts w:eastAsia="F4"/>
          <w:color w:val="000000"/>
          <w:szCs w:val="28"/>
        </w:rPr>
        <w:t xml:space="preserve">- </w:t>
      </w:r>
      <w:r w:rsidRPr="00C01C01">
        <w:rPr>
          <w:color w:val="000000"/>
          <w:szCs w:val="28"/>
        </w:rPr>
        <w:t>по результатам контроля знаний,</w:t>
      </w:r>
    </w:p>
    <w:p w:rsidR="008D28CC" w:rsidRPr="00C01C01" w:rsidRDefault="008D28CC" w:rsidP="007775C9">
      <w:pPr>
        <w:autoSpaceDE w:val="0"/>
        <w:autoSpaceDN w:val="0"/>
        <w:adjustRightInd w:val="0"/>
        <w:spacing w:line="276" w:lineRule="auto"/>
        <w:jc w:val="both"/>
        <w:rPr>
          <w:color w:val="000000"/>
          <w:szCs w:val="28"/>
        </w:rPr>
      </w:pPr>
      <w:r w:rsidRPr="00C01C01">
        <w:rPr>
          <w:rFonts w:eastAsia="F4"/>
          <w:color w:val="000000"/>
          <w:szCs w:val="28"/>
        </w:rPr>
        <w:t xml:space="preserve">- </w:t>
      </w:r>
      <w:r w:rsidRPr="00C01C01">
        <w:rPr>
          <w:color w:val="000000"/>
          <w:szCs w:val="28"/>
        </w:rPr>
        <w:t>по динамике успеваемости от полугодия к окончанию года,</w:t>
      </w:r>
    </w:p>
    <w:p w:rsidR="008D28CC" w:rsidRPr="00C01C01" w:rsidRDefault="008D28CC" w:rsidP="007775C9">
      <w:pPr>
        <w:autoSpaceDE w:val="0"/>
        <w:autoSpaceDN w:val="0"/>
        <w:adjustRightInd w:val="0"/>
        <w:spacing w:line="276" w:lineRule="auto"/>
        <w:jc w:val="both"/>
        <w:rPr>
          <w:color w:val="000000"/>
          <w:szCs w:val="28"/>
        </w:rPr>
      </w:pPr>
      <w:r w:rsidRPr="00C01C01">
        <w:rPr>
          <w:rFonts w:eastAsia="F4"/>
          <w:color w:val="000000"/>
          <w:szCs w:val="28"/>
        </w:rPr>
        <w:t xml:space="preserve">- </w:t>
      </w:r>
      <w:r w:rsidRPr="00C01C01">
        <w:rPr>
          <w:color w:val="000000"/>
          <w:szCs w:val="28"/>
        </w:rPr>
        <w:t>по результатам экзаменов.</w:t>
      </w:r>
    </w:p>
    <w:p w:rsidR="008D28CC" w:rsidRPr="00C01C01" w:rsidRDefault="008D28CC" w:rsidP="007775C9">
      <w:pPr>
        <w:autoSpaceDE w:val="0"/>
        <w:autoSpaceDN w:val="0"/>
        <w:adjustRightInd w:val="0"/>
        <w:spacing w:line="276" w:lineRule="auto"/>
        <w:jc w:val="both"/>
        <w:rPr>
          <w:color w:val="000000"/>
          <w:szCs w:val="28"/>
        </w:rPr>
      </w:pPr>
      <w:r w:rsidRPr="00C01C01">
        <w:rPr>
          <w:b/>
          <w:bCs/>
          <w:color w:val="000000"/>
          <w:szCs w:val="28"/>
        </w:rPr>
        <w:t xml:space="preserve">Формы итогового контроля </w:t>
      </w:r>
      <w:r w:rsidRPr="00C01C01">
        <w:rPr>
          <w:color w:val="000000"/>
          <w:szCs w:val="28"/>
        </w:rPr>
        <w:t>в 10 классах:</w:t>
      </w:r>
    </w:p>
    <w:p w:rsidR="008D28CC" w:rsidRPr="00C01C01" w:rsidRDefault="008D28CC" w:rsidP="007775C9">
      <w:pPr>
        <w:autoSpaceDE w:val="0"/>
        <w:autoSpaceDN w:val="0"/>
        <w:adjustRightInd w:val="0"/>
        <w:spacing w:line="276" w:lineRule="auto"/>
        <w:jc w:val="both"/>
        <w:rPr>
          <w:color w:val="000000"/>
          <w:szCs w:val="28"/>
        </w:rPr>
      </w:pPr>
      <w:r w:rsidRPr="00C01C01">
        <w:rPr>
          <w:rFonts w:eastAsia="F4"/>
          <w:color w:val="000000"/>
          <w:szCs w:val="28"/>
        </w:rPr>
        <w:t xml:space="preserve">- </w:t>
      </w:r>
      <w:r w:rsidRPr="00C01C01">
        <w:rPr>
          <w:color w:val="000000"/>
          <w:szCs w:val="28"/>
        </w:rPr>
        <w:t>итоговый опрос (письменный или устный) по предметам учебного плана;</w:t>
      </w:r>
    </w:p>
    <w:p w:rsidR="008D28CC" w:rsidRPr="00C01C01" w:rsidRDefault="008D28CC" w:rsidP="007775C9">
      <w:pPr>
        <w:autoSpaceDE w:val="0"/>
        <w:autoSpaceDN w:val="0"/>
        <w:adjustRightInd w:val="0"/>
        <w:spacing w:line="276" w:lineRule="auto"/>
        <w:jc w:val="both"/>
        <w:rPr>
          <w:color w:val="000000"/>
          <w:szCs w:val="28"/>
        </w:rPr>
      </w:pPr>
      <w:r w:rsidRPr="00C01C01">
        <w:rPr>
          <w:rFonts w:eastAsia="F4"/>
          <w:color w:val="000000"/>
          <w:szCs w:val="28"/>
        </w:rPr>
        <w:t xml:space="preserve">- контрольная работа, </w:t>
      </w:r>
      <w:r w:rsidRPr="00C01C01">
        <w:rPr>
          <w:color w:val="000000"/>
          <w:szCs w:val="28"/>
        </w:rPr>
        <w:t>тестирование;</w:t>
      </w:r>
    </w:p>
    <w:p w:rsidR="008D28CC" w:rsidRPr="00C01C01" w:rsidRDefault="008D28CC" w:rsidP="007775C9">
      <w:pPr>
        <w:autoSpaceDE w:val="0"/>
        <w:autoSpaceDN w:val="0"/>
        <w:adjustRightInd w:val="0"/>
        <w:spacing w:line="276" w:lineRule="auto"/>
        <w:jc w:val="both"/>
        <w:rPr>
          <w:color w:val="000000"/>
          <w:szCs w:val="28"/>
        </w:rPr>
      </w:pPr>
      <w:r w:rsidRPr="00C01C01">
        <w:rPr>
          <w:rFonts w:eastAsia="F4"/>
          <w:color w:val="000000"/>
          <w:szCs w:val="28"/>
        </w:rPr>
        <w:t xml:space="preserve">- </w:t>
      </w:r>
      <w:r w:rsidRPr="00C01C01">
        <w:rPr>
          <w:color w:val="000000"/>
          <w:szCs w:val="28"/>
        </w:rPr>
        <w:t>зачет.</w:t>
      </w:r>
    </w:p>
    <w:p w:rsidR="008D28CC" w:rsidRPr="00C01C01" w:rsidRDefault="008D28CC" w:rsidP="007775C9">
      <w:pPr>
        <w:autoSpaceDE w:val="0"/>
        <w:autoSpaceDN w:val="0"/>
        <w:adjustRightInd w:val="0"/>
        <w:spacing w:line="276" w:lineRule="auto"/>
        <w:ind w:firstLine="708"/>
        <w:jc w:val="both"/>
        <w:rPr>
          <w:color w:val="000000"/>
          <w:szCs w:val="28"/>
        </w:rPr>
      </w:pPr>
      <w:r w:rsidRPr="00C01C01">
        <w:rPr>
          <w:color w:val="000000"/>
          <w:szCs w:val="28"/>
        </w:rPr>
        <w:t>Материалы итогового контроля учащихся разрабатываются учителями школы, обсуждаются на заседаниях</w:t>
      </w:r>
      <w:r w:rsidR="00067055">
        <w:rPr>
          <w:color w:val="000000"/>
          <w:szCs w:val="28"/>
        </w:rPr>
        <w:t xml:space="preserve"> </w:t>
      </w:r>
      <w:r w:rsidRPr="00C01C01">
        <w:rPr>
          <w:color w:val="000000"/>
          <w:szCs w:val="28"/>
        </w:rPr>
        <w:t>методических объединений, согласовываются с администрацией.</w:t>
      </w:r>
    </w:p>
    <w:p w:rsidR="008D28CC" w:rsidRPr="00C01C01" w:rsidRDefault="008D28CC" w:rsidP="007775C9">
      <w:pPr>
        <w:autoSpaceDE w:val="0"/>
        <w:autoSpaceDN w:val="0"/>
        <w:adjustRightInd w:val="0"/>
        <w:spacing w:line="276" w:lineRule="auto"/>
        <w:ind w:firstLine="708"/>
        <w:jc w:val="both"/>
        <w:rPr>
          <w:color w:val="000000"/>
          <w:szCs w:val="28"/>
        </w:rPr>
      </w:pPr>
      <w:r w:rsidRPr="00C01C01">
        <w:rPr>
          <w:color w:val="000000"/>
          <w:szCs w:val="28"/>
        </w:rPr>
        <w:t xml:space="preserve">Достижение предметных и </w:t>
      </w:r>
      <w:proofErr w:type="spellStart"/>
      <w:r w:rsidRPr="00C01C01">
        <w:rPr>
          <w:color w:val="000000"/>
          <w:szCs w:val="28"/>
        </w:rPr>
        <w:t>метапредметных</w:t>
      </w:r>
      <w:proofErr w:type="spellEnd"/>
      <w:r w:rsidRPr="00C01C01">
        <w:rPr>
          <w:color w:val="000000"/>
          <w:szCs w:val="28"/>
        </w:rPr>
        <w:t xml:space="preserve"> результатов освоения основной образовательной программы среднего</w:t>
      </w:r>
      <w:r w:rsidR="00067055">
        <w:rPr>
          <w:color w:val="000000"/>
          <w:szCs w:val="28"/>
        </w:rPr>
        <w:t xml:space="preserve"> </w:t>
      </w:r>
      <w:r w:rsidRPr="00C01C01">
        <w:rPr>
          <w:color w:val="000000"/>
          <w:szCs w:val="28"/>
        </w:rPr>
        <w:t>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w:t>
      </w:r>
      <w:r w:rsidR="00067055">
        <w:rPr>
          <w:color w:val="000000"/>
          <w:szCs w:val="28"/>
        </w:rPr>
        <w:t xml:space="preserve"> </w:t>
      </w:r>
      <w:r w:rsidRPr="00C01C01">
        <w:rPr>
          <w:color w:val="000000"/>
          <w:szCs w:val="28"/>
        </w:rPr>
        <w:t>общего образования.</w:t>
      </w:r>
    </w:p>
    <w:p w:rsidR="008D28CC" w:rsidRPr="00C01C01" w:rsidRDefault="008D28CC" w:rsidP="007775C9">
      <w:pPr>
        <w:autoSpaceDE w:val="0"/>
        <w:autoSpaceDN w:val="0"/>
        <w:adjustRightInd w:val="0"/>
        <w:spacing w:line="276" w:lineRule="auto"/>
        <w:jc w:val="both"/>
        <w:rPr>
          <w:color w:val="000000"/>
          <w:szCs w:val="28"/>
        </w:rPr>
      </w:pPr>
      <w:r w:rsidRPr="00C01C01">
        <w:rPr>
          <w:color w:val="000000"/>
          <w:szCs w:val="28"/>
        </w:rPr>
        <w:lastRenderedPageBreak/>
        <w:t>При итоговой оценке освоения обучающимися основной образовательной программы среднего</w:t>
      </w:r>
      <w:r w:rsidR="00067055">
        <w:rPr>
          <w:color w:val="000000"/>
          <w:szCs w:val="28"/>
        </w:rPr>
        <w:t xml:space="preserve"> </w:t>
      </w:r>
      <w:r w:rsidRPr="00C01C01">
        <w:rPr>
          <w:color w:val="000000"/>
          <w:szCs w:val="28"/>
        </w:rPr>
        <w:t xml:space="preserve">общего образования должны учитываться </w:t>
      </w:r>
      <w:proofErr w:type="spellStart"/>
      <w:r w:rsidRPr="00C01C01">
        <w:rPr>
          <w:color w:val="000000"/>
          <w:szCs w:val="28"/>
        </w:rPr>
        <w:t>сформированность</w:t>
      </w:r>
      <w:proofErr w:type="spellEnd"/>
      <w:r w:rsidRPr="00C01C01">
        <w:rPr>
          <w:color w:val="000000"/>
          <w:szCs w:val="28"/>
        </w:rPr>
        <w:t xml:space="preserve"> умений выполнения учебно-исследовательской и проектной деятельности, способность к решению учебно-практических и учебн</w:t>
      </w:r>
      <w:proofErr w:type="gramStart"/>
      <w:r w:rsidRPr="00C01C01">
        <w:rPr>
          <w:color w:val="000000"/>
          <w:szCs w:val="28"/>
        </w:rPr>
        <w:t>о-</w:t>
      </w:r>
      <w:proofErr w:type="gramEnd"/>
      <w:r w:rsidRPr="00C01C01">
        <w:rPr>
          <w:color w:val="000000"/>
          <w:szCs w:val="28"/>
        </w:rPr>
        <w:t xml:space="preserve"> познавательных задач по обязательным предметным областям.</w:t>
      </w:r>
    </w:p>
    <w:p w:rsidR="008D28CC" w:rsidRPr="00C01C01" w:rsidRDefault="008D28CC" w:rsidP="007775C9">
      <w:pPr>
        <w:autoSpaceDE w:val="0"/>
        <w:autoSpaceDN w:val="0"/>
        <w:adjustRightInd w:val="0"/>
        <w:spacing w:line="276" w:lineRule="auto"/>
        <w:ind w:firstLine="708"/>
        <w:jc w:val="both"/>
        <w:rPr>
          <w:color w:val="000000"/>
          <w:szCs w:val="28"/>
        </w:rPr>
      </w:pPr>
      <w:r w:rsidRPr="00C01C01">
        <w:rPr>
          <w:color w:val="000000"/>
          <w:szCs w:val="28"/>
        </w:rPr>
        <w:t>Итоговая оценка результатов освоения основной образовательной программы среднего</w:t>
      </w:r>
      <w:r w:rsidR="00067055">
        <w:rPr>
          <w:color w:val="000000"/>
          <w:szCs w:val="28"/>
        </w:rPr>
        <w:t xml:space="preserve"> </w:t>
      </w:r>
      <w:r w:rsidRPr="00C01C01">
        <w:rPr>
          <w:color w:val="000000"/>
          <w:szCs w:val="28"/>
        </w:rPr>
        <w:t>общего образования включает две составляющие:</w:t>
      </w:r>
    </w:p>
    <w:p w:rsidR="008D28CC" w:rsidRPr="00C01C01" w:rsidRDefault="008D28CC" w:rsidP="007775C9">
      <w:pPr>
        <w:autoSpaceDE w:val="0"/>
        <w:autoSpaceDN w:val="0"/>
        <w:adjustRightInd w:val="0"/>
        <w:spacing w:line="276" w:lineRule="auto"/>
        <w:jc w:val="both"/>
        <w:rPr>
          <w:color w:val="000000"/>
          <w:szCs w:val="28"/>
        </w:rPr>
      </w:pPr>
      <w:proofErr w:type="gramStart"/>
      <w:r w:rsidRPr="00C01C01">
        <w:rPr>
          <w:color w:val="000000"/>
          <w:szCs w:val="28"/>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w:t>
      </w:r>
      <w:r w:rsidR="00067055">
        <w:rPr>
          <w:color w:val="000000"/>
          <w:szCs w:val="28"/>
        </w:rPr>
        <w:t xml:space="preserve"> </w:t>
      </w:r>
      <w:r w:rsidRPr="00C01C01">
        <w:rPr>
          <w:color w:val="000000"/>
          <w:szCs w:val="28"/>
        </w:rPr>
        <w:t>общего образования;</w:t>
      </w:r>
      <w:proofErr w:type="gramEnd"/>
    </w:p>
    <w:p w:rsidR="008D28CC" w:rsidRPr="00C01C01" w:rsidRDefault="008D28CC" w:rsidP="007775C9">
      <w:pPr>
        <w:autoSpaceDE w:val="0"/>
        <w:autoSpaceDN w:val="0"/>
        <w:adjustRightInd w:val="0"/>
        <w:spacing w:line="276" w:lineRule="auto"/>
        <w:jc w:val="both"/>
        <w:rPr>
          <w:color w:val="000000"/>
          <w:szCs w:val="28"/>
        </w:rPr>
      </w:pPr>
      <w:r w:rsidRPr="00C01C01">
        <w:rPr>
          <w:color w:val="000000"/>
          <w:szCs w:val="28"/>
        </w:rPr>
        <w:t>-результаты государственной</w:t>
      </w:r>
      <w:r w:rsidR="00067055">
        <w:rPr>
          <w:color w:val="000000"/>
          <w:szCs w:val="28"/>
        </w:rPr>
        <w:t xml:space="preserve"> </w:t>
      </w:r>
      <w:r w:rsidRPr="00C01C01">
        <w:rPr>
          <w:color w:val="000000"/>
          <w:szCs w:val="28"/>
        </w:rPr>
        <w:t xml:space="preserve">аттестации выпускников, характеризующие уровень </w:t>
      </w:r>
      <w:proofErr w:type="gramStart"/>
      <w:r w:rsidRPr="00C01C01">
        <w:rPr>
          <w:color w:val="000000"/>
          <w:szCs w:val="28"/>
        </w:rPr>
        <w:t>достижения планируемых результатов освоения основной образовательной программы среднего</w:t>
      </w:r>
      <w:r w:rsidR="00067055">
        <w:rPr>
          <w:color w:val="000000"/>
          <w:szCs w:val="28"/>
        </w:rPr>
        <w:t xml:space="preserve"> </w:t>
      </w:r>
      <w:r w:rsidRPr="00C01C01">
        <w:rPr>
          <w:color w:val="000000"/>
          <w:szCs w:val="28"/>
        </w:rPr>
        <w:t>общего образования</w:t>
      </w:r>
      <w:proofErr w:type="gramEnd"/>
      <w:r w:rsidRPr="00C01C01">
        <w:rPr>
          <w:color w:val="000000"/>
          <w:szCs w:val="28"/>
        </w:rPr>
        <w:t>;</w:t>
      </w:r>
    </w:p>
    <w:p w:rsidR="00817F8D" w:rsidRPr="00C01C01" w:rsidRDefault="00817F8D" w:rsidP="00817F8D">
      <w:pPr>
        <w:autoSpaceDE w:val="0"/>
        <w:autoSpaceDN w:val="0"/>
        <w:adjustRightInd w:val="0"/>
        <w:spacing w:line="276" w:lineRule="auto"/>
        <w:jc w:val="both"/>
        <w:rPr>
          <w:color w:val="000000"/>
          <w:szCs w:val="28"/>
        </w:rPr>
      </w:pPr>
      <w:r w:rsidRPr="00E404CD">
        <w:rPr>
          <w:color w:val="000000"/>
          <w:szCs w:val="28"/>
        </w:rP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roofErr w:type="gramStart"/>
      <w:r w:rsidRPr="00E404CD">
        <w:rPr>
          <w:color w:val="000000"/>
          <w:szCs w:val="28"/>
        </w:rPr>
        <w:t>.(</w:t>
      </w:r>
      <w:proofErr w:type="gramEnd"/>
      <w:r w:rsidRPr="00E404CD">
        <w:rPr>
          <w:color w:val="000000"/>
          <w:szCs w:val="28"/>
        </w:rPr>
        <w:t xml:space="preserve"> в соответствии с  </w:t>
      </w:r>
      <w:proofErr w:type="spellStart"/>
      <w:r w:rsidRPr="00E404CD">
        <w:rPr>
          <w:color w:val="000000"/>
          <w:szCs w:val="28"/>
        </w:rPr>
        <w:t>ПРИКАЗом</w:t>
      </w:r>
      <w:proofErr w:type="spellEnd"/>
      <w:r w:rsidRPr="00E404CD">
        <w:rPr>
          <w:color w:val="000000"/>
          <w:szCs w:val="28"/>
        </w:rPr>
        <w:t xml:space="preserve"> Мин </w:t>
      </w:r>
      <w:proofErr w:type="spellStart"/>
      <w:r w:rsidRPr="00E404CD">
        <w:rPr>
          <w:color w:val="000000"/>
          <w:szCs w:val="28"/>
        </w:rPr>
        <w:t>обр.и</w:t>
      </w:r>
      <w:proofErr w:type="spellEnd"/>
      <w:r w:rsidRPr="00E404CD">
        <w:rPr>
          <w:color w:val="000000"/>
          <w:szCs w:val="28"/>
        </w:rPr>
        <w:t xml:space="preserve"> науки РФ от 14.02.2014г №115)</w:t>
      </w:r>
      <w:r w:rsidRPr="00E404CD">
        <w:rPr>
          <w:szCs w:val="28"/>
        </w:rPr>
        <w:t> </w:t>
      </w:r>
    </w:p>
    <w:p w:rsidR="008D28CC" w:rsidRPr="00C01C01" w:rsidRDefault="0090471E" w:rsidP="007775C9">
      <w:pPr>
        <w:autoSpaceDE w:val="0"/>
        <w:autoSpaceDN w:val="0"/>
        <w:adjustRightInd w:val="0"/>
        <w:spacing w:line="276" w:lineRule="auto"/>
        <w:ind w:firstLine="708"/>
        <w:jc w:val="both"/>
        <w:rPr>
          <w:color w:val="000000"/>
          <w:szCs w:val="28"/>
        </w:rPr>
      </w:pPr>
      <w:r>
        <w:rPr>
          <w:b/>
          <w:bCs/>
          <w:color w:val="000000"/>
          <w:szCs w:val="28"/>
        </w:rPr>
        <w:t xml:space="preserve"> </w:t>
      </w:r>
      <w:r w:rsidRPr="0090471E">
        <w:rPr>
          <w:b/>
          <w:bCs/>
          <w:color w:val="000000"/>
          <w:szCs w:val="28"/>
        </w:rPr>
        <w:t>`</w:t>
      </w:r>
      <w:r w:rsidR="008D28CC" w:rsidRPr="00C01C01">
        <w:rPr>
          <w:b/>
          <w:bCs/>
          <w:color w:val="000000"/>
          <w:szCs w:val="28"/>
        </w:rPr>
        <w:t xml:space="preserve">Итоговая аттестация выпускников 11 класса </w:t>
      </w:r>
      <w:r w:rsidR="008452EB" w:rsidRPr="00C01C01">
        <w:rPr>
          <w:color w:val="000000"/>
          <w:szCs w:val="28"/>
        </w:rPr>
        <w:t>проводится на основе федерального закона от 29.12.2012 года</w:t>
      </w:r>
      <w:r w:rsidR="00067055">
        <w:rPr>
          <w:color w:val="000000"/>
          <w:szCs w:val="28"/>
        </w:rPr>
        <w:t xml:space="preserve"> </w:t>
      </w:r>
      <w:r w:rsidR="008452EB" w:rsidRPr="00C01C01">
        <w:rPr>
          <w:color w:val="000000"/>
          <w:szCs w:val="28"/>
        </w:rPr>
        <w:t xml:space="preserve">№ 273-ФЗ </w:t>
      </w:r>
      <w:r w:rsidR="008D28CC" w:rsidRPr="00C01C01">
        <w:rPr>
          <w:color w:val="000000"/>
          <w:szCs w:val="28"/>
        </w:rPr>
        <w:t>«Об образовании</w:t>
      </w:r>
      <w:r w:rsidR="00067055">
        <w:rPr>
          <w:color w:val="000000"/>
          <w:szCs w:val="28"/>
        </w:rPr>
        <w:t xml:space="preserve"> </w:t>
      </w:r>
      <w:r w:rsidR="008452EB" w:rsidRPr="00C01C01">
        <w:rPr>
          <w:color w:val="000000"/>
          <w:szCs w:val="28"/>
        </w:rPr>
        <w:t>в Российской Федерации</w:t>
      </w:r>
      <w:r w:rsidR="008D28CC" w:rsidRPr="00C01C01">
        <w:rPr>
          <w:color w:val="000000"/>
          <w:szCs w:val="28"/>
        </w:rPr>
        <w:t>», иных нормативных актов, распоряжений Министерства образования</w:t>
      </w:r>
      <w:r w:rsidR="008452EB" w:rsidRPr="00C01C01">
        <w:rPr>
          <w:color w:val="000000"/>
          <w:szCs w:val="28"/>
        </w:rPr>
        <w:t xml:space="preserve"> и науки РФ</w:t>
      </w:r>
      <w:r w:rsidR="008D28CC" w:rsidRPr="00C01C01">
        <w:rPr>
          <w:color w:val="000000"/>
          <w:szCs w:val="28"/>
        </w:rPr>
        <w:t>.</w:t>
      </w:r>
    </w:p>
    <w:p w:rsidR="008D28CC" w:rsidRDefault="008D28CC" w:rsidP="007775C9">
      <w:pPr>
        <w:autoSpaceDE w:val="0"/>
        <w:autoSpaceDN w:val="0"/>
        <w:adjustRightInd w:val="0"/>
        <w:spacing w:line="276" w:lineRule="auto"/>
        <w:ind w:firstLine="708"/>
        <w:jc w:val="both"/>
        <w:rPr>
          <w:color w:val="000000"/>
          <w:szCs w:val="28"/>
        </w:rPr>
      </w:pPr>
      <w:r w:rsidRPr="00C01C01">
        <w:rPr>
          <w:color w:val="000000"/>
          <w:szCs w:val="28"/>
        </w:rPr>
        <w:t xml:space="preserve">К результатам индивидуальных достижений обучающихся, не подлежащим итоговой оценке, относятся ценностные ориентации </w:t>
      </w:r>
      <w:proofErr w:type="gramStart"/>
      <w:r w:rsidRPr="00C01C01">
        <w:rPr>
          <w:color w:val="000000"/>
          <w:szCs w:val="28"/>
        </w:rPr>
        <w:t>обучающегося</w:t>
      </w:r>
      <w:proofErr w:type="gramEnd"/>
      <w:r w:rsidRPr="00C01C01">
        <w:rPr>
          <w:color w:val="000000"/>
          <w:szCs w:val="28"/>
        </w:rPr>
        <w:t xml:space="preserve"> и индивидуальные личностные характеристики. Обобщённая оценка этих и других личностных результатов освоения </w:t>
      </w:r>
      <w:proofErr w:type="gramStart"/>
      <w:r w:rsidRPr="00C01C01">
        <w:rPr>
          <w:color w:val="000000"/>
          <w:szCs w:val="28"/>
        </w:rPr>
        <w:t>обучающимися</w:t>
      </w:r>
      <w:proofErr w:type="gramEnd"/>
      <w:r w:rsidRPr="00C01C01">
        <w:rPr>
          <w:color w:val="000000"/>
          <w:szCs w:val="28"/>
        </w:rPr>
        <w:t xml:space="preserve"> основных образовательных программ</w:t>
      </w:r>
      <w:r w:rsidR="00067055">
        <w:rPr>
          <w:color w:val="000000"/>
          <w:szCs w:val="28"/>
        </w:rPr>
        <w:t xml:space="preserve"> </w:t>
      </w:r>
      <w:proofErr w:type="spellStart"/>
      <w:r w:rsidRPr="00C01C01">
        <w:rPr>
          <w:color w:val="000000"/>
          <w:szCs w:val="28"/>
        </w:rPr>
        <w:t>осуществляеться</w:t>
      </w:r>
      <w:proofErr w:type="spellEnd"/>
      <w:r w:rsidRPr="00C01C01">
        <w:rPr>
          <w:color w:val="000000"/>
          <w:szCs w:val="28"/>
        </w:rPr>
        <w:t xml:space="preserve"> в ходе различных мониторинговых исследований:</w:t>
      </w:r>
      <w:r w:rsidR="00067055">
        <w:rPr>
          <w:color w:val="000000"/>
          <w:szCs w:val="28"/>
        </w:rPr>
        <w:t xml:space="preserve"> </w:t>
      </w:r>
      <w:r w:rsidRPr="00C01C01">
        <w:rPr>
          <w:color w:val="000000"/>
          <w:szCs w:val="28"/>
        </w:rPr>
        <w:t>анкетирование, тестирование, результаты</w:t>
      </w:r>
      <w:r w:rsidR="00067055">
        <w:rPr>
          <w:color w:val="000000"/>
          <w:szCs w:val="28"/>
        </w:rPr>
        <w:t xml:space="preserve"> </w:t>
      </w:r>
      <w:r w:rsidRPr="00C01C01">
        <w:rPr>
          <w:color w:val="000000"/>
          <w:szCs w:val="28"/>
        </w:rPr>
        <w:t>участия</w:t>
      </w:r>
      <w:r w:rsidR="00067055">
        <w:rPr>
          <w:color w:val="000000"/>
          <w:szCs w:val="28"/>
        </w:rPr>
        <w:t xml:space="preserve"> </w:t>
      </w:r>
      <w:r w:rsidRPr="00C01C01">
        <w:rPr>
          <w:color w:val="000000"/>
          <w:szCs w:val="28"/>
        </w:rPr>
        <w:t>в</w:t>
      </w:r>
      <w:r w:rsidR="00067055">
        <w:rPr>
          <w:color w:val="000000"/>
          <w:szCs w:val="28"/>
        </w:rPr>
        <w:t xml:space="preserve"> </w:t>
      </w:r>
      <w:r w:rsidRPr="00C01C01">
        <w:rPr>
          <w:color w:val="000000"/>
          <w:szCs w:val="28"/>
        </w:rPr>
        <w:t>олимпиадах,</w:t>
      </w:r>
      <w:r w:rsidR="00067055">
        <w:rPr>
          <w:color w:val="000000"/>
          <w:szCs w:val="28"/>
        </w:rPr>
        <w:t xml:space="preserve"> </w:t>
      </w:r>
      <w:r w:rsidRPr="00C01C01">
        <w:rPr>
          <w:color w:val="000000"/>
          <w:szCs w:val="28"/>
        </w:rPr>
        <w:t>творческих</w:t>
      </w:r>
      <w:r w:rsidR="00067055">
        <w:rPr>
          <w:color w:val="000000"/>
          <w:szCs w:val="28"/>
        </w:rPr>
        <w:t xml:space="preserve"> </w:t>
      </w:r>
      <w:r w:rsidRPr="00C01C01">
        <w:rPr>
          <w:color w:val="000000"/>
          <w:szCs w:val="28"/>
        </w:rPr>
        <w:t>конкурсах,</w:t>
      </w:r>
      <w:r w:rsidR="00067055">
        <w:rPr>
          <w:color w:val="000000"/>
          <w:szCs w:val="28"/>
        </w:rPr>
        <w:t xml:space="preserve"> </w:t>
      </w:r>
      <w:r w:rsidRPr="00C01C01">
        <w:rPr>
          <w:color w:val="000000"/>
          <w:szCs w:val="28"/>
        </w:rPr>
        <w:t>участие</w:t>
      </w:r>
      <w:r w:rsidR="00067055">
        <w:rPr>
          <w:color w:val="000000"/>
          <w:szCs w:val="28"/>
        </w:rPr>
        <w:t xml:space="preserve"> </w:t>
      </w:r>
      <w:r w:rsidRPr="00C01C01">
        <w:rPr>
          <w:color w:val="000000"/>
          <w:szCs w:val="28"/>
        </w:rPr>
        <w:t>в</w:t>
      </w:r>
      <w:r w:rsidR="00067055">
        <w:rPr>
          <w:color w:val="000000"/>
          <w:szCs w:val="28"/>
        </w:rPr>
        <w:t xml:space="preserve"> </w:t>
      </w:r>
      <w:r w:rsidRPr="00C01C01">
        <w:rPr>
          <w:color w:val="000000"/>
          <w:szCs w:val="28"/>
        </w:rPr>
        <w:t>реализации</w:t>
      </w:r>
      <w:r w:rsidR="00067055">
        <w:rPr>
          <w:color w:val="000000"/>
          <w:szCs w:val="28"/>
        </w:rPr>
        <w:t xml:space="preserve"> </w:t>
      </w:r>
      <w:r w:rsidRPr="00C01C01">
        <w:rPr>
          <w:color w:val="000000"/>
          <w:szCs w:val="28"/>
        </w:rPr>
        <w:t>проектов групповых</w:t>
      </w:r>
      <w:r w:rsidR="00067055">
        <w:rPr>
          <w:color w:val="000000"/>
          <w:szCs w:val="28"/>
        </w:rPr>
        <w:t xml:space="preserve"> </w:t>
      </w:r>
      <w:r w:rsidRPr="00C01C01">
        <w:rPr>
          <w:color w:val="000000"/>
          <w:szCs w:val="28"/>
        </w:rPr>
        <w:t>и индивидуальных.</w:t>
      </w:r>
    </w:p>
    <w:p w:rsidR="0019194B" w:rsidRPr="00A96174" w:rsidRDefault="0019194B" w:rsidP="0019194B">
      <w:pPr>
        <w:pStyle w:val="3"/>
      </w:pPr>
      <w:bookmarkStart w:id="71" w:name="_Toc435453444"/>
      <w:bookmarkStart w:id="72" w:name="_Toc435264475"/>
      <w:r w:rsidRPr="00A96174">
        <w:t>Особенности оценки предметных результатов</w:t>
      </w:r>
      <w:bookmarkEnd w:id="71"/>
      <w:r>
        <w:t xml:space="preserve"> </w:t>
      </w:r>
      <w:bookmarkEnd w:id="72"/>
    </w:p>
    <w:p w:rsidR="0019194B" w:rsidRPr="00A96174" w:rsidRDefault="0019194B" w:rsidP="0019194B">
      <w:pPr>
        <w:pStyle w:val="afff7"/>
        <w:ind w:firstLine="709"/>
        <w:rPr>
          <w:sz w:val="24"/>
          <w:szCs w:val="24"/>
        </w:rPr>
      </w:pPr>
      <w:r w:rsidRPr="00A96174">
        <w:rPr>
          <w:sz w:val="24"/>
          <w:szCs w:val="24"/>
        </w:rPr>
        <w:t xml:space="preserve">Оценка предметных результатов </w:t>
      </w:r>
      <w:r w:rsidRPr="00A96174">
        <w:rPr>
          <w:bCs/>
          <w:sz w:val="24"/>
          <w:szCs w:val="24"/>
        </w:rPr>
        <w:t xml:space="preserve">представляет собой оценку достижения обучающимся </w:t>
      </w:r>
      <w:r w:rsidRPr="00A96174">
        <w:rPr>
          <w:sz w:val="24"/>
          <w:szCs w:val="24"/>
        </w:rPr>
        <w:t>планируемых результатов по отдельным предметам.</w:t>
      </w:r>
    </w:p>
    <w:p w:rsidR="0019194B" w:rsidRPr="00A96174" w:rsidRDefault="0019194B" w:rsidP="0019194B">
      <w:pPr>
        <w:pStyle w:val="afff7"/>
        <w:ind w:firstLine="709"/>
        <w:rPr>
          <w:sz w:val="24"/>
          <w:szCs w:val="24"/>
        </w:rPr>
      </w:pPr>
      <w:r w:rsidRPr="00A96174">
        <w:rPr>
          <w:sz w:val="24"/>
          <w:szCs w:val="24"/>
        </w:rPr>
        <w:t>Формирование этих результатов обеспечивается каждым учебным предметом.</w:t>
      </w:r>
    </w:p>
    <w:p w:rsidR="0019194B" w:rsidRPr="00A96174" w:rsidRDefault="0019194B" w:rsidP="0019194B">
      <w:pPr>
        <w:pStyle w:val="afff7"/>
        <w:ind w:firstLine="709"/>
        <w:rPr>
          <w:sz w:val="24"/>
          <w:szCs w:val="24"/>
        </w:rPr>
      </w:pPr>
      <w:r w:rsidRPr="00A96174">
        <w:rPr>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Pr="00A96174">
        <w:rPr>
          <w:sz w:val="24"/>
          <w:szCs w:val="24"/>
        </w:rPr>
        <w:t>внутришкольного</w:t>
      </w:r>
      <w:proofErr w:type="spellEnd"/>
      <w:r w:rsidRPr="00A96174">
        <w:rPr>
          <w:sz w:val="24"/>
          <w:szCs w:val="24"/>
        </w:rPr>
        <w:t xml:space="preserve"> мониторинга.</w:t>
      </w:r>
    </w:p>
    <w:p w:rsidR="0019194B" w:rsidRPr="00A43520" w:rsidRDefault="0019194B" w:rsidP="0019194B">
      <w:pPr>
        <w:widowControl w:val="0"/>
        <w:autoSpaceDE w:val="0"/>
        <w:autoSpaceDN w:val="0"/>
        <w:adjustRightInd w:val="0"/>
        <w:spacing w:before="170" w:line="360" w:lineRule="auto"/>
        <w:ind w:firstLine="284"/>
        <w:rPr>
          <w:color w:val="00000A"/>
        </w:rPr>
      </w:pPr>
      <w:r w:rsidRPr="00A43520">
        <w:rPr>
          <w:b/>
          <w:color w:val="00000A"/>
        </w:rPr>
        <w:t>Одной из</w:t>
      </w:r>
      <w:r>
        <w:rPr>
          <w:b/>
          <w:color w:val="00000A"/>
        </w:rPr>
        <w:t xml:space="preserve"> </w:t>
      </w:r>
      <w:r w:rsidRPr="00A43520">
        <w:rPr>
          <w:b/>
          <w:color w:val="00000A"/>
        </w:rPr>
        <w:t>форм</w:t>
      </w:r>
      <w:r>
        <w:rPr>
          <w:b/>
          <w:color w:val="00000A"/>
        </w:rPr>
        <w:t xml:space="preserve"> </w:t>
      </w:r>
      <w:r w:rsidRPr="00A43520">
        <w:rPr>
          <w:b/>
          <w:color w:val="00000A"/>
        </w:rPr>
        <w:t xml:space="preserve">оценивания в школе является </w:t>
      </w:r>
      <w:proofErr w:type="spellStart"/>
      <w:r w:rsidRPr="00A43520">
        <w:rPr>
          <w:b/>
          <w:color w:val="00000A"/>
        </w:rPr>
        <w:t>критериальное</w:t>
      </w:r>
      <w:proofErr w:type="spellEnd"/>
      <w:r w:rsidRPr="00A43520">
        <w:rPr>
          <w:b/>
          <w:color w:val="00000A"/>
        </w:rPr>
        <w:t xml:space="preserve"> оценивание</w:t>
      </w:r>
      <w:r w:rsidRPr="00A43520">
        <w:rPr>
          <w:color w:val="00000A"/>
        </w:rPr>
        <w:t>. Критерии, применяемые в предметах различных образовательных областей, различаются между собой, но сформированы они по одному алгоритму:</w:t>
      </w:r>
    </w:p>
    <w:p w:rsidR="0019194B" w:rsidRPr="00A43520" w:rsidRDefault="0019194B" w:rsidP="004C6018">
      <w:pPr>
        <w:widowControl w:val="0"/>
        <w:numPr>
          <w:ilvl w:val="0"/>
          <w:numId w:val="42"/>
        </w:numPr>
        <w:suppressAutoHyphens/>
        <w:autoSpaceDE w:val="0"/>
        <w:autoSpaceDN w:val="0"/>
        <w:adjustRightInd w:val="0"/>
        <w:spacing w:before="85" w:line="360" w:lineRule="auto"/>
        <w:ind w:left="0" w:firstLine="0"/>
        <w:rPr>
          <w:color w:val="00000A"/>
        </w:rPr>
      </w:pPr>
      <w:r w:rsidRPr="00A43520">
        <w:rPr>
          <w:color w:val="00000A"/>
        </w:rPr>
        <w:t xml:space="preserve">Набор критериев является одновременно и набором учебных задач, которые должны быть реализованы в рамках отдельного урока или тематического модуля рабочей </w:t>
      </w:r>
      <w:r w:rsidRPr="00A43520">
        <w:rPr>
          <w:color w:val="00000A"/>
        </w:rPr>
        <w:lastRenderedPageBreak/>
        <w:t xml:space="preserve">программы. </w:t>
      </w:r>
    </w:p>
    <w:p w:rsidR="0019194B" w:rsidRPr="00A43520" w:rsidRDefault="0019194B" w:rsidP="004C6018">
      <w:pPr>
        <w:widowControl w:val="0"/>
        <w:numPr>
          <w:ilvl w:val="0"/>
          <w:numId w:val="42"/>
        </w:numPr>
        <w:suppressAutoHyphens/>
        <w:autoSpaceDE w:val="0"/>
        <w:autoSpaceDN w:val="0"/>
        <w:adjustRightInd w:val="0"/>
        <w:spacing w:before="85" w:line="360" w:lineRule="auto"/>
        <w:ind w:left="0" w:firstLine="0"/>
        <w:rPr>
          <w:color w:val="00000A"/>
        </w:rPr>
      </w:pPr>
      <w:r w:rsidRPr="00A43520">
        <w:rPr>
          <w:color w:val="00000A"/>
        </w:rPr>
        <w:t xml:space="preserve">Использование четко разработанных критериев обеспечивает объективное оценивание действия каждого ученика индивидуально. </w:t>
      </w:r>
      <w:proofErr w:type="spellStart"/>
      <w:r w:rsidRPr="00A43520">
        <w:rPr>
          <w:color w:val="00000A"/>
        </w:rPr>
        <w:t>Критериальное</w:t>
      </w:r>
      <w:proofErr w:type="spellEnd"/>
      <w:r w:rsidRPr="00A43520">
        <w:rPr>
          <w:color w:val="00000A"/>
        </w:rPr>
        <w:t xml:space="preserve"> оценивание – средство формирования и развития рефлексивных универсальных учебных действий учащихся. Каждый ученик демонстрирует уровень усвоения учебного материала относительно критерия оценивания и относительно ожидаемого результата. Как правило, </w:t>
      </w:r>
      <w:proofErr w:type="spellStart"/>
      <w:r w:rsidRPr="00A43520">
        <w:rPr>
          <w:color w:val="00000A"/>
        </w:rPr>
        <w:t>критериальное</w:t>
      </w:r>
      <w:proofErr w:type="spellEnd"/>
      <w:r w:rsidRPr="00A43520">
        <w:rPr>
          <w:color w:val="00000A"/>
        </w:rPr>
        <w:t xml:space="preserve"> оценивание сопровождается заполнением учащимися рефлексивных листов.</w:t>
      </w:r>
    </w:p>
    <w:p w:rsidR="0019194B" w:rsidRPr="00A43520" w:rsidRDefault="0019194B" w:rsidP="004C6018">
      <w:pPr>
        <w:widowControl w:val="0"/>
        <w:numPr>
          <w:ilvl w:val="0"/>
          <w:numId w:val="42"/>
        </w:numPr>
        <w:suppressAutoHyphens/>
        <w:autoSpaceDE w:val="0"/>
        <w:autoSpaceDN w:val="0"/>
        <w:adjustRightInd w:val="0"/>
        <w:spacing w:before="85" w:line="360" w:lineRule="auto"/>
        <w:ind w:left="0" w:firstLine="0"/>
      </w:pPr>
      <w:r w:rsidRPr="00A43520">
        <w:rPr>
          <w:color w:val="00000A"/>
        </w:rPr>
        <w:t xml:space="preserve">Критерии определяются учителем вместе с администрацией. Учащимся изначально известны критерии, по которым будет оцениваться работа, изложены письменно и доступны для всех, что позволяет сформировать </w:t>
      </w:r>
      <w:proofErr w:type="gramStart"/>
      <w:r w:rsidRPr="00A43520">
        <w:rPr>
          <w:color w:val="00000A"/>
        </w:rPr>
        <w:t>у</w:t>
      </w:r>
      <w:proofErr w:type="gramEnd"/>
      <w:r w:rsidRPr="00A43520">
        <w:rPr>
          <w:color w:val="00000A"/>
        </w:rPr>
        <w:t xml:space="preserve"> </w:t>
      </w:r>
      <w:proofErr w:type="gramStart"/>
      <w:r w:rsidRPr="00A43520">
        <w:rPr>
          <w:color w:val="00000A"/>
        </w:rPr>
        <w:t>обучающихся</w:t>
      </w:r>
      <w:proofErr w:type="gramEnd"/>
      <w:r w:rsidRPr="00A43520">
        <w:rPr>
          <w:color w:val="00000A"/>
        </w:rPr>
        <w:t xml:space="preserve"> позитивное отношение к оцениванию и повысить их ответственность за достижение результата. В процессе работы учащиеся всегда могут оценить уровень ее выполнения и выбрать путь совершенствования</w:t>
      </w:r>
      <w:r w:rsidRPr="00A43520">
        <w:rPr>
          <w:color w:val="000000"/>
        </w:rPr>
        <w:t>.</w:t>
      </w:r>
    </w:p>
    <w:p w:rsidR="0019194B" w:rsidRPr="00A43520" w:rsidRDefault="0019194B" w:rsidP="0019194B">
      <w:pPr>
        <w:widowControl w:val="0"/>
        <w:autoSpaceDE w:val="0"/>
        <w:autoSpaceDN w:val="0"/>
        <w:adjustRightInd w:val="0"/>
        <w:spacing w:before="120" w:line="360" w:lineRule="auto"/>
        <w:ind w:firstLine="567"/>
        <w:jc w:val="both"/>
      </w:pPr>
      <w:proofErr w:type="spellStart"/>
      <w:r w:rsidRPr="00A43520">
        <w:t>Критериальное</w:t>
      </w:r>
      <w:proofErr w:type="spellEnd"/>
      <w:r w:rsidRPr="00A43520">
        <w:t xml:space="preserve"> оценивание позволяет:</w:t>
      </w:r>
    </w:p>
    <w:p w:rsidR="0019194B" w:rsidRPr="00A43520" w:rsidRDefault="0019194B" w:rsidP="0019194B">
      <w:pPr>
        <w:widowControl w:val="0"/>
        <w:autoSpaceDE w:val="0"/>
        <w:autoSpaceDN w:val="0"/>
        <w:adjustRightInd w:val="0"/>
        <w:spacing w:before="120" w:line="360" w:lineRule="auto"/>
        <w:ind w:firstLine="567"/>
        <w:jc w:val="both"/>
        <w:rPr>
          <w:b/>
        </w:rPr>
      </w:pPr>
      <w:r w:rsidRPr="00A43520">
        <w:rPr>
          <w:b/>
        </w:rPr>
        <w:t>Администрации:</w:t>
      </w:r>
    </w:p>
    <w:p w:rsidR="0019194B" w:rsidRPr="00A43520" w:rsidRDefault="0019194B" w:rsidP="004C6018">
      <w:pPr>
        <w:widowControl w:val="0"/>
        <w:numPr>
          <w:ilvl w:val="0"/>
          <w:numId w:val="48"/>
        </w:numPr>
        <w:autoSpaceDE w:val="0"/>
        <w:autoSpaceDN w:val="0"/>
        <w:adjustRightInd w:val="0"/>
        <w:spacing w:before="120" w:line="360" w:lineRule="auto"/>
        <w:jc w:val="both"/>
      </w:pPr>
      <w:r w:rsidRPr="00A43520">
        <w:t>Соотнести результаты диагностики и результаты контроля для принятия управленческого решения</w:t>
      </w:r>
    </w:p>
    <w:p w:rsidR="0019194B" w:rsidRPr="00A43520" w:rsidRDefault="0019194B" w:rsidP="004C6018">
      <w:pPr>
        <w:widowControl w:val="0"/>
        <w:numPr>
          <w:ilvl w:val="0"/>
          <w:numId w:val="48"/>
        </w:numPr>
        <w:suppressAutoHyphens/>
        <w:autoSpaceDE w:val="0"/>
        <w:autoSpaceDN w:val="0"/>
        <w:adjustRightInd w:val="0"/>
        <w:spacing w:before="120" w:line="360" w:lineRule="auto"/>
        <w:jc w:val="both"/>
      </w:pPr>
      <w:r w:rsidRPr="00A43520">
        <w:t>Объективно оценивать работу учителя с учётом особенностей класса</w:t>
      </w:r>
    </w:p>
    <w:p w:rsidR="0019194B" w:rsidRPr="00A43520" w:rsidRDefault="0019194B" w:rsidP="0019194B">
      <w:pPr>
        <w:widowControl w:val="0"/>
        <w:autoSpaceDE w:val="0"/>
        <w:autoSpaceDN w:val="0"/>
        <w:adjustRightInd w:val="0"/>
        <w:spacing w:before="120" w:line="360" w:lineRule="auto"/>
        <w:ind w:firstLine="567"/>
        <w:jc w:val="both"/>
        <w:rPr>
          <w:b/>
        </w:rPr>
      </w:pPr>
    </w:p>
    <w:p w:rsidR="0019194B" w:rsidRPr="00A43520" w:rsidRDefault="0019194B" w:rsidP="0019194B">
      <w:pPr>
        <w:widowControl w:val="0"/>
        <w:autoSpaceDE w:val="0"/>
        <w:autoSpaceDN w:val="0"/>
        <w:adjustRightInd w:val="0"/>
        <w:spacing w:before="120" w:line="360" w:lineRule="auto"/>
        <w:ind w:firstLine="567"/>
        <w:jc w:val="both"/>
        <w:rPr>
          <w:b/>
        </w:rPr>
      </w:pPr>
      <w:r w:rsidRPr="00A43520">
        <w:rPr>
          <w:b/>
        </w:rPr>
        <w:t>Учителям:</w:t>
      </w:r>
    </w:p>
    <w:p w:rsidR="0019194B" w:rsidRPr="00A43520" w:rsidRDefault="0019194B" w:rsidP="004C6018">
      <w:pPr>
        <w:widowControl w:val="0"/>
        <w:numPr>
          <w:ilvl w:val="0"/>
          <w:numId w:val="48"/>
        </w:numPr>
        <w:autoSpaceDE w:val="0"/>
        <w:autoSpaceDN w:val="0"/>
        <w:adjustRightInd w:val="0"/>
        <w:spacing w:before="120" w:line="360" w:lineRule="auto"/>
        <w:jc w:val="both"/>
      </w:pPr>
      <w:r w:rsidRPr="00A43520">
        <w:t>иметь оперативную информацию для анализа и планирования своей деятельности;</w:t>
      </w:r>
    </w:p>
    <w:p w:rsidR="0019194B" w:rsidRPr="00A43520" w:rsidRDefault="0019194B" w:rsidP="004C6018">
      <w:pPr>
        <w:widowControl w:val="0"/>
        <w:numPr>
          <w:ilvl w:val="0"/>
          <w:numId w:val="48"/>
        </w:numPr>
        <w:autoSpaceDE w:val="0"/>
        <w:autoSpaceDN w:val="0"/>
        <w:adjustRightInd w:val="0"/>
        <w:spacing w:before="120" w:line="360" w:lineRule="auto"/>
        <w:jc w:val="both"/>
      </w:pPr>
      <w:r w:rsidRPr="00A43520">
        <w:t xml:space="preserve">оценить соответствие полученных результатов </w:t>
      </w:r>
      <w:proofErr w:type="gramStart"/>
      <w:r w:rsidRPr="00A43520">
        <w:t>планируемым</w:t>
      </w:r>
      <w:proofErr w:type="gramEnd"/>
      <w:r w:rsidRPr="00A43520">
        <w:t xml:space="preserve">. </w:t>
      </w:r>
    </w:p>
    <w:p w:rsidR="0019194B" w:rsidRPr="00A43520" w:rsidRDefault="0019194B" w:rsidP="004C6018">
      <w:pPr>
        <w:widowControl w:val="0"/>
        <w:numPr>
          <w:ilvl w:val="0"/>
          <w:numId w:val="48"/>
        </w:numPr>
        <w:autoSpaceDE w:val="0"/>
        <w:autoSpaceDN w:val="0"/>
        <w:adjustRightInd w:val="0"/>
        <w:spacing w:before="120" w:line="360" w:lineRule="auto"/>
        <w:jc w:val="both"/>
      </w:pPr>
      <w:r w:rsidRPr="00A43520">
        <w:t>улучшить качество преподавания и качество обучения;</w:t>
      </w:r>
    </w:p>
    <w:p w:rsidR="0019194B" w:rsidRPr="00A43520" w:rsidRDefault="0019194B" w:rsidP="004C6018">
      <w:pPr>
        <w:widowControl w:val="0"/>
        <w:numPr>
          <w:ilvl w:val="0"/>
          <w:numId w:val="48"/>
        </w:numPr>
        <w:autoSpaceDE w:val="0"/>
        <w:autoSpaceDN w:val="0"/>
        <w:adjustRightInd w:val="0"/>
        <w:spacing w:before="120" w:line="360" w:lineRule="auto"/>
        <w:jc w:val="both"/>
      </w:pPr>
      <w:r w:rsidRPr="00A43520">
        <w:t>выстраивать индивидуальную траекторию обучения с учетом способностей и особенностей ученика;</w:t>
      </w:r>
    </w:p>
    <w:p w:rsidR="0019194B" w:rsidRPr="00A43520" w:rsidRDefault="0019194B" w:rsidP="004C6018">
      <w:pPr>
        <w:widowControl w:val="0"/>
        <w:numPr>
          <w:ilvl w:val="0"/>
          <w:numId w:val="48"/>
        </w:numPr>
        <w:autoSpaceDE w:val="0"/>
        <w:autoSpaceDN w:val="0"/>
        <w:adjustRightInd w:val="0"/>
        <w:spacing w:before="120" w:line="360" w:lineRule="auto"/>
        <w:jc w:val="both"/>
      </w:pPr>
      <w:r w:rsidRPr="00A43520">
        <w:t>вносить предложения по совершенствованию содержания рабочей программы учебного предмета.</w:t>
      </w:r>
    </w:p>
    <w:p w:rsidR="0019194B" w:rsidRPr="00A43520" w:rsidRDefault="0019194B" w:rsidP="0019194B">
      <w:pPr>
        <w:pStyle w:val="afffffc"/>
        <w:spacing w:line="360" w:lineRule="auto"/>
        <w:ind w:firstLine="454"/>
        <w:rPr>
          <w:rFonts w:ascii="Times New Roman" w:hAnsi="Times New Roman"/>
          <w:color w:val="00000A"/>
          <w:sz w:val="24"/>
          <w:szCs w:val="24"/>
        </w:rPr>
      </w:pPr>
    </w:p>
    <w:p w:rsidR="0019194B" w:rsidRPr="00A43520" w:rsidRDefault="0019194B" w:rsidP="0019194B">
      <w:pPr>
        <w:widowControl w:val="0"/>
        <w:autoSpaceDE w:val="0"/>
        <w:autoSpaceDN w:val="0"/>
        <w:adjustRightInd w:val="0"/>
        <w:spacing w:before="120" w:line="360" w:lineRule="auto"/>
        <w:ind w:firstLine="567"/>
        <w:jc w:val="both"/>
        <w:rPr>
          <w:b/>
        </w:rPr>
      </w:pPr>
      <w:r w:rsidRPr="00A43520">
        <w:rPr>
          <w:b/>
        </w:rPr>
        <w:t>Учащимся:</w:t>
      </w:r>
    </w:p>
    <w:p w:rsidR="0019194B" w:rsidRPr="00A43520" w:rsidRDefault="0019194B" w:rsidP="004C6018">
      <w:pPr>
        <w:widowControl w:val="0"/>
        <w:numPr>
          <w:ilvl w:val="0"/>
          <w:numId w:val="49"/>
        </w:numPr>
        <w:autoSpaceDE w:val="0"/>
        <w:autoSpaceDN w:val="0"/>
        <w:adjustRightInd w:val="0"/>
        <w:spacing w:before="120" w:line="360" w:lineRule="auto"/>
        <w:jc w:val="both"/>
      </w:pPr>
      <w:r w:rsidRPr="00A43520">
        <w:t xml:space="preserve">знать и понимать критерии оценивания для прогнозирования собственного </w:t>
      </w:r>
      <w:r w:rsidRPr="00A43520">
        <w:lastRenderedPageBreak/>
        <w:t>результата обучения и осознания успеха;</w:t>
      </w:r>
    </w:p>
    <w:p w:rsidR="0019194B" w:rsidRPr="00A43520" w:rsidRDefault="0019194B" w:rsidP="004C6018">
      <w:pPr>
        <w:widowControl w:val="0"/>
        <w:numPr>
          <w:ilvl w:val="0"/>
          <w:numId w:val="49"/>
        </w:numPr>
        <w:autoSpaceDE w:val="0"/>
        <w:autoSpaceDN w:val="0"/>
        <w:adjustRightInd w:val="0"/>
        <w:spacing w:before="120" w:line="360" w:lineRule="auto"/>
        <w:jc w:val="both"/>
      </w:pPr>
      <w:r w:rsidRPr="00A43520">
        <w:t>строить собственное продвижение по плану дальнейших действий;</w:t>
      </w:r>
    </w:p>
    <w:p w:rsidR="0019194B" w:rsidRPr="00A43520" w:rsidRDefault="0019194B" w:rsidP="004C6018">
      <w:pPr>
        <w:widowControl w:val="0"/>
        <w:numPr>
          <w:ilvl w:val="0"/>
          <w:numId w:val="49"/>
        </w:numPr>
        <w:autoSpaceDE w:val="0"/>
        <w:autoSpaceDN w:val="0"/>
        <w:adjustRightInd w:val="0"/>
        <w:spacing w:before="120" w:line="360" w:lineRule="auto"/>
        <w:jc w:val="both"/>
      </w:pPr>
      <w:r w:rsidRPr="00A43520">
        <w:t>участвовать в рефлексии, оценивая себя (например, оценивание личного вклада учащегося в работу группы с помощью ответов на вопросы) и своих сверстников (с помощью выбора верного ответа из утверждений);</w:t>
      </w:r>
    </w:p>
    <w:p w:rsidR="0019194B" w:rsidRPr="00A43520" w:rsidRDefault="0019194B" w:rsidP="004C6018">
      <w:pPr>
        <w:widowControl w:val="0"/>
        <w:numPr>
          <w:ilvl w:val="0"/>
          <w:numId w:val="49"/>
        </w:numPr>
        <w:autoSpaceDE w:val="0"/>
        <w:autoSpaceDN w:val="0"/>
        <w:adjustRightInd w:val="0"/>
        <w:spacing w:before="120" w:line="360" w:lineRule="auto"/>
        <w:jc w:val="both"/>
      </w:pPr>
      <w:r w:rsidRPr="00A43520">
        <w:t>использовать знания для решения реальных задач, выражать разные точки зрения, критически мыслить.</w:t>
      </w:r>
    </w:p>
    <w:p w:rsidR="0019194B" w:rsidRPr="00A43520" w:rsidRDefault="0019194B" w:rsidP="0019194B">
      <w:pPr>
        <w:widowControl w:val="0"/>
        <w:autoSpaceDE w:val="0"/>
        <w:autoSpaceDN w:val="0"/>
        <w:adjustRightInd w:val="0"/>
        <w:spacing w:before="120" w:line="360" w:lineRule="auto"/>
        <w:ind w:firstLine="567"/>
        <w:jc w:val="both"/>
        <w:rPr>
          <w:b/>
        </w:rPr>
      </w:pPr>
      <w:r w:rsidRPr="00A43520">
        <w:rPr>
          <w:b/>
        </w:rPr>
        <w:t>Родителям:</w:t>
      </w:r>
    </w:p>
    <w:p w:rsidR="0019194B" w:rsidRPr="00A43520" w:rsidRDefault="0019194B" w:rsidP="004C6018">
      <w:pPr>
        <w:widowControl w:val="0"/>
        <w:numPr>
          <w:ilvl w:val="0"/>
          <w:numId w:val="50"/>
        </w:numPr>
        <w:autoSpaceDE w:val="0"/>
        <w:autoSpaceDN w:val="0"/>
        <w:adjustRightInd w:val="0"/>
        <w:spacing w:before="120" w:line="360" w:lineRule="auto"/>
        <w:jc w:val="both"/>
      </w:pPr>
      <w:r w:rsidRPr="00A43520">
        <w:t xml:space="preserve">получать объективные доказательства уровня </w:t>
      </w:r>
      <w:proofErr w:type="spellStart"/>
      <w:r w:rsidRPr="00A43520">
        <w:t>обученности</w:t>
      </w:r>
      <w:proofErr w:type="spellEnd"/>
      <w:r w:rsidRPr="00A43520">
        <w:t xml:space="preserve"> ребенка;</w:t>
      </w:r>
    </w:p>
    <w:p w:rsidR="0019194B" w:rsidRPr="00A43520" w:rsidRDefault="0019194B" w:rsidP="004C6018">
      <w:pPr>
        <w:widowControl w:val="0"/>
        <w:numPr>
          <w:ilvl w:val="0"/>
          <w:numId w:val="50"/>
        </w:numPr>
        <w:autoSpaceDE w:val="0"/>
        <w:autoSpaceDN w:val="0"/>
        <w:adjustRightInd w:val="0"/>
        <w:spacing w:before="120" w:line="360" w:lineRule="auto"/>
        <w:jc w:val="both"/>
      </w:pPr>
      <w:r w:rsidRPr="00A43520">
        <w:t>отслеживать прогресс в его обучении и обеспечивать поддержку в процессе обучения;</w:t>
      </w:r>
    </w:p>
    <w:p w:rsidR="0019194B" w:rsidRPr="00A43520" w:rsidRDefault="0019194B" w:rsidP="004C6018">
      <w:pPr>
        <w:widowControl w:val="0"/>
        <w:numPr>
          <w:ilvl w:val="0"/>
          <w:numId w:val="50"/>
        </w:numPr>
        <w:autoSpaceDE w:val="0"/>
        <w:autoSpaceDN w:val="0"/>
        <w:adjustRightInd w:val="0"/>
        <w:spacing w:before="120" w:line="360" w:lineRule="auto"/>
        <w:jc w:val="both"/>
      </w:pPr>
      <w:r w:rsidRPr="00A43520">
        <w:t>устанавливать обратную связь с учителями и администрацией образовательной организации;</w:t>
      </w:r>
    </w:p>
    <w:p w:rsidR="0019194B" w:rsidRPr="00A43520" w:rsidRDefault="0019194B" w:rsidP="004C6018">
      <w:pPr>
        <w:widowControl w:val="0"/>
        <w:numPr>
          <w:ilvl w:val="0"/>
          <w:numId w:val="50"/>
        </w:numPr>
        <w:autoSpaceDE w:val="0"/>
        <w:autoSpaceDN w:val="0"/>
        <w:adjustRightInd w:val="0"/>
        <w:spacing w:before="120" w:line="360" w:lineRule="auto"/>
        <w:jc w:val="both"/>
      </w:pPr>
      <w:r w:rsidRPr="00A43520">
        <w:t>быть уверенными и спокойными за комфортность ребенка в классе.</w:t>
      </w:r>
    </w:p>
    <w:p w:rsidR="0019194B" w:rsidRPr="00A43520" w:rsidRDefault="0019194B" w:rsidP="0019194B">
      <w:pPr>
        <w:widowControl w:val="0"/>
        <w:autoSpaceDE w:val="0"/>
        <w:autoSpaceDN w:val="0"/>
        <w:adjustRightInd w:val="0"/>
        <w:spacing w:line="360" w:lineRule="auto"/>
        <w:rPr>
          <w:color w:val="000000"/>
        </w:rPr>
      </w:pPr>
      <w:r w:rsidRPr="00A43520">
        <w:rPr>
          <w:color w:val="000000"/>
        </w:rPr>
        <w:t xml:space="preserve"> </w:t>
      </w:r>
    </w:p>
    <w:p w:rsidR="0019194B" w:rsidRPr="00A43520" w:rsidRDefault="0019194B" w:rsidP="0019194B">
      <w:pPr>
        <w:widowControl w:val="0"/>
        <w:autoSpaceDE w:val="0"/>
        <w:autoSpaceDN w:val="0"/>
        <w:adjustRightInd w:val="0"/>
        <w:spacing w:line="360" w:lineRule="auto"/>
      </w:pPr>
      <w:r w:rsidRPr="00A43520">
        <w:rPr>
          <w:color w:val="000000"/>
        </w:rPr>
        <w:t xml:space="preserve"> </w:t>
      </w:r>
      <w:r w:rsidRPr="00A43520">
        <w:t xml:space="preserve">Основным критерием оценки является соответствие полученных показателей планируемым, которые определяются в ходе педагогической диагностики прогнозируемых результатов обучения (автор технологии – канд. </w:t>
      </w:r>
      <w:proofErr w:type="spellStart"/>
      <w:r w:rsidRPr="00A43520">
        <w:t>пед</w:t>
      </w:r>
      <w:proofErr w:type="spellEnd"/>
      <w:r w:rsidRPr="00A43520">
        <w:t>. наук Н.Б. Фомина). Они постоянны на весь учебный период, так как это фиксированные показатели, им присваиваются значение индексов (комбинации символов, характеризующих состояние системы). Таких индексов, в совокупности характеризующих планируемые результаты обучения, несколько</w:t>
      </w:r>
      <w:r w:rsidRPr="00A43520">
        <w:rPr>
          <w:color w:val="000000"/>
        </w:rPr>
        <w:t>:</w:t>
      </w:r>
    </w:p>
    <w:p w:rsidR="0019194B" w:rsidRPr="00A43520" w:rsidRDefault="0019194B" w:rsidP="0019194B">
      <w:pPr>
        <w:spacing w:line="360" w:lineRule="auto"/>
        <w:ind w:firstLine="567"/>
        <w:jc w:val="both"/>
      </w:pPr>
    </w:p>
    <w:p w:rsidR="0019194B" w:rsidRPr="00A43520" w:rsidRDefault="0019194B" w:rsidP="0019194B">
      <w:pPr>
        <w:spacing w:line="360" w:lineRule="auto"/>
        <w:ind w:firstLine="567"/>
        <w:jc w:val="both"/>
      </w:pPr>
      <w:r w:rsidRPr="00A43520">
        <w:t>В диагностике ожидаемых результатов используются:</w:t>
      </w:r>
    </w:p>
    <w:p w:rsidR="0019194B" w:rsidRPr="00A43520" w:rsidRDefault="0019194B" w:rsidP="0019194B">
      <w:pPr>
        <w:autoSpaceDE w:val="0"/>
        <w:autoSpaceDN w:val="0"/>
        <w:adjustRightInd w:val="0"/>
        <w:spacing w:line="360" w:lineRule="auto"/>
      </w:pPr>
      <w:r w:rsidRPr="00A43520">
        <w:t>1) «Планируемые показатели»</w:t>
      </w:r>
      <w:proofErr w:type="gramStart"/>
      <w:r w:rsidRPr="00A43520">
        <w:t xml:space="preserve"> :</w:t>
      </w:r>
      <w:proofErr w:type="gramEnd"/>
    </w:p>
    <w:p w:rsidR="0019194B" w:rsidRPr="00A43520" w:rsidRDefault="0019194B" w:rsidP="0019194B">
      <w:pPr>
        <w:autoSpaceDE w:val="0"/>
        <w:autoSpaceDN w:val="0"/>
        <w:adjustRightInd w:val="0"/>
        <w:spacing w:line="360" w:lineRule="auto"/>
      </w:pPr>
      <w:r w:rsidRPr="00A43520">
        <w:rPr>
          <w:i/>
          <w:iCs/>
        </w:rPr>
        <w:t xml:space="preserve">ИРО </w:t>
      </w:r>
      <w:r w:rsidRPr="00A43520">
        <w:t xml:space="preserve">- </w:t>
      </w:r>
      <w:r w:rsidRPr="00A43520">
        <w:rPr>
          <w:i/>
          <w:iCs/>
        </w:rPr>
        <w:t>и</w:t>
      </w:r>
      <w:r w:rsidRPr="00A43520">
        <w:t xml:space="preserve">ндекс </w:t>
      </w:r>
      <w:r w:rsidRPr="00A43520">
        <w:rPr>
          <w:i/>
          <w:iCs/>
        </w:rPr>
        <w:t>ожидаемой результативности</w:t>
      </w:r>
      <w:r w:rsidRPr="00A43520">
        <w:t>,</w:t>
      </w:r>
    </w:p>
    <w:p w:rsidR="0019194B" w:rsidRPr="00A43520" w:rsidRDefault="0019194B" w:rsidP="0019194B">
      <w:pPr>
        <w:autoSpaceDE w:val="0"/>
        <w:autoSpaceDN w:val="0"/>
        <w:adjustRightInd w:val="0"/>
        <w:spacing w:line="360" w:lineRule="auto"/>
      </w:pPr>
      <w:r w:rsidRPr="00A43520">
        <w:rPr>
          <w:i/>
          <w:iCs/>
        </w:rPr>
        <w:t xml:space="preserve">ИКО </w:t>
      </w:r>
      <w:r w:rsidRPr="00A43520">
        <w:t xml:space="preserve">- </w:t>
      </w:r>
      <w:r w:rsidRPr="00A43520">
        <w:rPr>
          <w:i/>
          <w:iCs/>
        </w:rPr>
        <w:t>и</w:t>
      </w:r>
      <w:r w:rsidRPr="00A43520">
        <w:t>ндекс качества образования,</w:t>
      </w:r>
    </w:p>
    <w:p w:rsidR="0019194B" w:rsidRPr="00A43520" w:rsidRDefault="0019194B" w:rsidP="0019194B">
      <w:pPr>
        <w:autoSpaceDE w:val="0"/>
        <w:autoSpaceDN w:val="0"/>
        <w:adjustRightInd w:val="0"/>
        <w:spacing w:line="360" w:lineRule="auto"/>
        <w:rPr>
          <w:i/>
          <w:iCs/>
        </w:rPr>
      </w:pPr>
      <w:r w:rsidRPr="00A43520">
        <w:rPr>
          <w:i/>
          <w:iCs/>
        </w:rPr>
        <w:t xml:space="preserve">ИСО </w:t>
      </w:r>
      <w:r w:rsidRPr="00A43520">
        <w:t xml:space="preserve">- индекс прогнозируемой </w:t>
      </w:r>
      <w:r w:rsidRPr="00A43520">
        <w:rPr>
          <w:i/>
          <w:iCs/>
        </w:rPr>
        <w:t>успеваемости,</w:t>
      </w:r>
    </w:p>
    <w:p w:rsidR="0019194B" w:rsidRPr="00A43520" w:rsidRDefault="0019194B" w:rsidP="0019194B">
      <w:pPr>
        <w:autoSpaceDE w:val="0"/>
        <w:autoSpaceDN w:val="0"/>
        <w:adjustRightInd w:val="0"/>
        <w:spacing w:line="360" w:lineRule="auto"/>
        <w:rPr>
          <w:i/>
          <w:iCs/>
        </w:rPr>
      </w:pPr>
      <w:r w:rsidRPr="00A43520">
        <w:rPr>
          <w:i/>
          <w:iCs/>
        </w:rPr>
        <w:t xml:space="preserve">ИНО – индекса </w:t>
      </w:r>
      <w:proofErr w:type="gramStart"/>
      <w:r w:rsidRPr="00A43520">
        <w:rPr>
          <w:i/>
          <w:iCs/>
        </w:rPr>
        <w:t>ожидаемой</w:t>
      </w:r>
      <w:proofErr w:type="gramEnd"/>
      <w:r w:rsidRPr="00A43520">
        <w:rPr>
          <w:i/>
          <w:iCs/>
        </w:rPr>
        <w:t xml:space="preserve"> </w:t>
      </w:r>
      <w:proofErr w:type="spellStart"/>
      <w:r w:rsidRPr="00A43520">
        <w:rPr>
          <w:i/>
          <w:iCs/>
        </w:rPr>
        <w:t>неуспешности</w:t>
      </w:r>
      <w:proofErr w:type="spellEnd"/>
      <w:r w:rsidRPr="00A43520">
        <w:rPr>
          <w:i/>
          <w:iCs/>
        </w:rPr>
        <w:t xml:space="preserve"> в освоении учебного материала.</w:t>
      </w:r>
    </w:p>
    <w:p w:rsidR="0019194B" w:rsidRPr="00A43520" w:rsidRDefault="0019194B" w:rsidP="0019194B">
      <w:pPr>
        <w:autoSpaceDE w:val="0"/>
        <w:autoSpaceDN w:val="0"/>
        <w:adjustRightInd w:val="0"/>
        <w:spacing w:line="360" w:lineRule="auto"/>
      </w:pPr>
      <w:r w:rsidRPr="00A43520">
        <w:t>2) «Полученные показатели»:</w:t>
      </w:r>
    </w:p>
    <w:p w:rsidR="0019194B" w:rsidRPr="00A43520" w:rsidRDefault="0019194B" w:rsidP="0019194B">
      <w:pPr>
        <w:autoSpaceDE w:val="0"/>
        <w:autoSpaceDN w:val="0"/>
        <w:adjustRightInd w:val="0"/>
        <w:spacing w:line="360" w:lineRule="auto"/>
      </w:pPr>
      <w:r w:rsidRPr="00A43520">
        <w:t>РЕЗ – результативность,</w:t>
      </w:r>
    </w:p>
    <w:p w:rsidR="0019194B" w:rsidRPr="00A43520" w:rsidRDefault="0019194B" w:rsidP="0019194B">
      <w:pPr>
        <w:autoSpaceDE w:val="0"/>
        <w:autoSpaceDN w:val="0"/>
        <w:adjustRightInd w:val="0"/>
        <w:spacing w:line="360" w:lineRule="auto"/>
      </w:pPr>
      <w:r w:rsidRPr="00A43520">
        <w:t>ОЦ - оценочный показатель,</w:t>
      </w:r>
    </w:p>
    <w:p w:rsidR="0019194B" w:rsidRPr="00A43520" w:rsidRDefault="0019194B" w:rsidP="0019194B">
      <w:pPr>
        <w:autoSpaceDE w:val="0"/>
        <w:autoSpaceDN w:val="0"/>
        <w:adjustRightInd w:val="0"/>
        <w:spacing w:line="360" w:lineRule="auto"/>
      </w:pPr>
      <w:proofErr w:type="gramStart"/>
      <w:r w:rsidRPr="00A43520">
        <w:t>КО</w:t>
      </w:r>
      <w:proofErr w:type="gramEnd"/>
      <w:r w:rsidRPr="00A43520">
        <w:t xml:space="preserve"> - показатель качества образования,</w:t>
      </w:r>
    </w:p>
    <w:p w:rsidR="0019194B" w:rsidRPr="00A43520" w:rsidRDefault="0019194B" w:rsidP="0019194B">
      <w:pPr>
        <w:autoSpaceDE w:val="0"/>
        <w:autoSpaceDN w:val="0"/>
        <w:adjustRightInd w:val="0"/>
        <w:spacing w:line="360" w:lineRule="auto"/>
      </w:pPr>
      <w:r w:rsidRPr="00A43520">
        <w:lastRenderedPageBreak/>
        <w:t>УР - показатель уровня реализации ожидаемых результатов обучения,</w:t>
      </w:r>
    </w:p>
    <w:p w:rsidR="0019194B" w:rsidRPr="00A43520" w:rsidRDefault="0019194B" w:rsidP="0019194B">
      <w:pPr>
        <w:autoSpaceDE w:val="0"/>
        <w:autoSpaceDN w:val="0"/>
        <w:adjustRightInd w:val="0"/>
        <w:spacing w:line="360" w:lineRule="auto"/>
      </w:pPr>
      <w:proofErr w:type="gramStart"/>
      <w:r w:rsidRPr="00A43520">
        <w:t>СО</w:t>
      </w:r>
      <w:proofErr w:type="gramEnd"/>
      <w:r w:rsidRPr="00A43520">
        <w:t xml:space="preserve"> – показатель степени </w:t>
      </w:r>
      <w:proofErr w:type="spellStart"/>
      <w:r w:rsidRPr="00A43520">
        <w:t>обученности</w:t>
      </w:r>
      <w:proofErr w:type="spellEnd"/>
      <w:r w:rsidRPr="00A43520">
        <w:t>.</w:t>
      </w:r>
    </w:p>
    <w:p w:rsidR="0019194B" w:rsidRPr="00A43520" w:rsidRDefault="0019194B" w:rsidP="0019194B">
      <w:pPr>
        <w:spacing w:line="360" w:lineRule="auto"/>
        <w:jc w:val="both"/>
      </w:pPr>
      <w:r w:rsidRPr="00A43520">
        <w:t xml:space="preserve">НО - показатель </w:t>
      </w:r>
      <w:proofErr w:type="spellStart"/>
      <w:r w:rsidRPr="00A43520">
        <w:t>неуспешности</w:t>
      </w:r>
      <w:proofErr w:type="spellEnd"/>
      <w:r w:rsidRPr="00A43520">
        <w:t xml:space="preserve">. </w:t>
      </w:r>
    </w:p>
    <w:p w:rsidR="0019194B" w:rsidRPr="000F576F" w:rsidRDefault="0019194B" w:rsidP="0019194B">
      <w:pPr>
        <w:spacing w:line="190" w:lineRule="exact"/>
        <w:jc w:val="right"/>
        <w:rPr>
          <w:b/>
          <w:sz w:val="20"/>
        </w:rPr>
      </w:pPr>
      <w:r w:rsidRPr="000F576F">
        <w:rPr>
          <w:b/>
          <w:sz w:val="20"/>
        </w:rPr>
        <w:t xml:space="preserve">Таблица </w:t>
      </w:r>
    </w:p>
    <w:p w:rsidR="0019194B" w:rsidRPr="000F576F" w:rsidRDefault="0019194B" w:rsidP="0019194B">
      <w:pPr>
        <w:spacing w:line="190" w:lineRule="exact"/>
        <w:jc w:val="right"/>
        <w:rPr>
          <w:b/>
          <w:sz w:val="20"/>
        </w:rPr>
      </w:pPr>
      <w:r w:rsidRPr="000F576F">
        <w:rPr>
          <w:b/>
          <w:sz w:val="20"/>
        </w:rPr>
        <w:t xml:space="preserve">Формулы определения индексов ожидаемых </w:t>
      </w:r>
      <w:r w:rsidRPr="000F576F">
        <w:rPr>
          <w:b/>
          <w:sz w:val="20"/>
        </w:rPr>
        <w:br/>
        <w:t>результатов и полученных показателей</w:t>
      </w:r>
    </w:p>
    <w:p w:rsidR="0019194B" w:rsidRPr="000F576F" w:rsidRDefault="0019194B" w:rsidP="0019194B">
      <w:pPr>
        <w:spacing w:line="190" w:lineRule="exact"/>
      </w:pPr>
    </w:p>
    <w:tbl>
      <w:tblPr>
        <w:tblW w:w="10272" w:type="dxa"/>
        <w:tblInd w:w="-274" w:type="dxa"/>
        <w:tblLayout w:type="fixed"/>
        <w:tblCellMar>
          <w:left w:w="10" w:type="dxa"/>
          <w:right w:w="10" w:type="dxa"/>
        </w:tblCellMar>
        <w:tblLook w:val="0000" w:firstRow="0" w:lastRow="0" w:firstColumn="0" w:lastColumn="0" w:noHBand="0" w:noVBand="0"/>
      </w:tblPr>
      <w:tblGrid>
        <w:gridCol w:w="1247"/>
        <w:gridCol w:w="1084"/>
        <w:gridCol w:w="2189"/>
        <w:gridCol w:w="5752"/>
      </w:tblGrid>
      <w:tr w:rsidR="0019194B" w:rsidRPr="00A43520" w:rsidTr="00B10223">
        <w:trPr>
          <w:trHeight w:val="23"/>
        </w:trPr>
        <w:tc>
          <w:tcPr>
            <w:tcW w:w="1247" w:type="dxa"/>
            <w:tcBorders>
              <w:top w:val="single" w:sz="4" w:space="0" w:color="auto"/>
              <w:left w:val="single" w:sz="4" w:space="0" w:color="auto"/>
            </w:tcBorders>
            <w:shd w:val="clear" w:color="auto" w:fill="FFFFFF"/>
          </w:tcPr>
          <w:p w:rsidR="0019194B" w:rsidRPr="00A43520" w:rsidRDefault="0019194B" w:rsidP="00B10223">
            <w:pPr>
              <w:pStyle w:val="85"/>
              <w:shd w:val="clear" w:color="auto" w:fill="auto"/>
              <w:spacing w:before="0" w:after="0" w:line="190" w:lineRule="exact"/>
              <w:ind w:firstLine="0"/>
              <w:rPr>
                <w:rFonts w:ascii="Times New Roman" w:hAnsi="Times New Roman"/>
                <w:sz w:val="20"/>
                <w:szCs w:val="20"/>
              </w:rPr>
            </w:pPr>
            <w:r w:rsidRPr="00A43520">
              <w:rPr>
                <w:rFonts w:ascii="Times New Roman" w:hAnsi="Times New Roman"/>
                <w:sz w:val="20"/>
                <w:szCs w:val="20"/>
              </w:rPr>
              <w:t>№</w:t>
            </w:r>
          </w:p>
        </w:tc>
        <w:tc>
          <w:tcPr>
            <w:tcW w:w="1084" w:type="dxa"/>
            <w:tcBorders>
              <w:top w:val="single" w:sz="4" w:space="0" w:color="auto"/>
              <w:left w:val="single" w:sz="4" w:space="0" w:color="auto"/>
            </w:tcBorders>
            <w:shd w:val="clear" w:color="auto" w:fill="FFFFFF"/>
          </w:tcPr>
          <w:p w:rsidR="0019194B" w:rsidRPr="00A43520" w:rsidRDefault="0019194B" w:rsidP="00B10223">
            <w:pPr>
              <w:pStyle w:val="85"/>
              <w:shd w:val="clear" w:color="auto" w:fill="auto"/>
              <w:spacing w:before="0" w:after="0" w:line="190" w:lineRule="exact"/>
              <w:ind w:firstLine="0"/>
              <w:rPr>
                <w:rFonts w:ascii="Times New Roman" w:hAnsi="Times New Roman"/>
                <w:sz w:val="20"/>
                <w:szCs w:val="20"/>
              </w:rPr>
            </w:pPr>
            <w:r w:rsidRPr="00A43520">
              <w:rPr>
                <w:rFonts w:ascii="Times New Roman" w:hAnsi="Times New Roman"/>
                <w:sz w:val="20"/>
                <w:szCs w:val="20"/>
              </w:rPr>
              <w:t>Индекс</w:t>
            </w:r>
          </w:p>
        </w:tc>
        <w:tc>
          <w:tcPr>
            <w:tcW w:w="2189" w:type="dxa"/>
            <w:tcBorders>
              <w:top w:val="single" w:sz="4" w:space="0" w:color="auto"/>
              <w:left w:val="single" w:sz="4" w:space="0" w:color="auto"/>
            </w:tcBorders>
            <w:shd w:val="clear" w:color="auto" w:fill="FFFFFF"/>
          </w:tcPr>
          <w:p w:rsidR="0019194B" w:rsidRPr="00A43520" w:rsidRDefault="0019194B" w:rsidP="00B10223">
            <w:pPr>
              <w:pStyle w:val="85"/>
              <w:shd w:val="clear" w:color="auto" w:fill="auto"/>
              <w:spacing w:before="0" w:after="0" w:line="190" w:lineRule="exact"/>
              <w:ind w:left="280" w:firstLine="0"/>
              <w:rPr>
                <w:rFonts w:ascii="Times New Roman" w:hAnsi="Times New Roman"/>
                <w:sz w:val="20"/>
                <w:szCs w:val="20"/>
              </w:rPr>
            </w:pPr>
            <w:r w:rsidRPr="00A43520">
              <w:rPr>
                <w:rFonts w:ascii="Times New Roman" w:hAnsi="Times New Roman"/>
                <w:sz w:val="20"/>
                <w:szCs w:val="20"/>
              </w:rPr>
              <w:t>Определение</w:t>
            </w:r>
          </w:p>
        </w:tc>
        <w:tc>
          <w:tcPr>
            <w:tcW w:w="5752" w:type="dxa"/>
            <w:tcBorders>
              <w:top w:val="single" w:sz="4" w:space="0" w:color="auto"/>
              <w:left w:val="single" w:sz="4" w:space="0" w:color="auto"/>
              <w:right w:val="single" w:sz="4" w:space="0" w:color="auto"/>
            </w:tcBorders>
            <w:shd w:val="clear" w:color="auto" w:fill="FFFFFF"/>
          </w:tcPr>
          <w:p w:rsidR="0019194B" w:rsidRPr="00A43520" w:rsidRDefault="0019194B" w:rsidP="00B10223">
            <w:pPr>
              <w:pStyle w:val="85"/>
              <w:shd w:val="clear" w:color="auto" w:fill="auto"/>
              <w:spacing w:before="0" w:after="0" w:line="190" w:lineRule="exact"/>
              <w:ind w:firstLine="0"/>
              <w:rPr>
                <w:rFonts w:ascii="Times New Roman" w:hAnsi="Times New Roman"/>
                <w:sz w:val="20"/>
                <w:szCs w:val="20"/>
              </w:rPr>
            </w:pPr>
            <w:r w:rsidRPr="00A43520">
              <w:rPr>
                <w:rFonts w:ascii="Times New Roman" w:hAnsi="Times New Roman"/>
                <w:sz w:val="20"/>
                <w:szCs w:val="20"/>
              </w:rPr>
              <w:t>Формула расчета</w:t>
            </w:r>
          </w:p>
        </w:tc>
      </w:tr>
      <w:tr w:rsidR="0019194B" w:rsidRPr="00E03702" w:rsidTr="00B10223">
        <w:trPr>
          <w:trHeight w:val="23"/>
        </w:trPr>
        <w:tc>
          <w:tcPr>
            <w:tcW w:w="1247" w:type="dxa"/>
            <w:tcBorders>
              <w:top w:val="single" w:sz="4" w:space="0" w:color="auto"/>
              <w:left w:val="single" w:sz="4" w:space="0" w:color="auto"/>
            </w:tcBorders>
            <w:shd w:val="clear" w:color="auto" w:fill="FFFFFF"/>
          </w:tcPr>
          <w:p w:rsidR="0019194B" w:rsidRPr="00A43520" w:rsidRDefault="0019194B" w:rsidP="00B10223">
            <w:pPr>
              <w:pStyle w:val="85"/>
              <w:shd w:val="clear" w:color="auto" w:fill="auto"/>
              <w:spacing w:before="0" w:after="0" w:line="200" w:lineRule="exact"/>
              <w:ind w:firstLine="0"/>
              <w:rPr>
                <w:rFonts w:ascii="Times New Roman" w:hAnsi="Times New Roman"/>
                <w:sz w:val="20"/>
                <w:szCs w:val="20"/>
              </w:rPr>
            </w:pPr>
            <w:r w:rsidRPr="00A43520">
              <w:rPr>
                <w:rStyle w:val="Sylfaen10pt"/>
                <w:rFonts w:ascii="Times New Roman" w:eastAsia="Arial" w:hAnsi="Times New Roman"/>
              </w:rPr>
              <w:t>1</w:t>
            </w:r>
          </w:p>
        </w:tc>
        <w:tc>
          <w:tcPr>
            <w:tcW w:w="1084" w:type="dxa"/>
            <w:tcBorders>
              <w:top w:val="single" w:sz="4" w:space="0" w:color="auto"/>
              <w:left w:val="single" w:sz="4" w:space="0" w:color="auto"/>
            </w:tcBorders>
            <w:shd w:val="clear" w:color="auto" w:fill="FFFFFF"/>
          </w:tcPr>
          <w:p w:rsidR="0019194B" w:rsidRPr="00A43520" w:rsidRDefault="0019194B" w:rsidP="00B10223">
            <w:pPr>
              <w:pStyle w:val="85"/>
              <w:shd w:val="clear" w:color="auto" w:fill="auto"/>
              <w:spacing w:before="0" w:after="0" w:line="190" w:lineRule="exact"/>
              <w:ind w:firstLine="0"/>
              <w:rPr>
                <w:rFonts w:ascii="Times New Roman" w:hAnsi="Times New Roman"/>
                <w:sz w:val="20"/>
                <w:szCs w:val="20"/>
              </w:rPr>
            </w:pPr>
            <w:r w:rsidRPr="00A43520">
              <w:rPr>
                <w:rFonts w:ascii="Times New Roman" w:hAnsi="Times New Roman"/>
                <w:sz w:val="20"/>
                <w:szCs w:val="20"/>
              </w:rPr>
              <w:t>ИРО</w:t>
            </w:r>
          </w:p>
        </w:tc>
        <w:tc>
          <w:tcPr>
            <w:tcW w:w="2189" w:type="dxa"/>
            <w:tcBorders>
              <w:top w:val="single" w:sz="4" w:space="0" w:color="auto"/>
              <w:left w:val="single" w:sz="4" w:space="0" w:color="auto"/>
            </w:tcBorders>
            <w:shd w:val="clear" w:color="auto" w:fill="FFFFFF"/>
          </w:tcPr>
          <w:p w:rsidR="0019194B" w:rsidRPr="00A43520" w:rsidRDefault="0019194B" w:rsidP="00B10223">
            <w:pPr>
              <w:pStyle w:val="85"/>
              <w:shd w:val="clear" w:color="auto" w:fill="auto"/>
              <w:spacing w:before="0" w:after="0" w:line="240" w:lineRule="exact"/>
              <w:ind w:left="120" w:firstLine="0"/>
              <w:rPr>
                <w:rFonts w:ascii="Times New Roman" w:hAnsi="Times New Roman"/>
                <w:sz w:val="20"/>
                <w:szCs w:val="20"/>
              </w:rPr>
            </w:pPr>
            <w:r w:rsidRPr="00A43520">
              <w:rPr>
                <w:rFonts w:ascii="Times New Roman" w:hAnsi="Times New Roman"/>
                <w:sz w:val="20"/>
                <w:szCs w:val="20"/>
              </w:rPr>
              <w:t>Индекс ожидае</w:t>
            </w:r>
            <w:r w:rsidRPr="00A43520">
              <w:rPr>
                <w:rFonts w:ascii="Times New Roman" w:hAnsi="Times New Roman"/>
                <w:sz w:val="20"/>
                <w:szCs w:val="20"/>
              </w:rPr>
              <w:softHyphen/>
              <w:t>мой результа</w:t>
            </w:r>
            <w:r w:rsidRPr="00A43520">
              <w:rPr>
                <w:rFonts w:ascii="Times New Roman" w:hAnsi="Times New Roman"/>
                <w:sz w:val="20"/>
                <w:szCs w:val="20"/>
              </w:rPr>
              <w:softHyphen/>
              <w:t>тивности (объема выполненных заданий)</w:t>
            </w:r>
          </w:p>
        </w:tc>
        <w:tc>
          <w:tcPr>
            <w:tcW w:w="5752" w:type="dxa"/>
            <w:tcBorders>
              <w:top w:val="single" w:sz="4" w:space="0" w:color="auto"/>
              <w:left w:val="single" w:sz="4" w:space="0" w:color="auto"/>
              <w:right w:val="single" w:sz="4" w:space="0" w:color="auto"/>
            </w:tcBorders>
            <w:shd w:val="clear" w:color="auto" w:fill="FFFFFF"/>
          </w:tcPr>
          <w:p w:rsidR="0019194B" w:rsidRPr="00A43520" w:rsidRDefault="0019194B" w:rsidP="00B10223">
            <w:pPr>
              <w:pStyle w:val="85"/>
              <w:shd w:val="clear" w:color="auto" w:fill="auto"/>
              <w:spacing w:before="0" w:after="0" w:line="206" w:lineRule="exact"/>
              <w:ind w:firstLine="0"/>
              <w:rPr>
                <w:rFonts w:ascii="Times New Roman" w:hAnsi="Times New Roman"/>
                <w:sz w:val="20"/>
                <w:szCs w:val="20"/>
              </w:rPr>
            </w:pPr>
            <w:r w:rsidRPr="00A43520">
              <w:rPr>
                <w:rFonts w:ascii="Times New Roman" w:hAnsi="Times New Roman"/>
                <w:sz w:val="20"/>
                <w:szCs w:val="20"/>
              </w:rPr>
              <w:t xml:space="preserve"> сумма баллов х </w:t>
            </w:r>
            <w:r w:rsidRPr="00A43520">
              <w:rPr>
                <w:rStyle w:val="Sylfaen10pt"/>
                <w:rFonts w:ascii="Times New Roman" w:eastAsia="Arial" w:hAnsi="Times New Roman"/>
              </w:rPr>
              <w:t>100</w:t>
            </w:r>
            <w:r w:rsidRPr="00A43520">
              <w:rPr>
                <w:rFonts w:ascii="Times New Roman" w:hAnsi="Times New Roman"/>
                <w:sz w:val="20"/>
                <w:szCs w:val="20"/>
              </w:rPr>
              <w:t>%</w:t>
            </w:r>
          </w:p>
          <w:p w:rsidR="0019194B" w:rsidRPr="00A43520" w:rsidRDefault="0019194B" w:rsidP="00B10223">
            <w:pPr>
              <w:pStyle w:val="85"/>
              <w:shd w:val="clear" w:color="auto" w:fill="auto"/>
              <w:tabs>
                <w:tab w:val="left" w:leader="hyphen" w:pos="3342"/>
              </w:tabs>
              <w:spacing w:before="0" w:after="0" w:line="206" w:lineRule="exact"/>
              <w:ind w:left="160" w:firstLine="0"/>
              <w:rPr>
                <w:rFonts w:ascii="Times New Roman" w:hAnsi="Times New Roman"/>
                <w:sz w:val="20"/>
                <w:szCs w:val="20"/>
              </w:rPr>
            </w:pPr>
            <w:r w:rsidRPr="00A43520">
              <w:rPr>
                <w:rFonts w:ascii="Times New Roman" w:hAnsi="Times New Roman"/>
                <w:sz w:val="20"/>
                <w:szCs w:val="20"/>
              </w:rPr>
              <w:t xml:space="preserve">ИРО. - </w:t>
            </w:r>
            <w:r w:rsidRPr="00A43520">
              <w:rPr>
                <w:rFonts w:ascii="Times New Roman" w:hAnsi="Times New Roman"/>
                <w:sz w:val="20"/>
                <w:szCs w:val="20"/>
              </w:rPr>
              <w:tab/>
            </w:r>
          </w:p>
          <w:p w:rsidR="0019194B" w:rsidRPr="00A43520" w:rsidRDefault="0019194B" w:rsidP="00B10223">
            <w:pPr>
              <w:pStyle w:val="85"/>
              <w:shd w:val="clear" w:color="auto" w:fill="auto"/>
              <w:spacing w:before="0" w:after="0" w:line="206" w:lineRule="exact"/>
              <w:ind w:left="880" w:firstLine="0"/>
              <w:rPr>
                <w:rFonts w:ascii="Times New Roman" w:hAnsi="Times New Roman"/>
                <w:sz w:val="20"/>
                <w:szCs w:val="20"/>
              </w:rPr>
            </w:pPr>
            <w:r w:rsidRPr="00A43520">
              <w:rPr>
                <w:rFonts w:ascii="Times New Roman" w:hAnsi="Times New Roman"/>
                <w:sz w:val="20"/>
                <w:szCs w:val="20"/>
              </w:rPr>
              <w:t>«5» х общее количество уч-ся</w:t>
            </w:r>
          </w:p>
        </w:tc>
      </w:tr>
      <w:tr w:rsidR="0019194B" w:rsidRPr="00E03702" w:rsidTr="00B10223">
        <w:trPr>
          <w:trHeight w:val="23"/>
        </w:trPr>
        <w:tc>
          <w:tcPr>
            <w:tcW w:w="1247" w:type="dxa"/>
            <w:tcBorders>
              <w:top w:val="single" w:sz="4" w:space="0" w:color="auto"/>
              <w:left w:val="single" w:sz="4" w:space="0" w:color="auto"/>
            </w:tcBorders>
            <w:shd w:val="clear" w:color="auto" w:fill="FFFFFF"/>
          </w:tcPr>
          <w:p w:rsidR="0019194B" w:rsidRPr="00A43520" w:rsidRDefault="0019194B" w:rsidP="00B10223">
            <w:pPr>
              <w:pStyle w:val="85"/>
              <w:shd w:val="clear" w:color="auto" w:fill="auto"/>
              <w:spacing w:before="0" w:after="0" w:line="200" w:lineRule="exact"/>
              <w:ind w:firstLine="0"/>
              <w:rPr>
                <w:rFonts w:ascii="Times New Roman" w:hAnsi="Times New Roman"/>
                <w:sz w:val="20"/>
                <w:szCs w:val="20"/>
              </w:rPr>
            </w:pPr>
            <w:r w:rsidRPr="00A43520">
              <w:rPr>
                <w:rStyle w:val="Sylfaen10pt"/>
                <w:rFonts w:ascii="Times New Roman" w:eastAsia="Arial" w:hAnsi="Times New Roman"/>
              </w:rPr>
              <w:t>2</w:t>
            </w:r>
          </w:p>
        </w:tc>
        <w:tc>
          <w:tcPr>
            <w:tcW w:w="1084" w:type="dxa"/>
            <w:tcBorders>
              <w:top w:val="single" w:sz="4" w:space="0" w:color="auto"/>
              <w:left w:val="single" w:sz="4" w:space="0" w:color="auto"/>
            </w:tcBorders>
            <w:shd w:val="clear" w:color="auto" w:fill="FFFFFF"/>
          </w:tcPr>
          <w:p w:rsidR="0019194B" w:rsidRPr="00A43520" w:rsidRDefault="0019194B" w:rsidP="00B10223">
            <w:pPr>
              <w:pStyle w:val="85"/>
              <w:shd w:val="clear" w:color="auto" w:fill="auto"/>
              <w:spacing w:before="0" w:after="0" w:line="190" w:lineRule="exact"/>
              <w:ind w:firstLine="0"/>
              <w:rPr>
                <w:rFonts w:ascii="Times New Roman" w:hAnsi="Times New Roman"/>
                <w:sz w:val="20"/>
                <w:szCs w:val="20"/>
              </w:rPr>
            </w:pPr>
            <w:r w:rsidRPr="00A43520">
              <w:rPr>
                <w:rFonts w:ascii="Times New Roman" w:hAnsi="Times New Roman"/>
                <w:sz w:val="20"/>
                <w:szCs w:val="20"/>
              </w:rPr>
              <w:t>ИКО</w:t>
            </w:r>
          </w:p>
        </w:tc>
        <w:tc>
          <w:tcPr>
            <w:tcW w:w="2189" w:type="dxa"/>
            <w:tcBorders>
              <w:top w:val="single" w:sz="4" w:space="0" w:color="auto"/>
              <w:left w:val="single" w:sz="4" w:space="0" w:color="auto"/>
            </w:tcBorders>
            <w:shd w:val="clear" w:color="auto" w:fill="FFFFFF"/>
          </w:tcPr>
          <w:p w:rsidR="0019194B" w:rsidRPr="00A43520" w:rsidRDefault="0019194B" w:rsidP="00B10223">
            <w:pPr>
              <w:pStyle w:val="85"/>
              <w:shd w:val="clear" w:color="auto" w:fill="auto"/>
              <w:spacing w:before="0" w:after="0" w:line="226" w:lineRule="exact"/>
              <w:ind w:firstLine="0"/>
              <w:jc w:val="both"/>
              <w:rPr>
                <w:rFonts w:ascii="Times New Roman" w:hAnsi="Times New Roman"/>
                <w:sz w:val="20"/>
                <w:szCs w:val="20"/>
              </w:rPr>
            </w:pPr>
            <w:r w:rsidRPr="00A43520">
              <w:rPr>
                <w:rFonts w:ascii="Times New Roman" w:hAnsi="Times New Roman"/>
                <w:sz w:val="20"/>
                <w:szCs w:val="20"/>
              </w:rPr>
              <w:t>Индекс качества обучения - коли</w:t>
            </w:r>
            <w:r w:rsidRPr="00A43520">
              <w:rPr>
                <w:rFonts w:ascii="Times New Roman" w:hAnsi="Times New Roman"/>
                <w:sz w:val="20"/>
                <w:szCs w:val="20"/>
              </w:rPr>
              <w:softHyphen/>
              <w:t>чество уч-ся, обучающихся на 4 и 5</w:t>
            </w:r>
          </w:p>
        </w:tc>
        <w:tc>
          <w:tcPr>
            <w:tcW w:w="5752" w:type="dxa"/>
            <w:tcBorders>
              <w:top w:val="single" w:sz="4" w:space="0" w:color="auto"/>
              <w:left w:val="single" w:sz="4" w:space="0" w:color="auto"/>
              <w:right w:val="single" w:sz="4" w:space="0" w:color="auto"/>
            </w:tcBorders>
            <w:shd w:val="clear" w:color="auto" w:fill="FFFFFF"/>
          </w:tcPr>
          <w:p w:rsidR="0019194B" w:rsidRPr="00A43520" w:rsidRDefault="0019194B" w:rsidP="00B10223">
            <w:pPr>
              <w:pStyle w:val="85"/>
              <w:shd w:val="clear" w:color="auto" w:fill="auto"/>
              <w:spacing w:before="0" w:after="0" w:line="206" w:lineRule="exact"/>
              <w:ind w:left="880" w:firstLine="0"/>
              <w:rPr>
                <w:rFonts w:ascii="Times New Roman" w:hAnsi="Times New Roman"/>
                <w:sz w:val="20"/>
                <w:szCs w:val="20"/>
              </w:rPr>
            </w:pPr>
            <w:r w:rsidRPr="00A43520">
              <w:rPr>
                <w:rFonts w:ascii="Times New Roman" w:hAnsi="Times New Roman"/>
                <w:sz w:val="20"/>
                <w:szCs w:val="20"/>
              </w:rPr>
              <w:t>Кол-во уч-ся, имеющих 4; 5 х 100%</w:t>
            </w:r>
          </w:p>
          <w:p w:rsidR="0019194B" w:rsidRPr="00A43520" w:rsidRDefault="0019194B" w:rsidP="00B10223">
            <w:pPr>
              <w:pStyle w:val="85"/>
              <w:shd w:val="clear" w:color="auto" w:fill="auto"/>
              <w:tabs>
                <w:tab w:val="left" w:leader="hyphen" w:pos="3650"/>
              </w:tabs>
              <w:spacing w:before="0" w:after="0" w:line="206" w:lineRule="exact"/>
              <w:ind w:left="160" w:firstLine="0"/>
              <w:rPr>
                <w:rFonts w:ascii="Times New Roman" w:hAnsi="Times New Roman"/>
                <w:sz w:val="20"/>
                <w:szCs w:val="20"/>
              </w:rPr>
            </w:pPr>
            <w:r w:rsidRPr="00A43520">
              <w:rPr>
                <w:rFonts w:ascii="Times New Roman" w:hAnsi="Times New Roman"/>
                <w:sz w:val="20"/>
                <w:szCs w:val="20"/>
              </w:rPr>
              <w:t>ИКО =</w:t>
            </w:r>
            <w:r w:rsidRPr="00A43520">
              <w:rPr>
                <w:rFonts w:ascii="Times New Roman" w:hAnsi="Times New Roman"/>
                <w:sz w:val="20"/>
                <w:szCs w:val="20"/>
              </w:rPr>
              <w:tab/>
            </w:r>
          </w:p>
          <w:p w:rsidR="0019194B" w:rsidRPr="00A43520" w:rsidRDefault="0019194B" w:rsidP="00B10223">
            <w:pPr>
              <w:pStyle w:val="85"/>
              <w:shd w:val="clear" w:color="auto" w:fill="auto"/>
              <w:spacing w:before="0" w:after="0" w:line="206" w:lineRule="exact"/>
              <w:ind w:left="880" w:firstLine="0"/>
              <w:rPr>
                <w:rFonts w:ascii="Times New Roman" w:hAnsi="Times New Roman"/>
                <w:sz w:val="20"/>
                <w:szCs w:val="20"/>
              </w:rPr>
            </w:pPr>
            <w:r w:rsidRPr="00A43520">
              <w:rPr>
                <w:rFonts w:ascii="Times New Roman" w:hAnsi="Times New Roman"/>
                <w:sz w:val="20"/>
                <w:szCs w:val="20"/>
              </w:rPr>
              <w:t>общее кол-во уч-ся</w:t>
            </w:r>
          </w:p>
        </w:tc>
      </w:tr>
      <w:tr w:rsidR="0019194B" w:rsidRPr="00E03702" w:rsidTr="00B10223">
        <w:trPr>
          <w:trHeight w:val="23"/>
        </w:trPr>
        <w:tc>
          <w:tcPr>
            <w:tcW w:w="1247" w:type="dxa"/>
            <w:tcBorders>
              <w:top w:val="single" w:sz="4" w:space="0" w:color="auto"/>
              <w:left w:val="single" w:sz="4" w:space="0" w:color="auto"/>
            </w:tcBorders>
            <w:shd w:val="clear" w:color="auto" w:fill="FFFFFF"/>
          </w:tcPr>
          <w:p w:rsidR="0019194B" w:rsidRPr="00A43520" w:rsidRDefault="0019194B" w:rsidP="00B10223">
            <w:pPr>
              <w:pStyle w:val="85"/>
              <w:shd w:val="clear" w:color="auto" w:fill="auto"/>
              <w:spacing w:before="0" w:after="0" w:line="190" w:lineRule="exact"/>
              <w:ind w:firstLine="0"/>
              <w:rPr>
                <w:rFonts w:ascii="Times New Roman" w:hAnsi="Times New Roman"/>
                <w:sz w:val="20"/>
                <w:szCs w:val="20"/>
              </w:rPr>
            </w:pPr>
            <w:r w:rsidRPr="00A43520">
              <w:rPr>
                <w:rFonts w:ascii="Times New Roman" w:hAnsi="Times New Roman"/>
                <w:sz w:val="20"/>
                <w:szCs w:val="20"/>
              </w:rPr>
              <w:t>3</w:t>
            </w:r>
          </w:p>
        </w:tc>
        <w:tc>
          <w:tcPr>
            <w:tcW w:w="1084" w:type="dxa"/>
            <w:tcBorders>
              <w:top w:val="single" w:sz="4" w:space="0" w:color="auto"/>
              <w:left w:val="single" w:sz="4" w:space="0" w:color="auto"/>
            </w:tcBorders>
            <w:shd w:val="clear" w:color="auto" w:fill="FFFFFF"/>
          </w:tcPr>
          <w:p w:rsidR="0019194B" w:rsidRPr="00A43520" w:rsidRDefault="0019194B" w:rsidP="00B10223">
            <w:pPr>
              <w:pStyle w:val="85"/>
              <w:shd w:val="clear" w:color="auto" w:fill="auto"/>
              <w:spacing w:before="0" w:after="0" w:line="190" w:lineRule="exact"/>
              <w:ind w:firstLine="0"/>
              <w:rPr>
                <w:rFonts w:ascii="Times New Roman" w:hAnsi="Times New Roman"/>
                <w:sz w:val="20"/>
                <w:szCs w:val="20"/>
              </w:rPr>
            </w:pPr>
            <w:r w:rsidRPr="00A43520">
              <w:rPr>
                <w:rFonts w:ascii="Times New Roman" w:hAnsi="Times New Roman"/>
                <w:sz w:val="20"/>
                <w:szCs w:val="20"/>
              </w:rPr>
              <w:t>ИСО</w:t>
            </w:r>
          </w:p>
        </w:tc>
        <w:tc>
          <w:tcPr>
            <w:tcW w:w="2189" w:type="dxa"/>
            <w:tcBorders>
              <w:top w:val="single" w:sz="4" w:space="0" w:color="auto"/>
              <w:left w:val="single" w:sz="4" w:space="0" w:color="auto"/>
            </w:tcBorders>
            <w:shd w:val="clear" w:color="auto" w:fill="FFFFFF"/>
          </w:tcPr>
          <w:p w:rsidR="0019194B" w:rsidRPr="00A43520" w:rsidRDefault="0019194B" w:rsidP="00B10223">
            <w:pPr>
              <w:pStyle w:val="85"/>
              <w:shd w:val="clear" w:color="auto" w:fill="auto"/>
              <w:spacing w:before="0" w:after="0" w:line="240" w:lineRule="exact"/>
              <w:ind w:firstLine="0"/>
              <w:jc w:val="both"/>
              <w:rPr>
                <w:rFonts w:ascii="Times New Roman" w:hAnsi="Times New Roman"/>
                <w:sz w:val="20"/>
                <w:szCs w:val="20"/>
              </w:rPr>
            </w:pPr>
            <w:r w:rsidRPr="00A43520">
              <w:rPr>
                <w:rFonts w:ascii="Times New Roman" w:hAnsi="Times New Roman"/>
                <w:sz w:val="20"/>
                <w:szCs w:val="20"/>
              </w:rPr>
              <w:t>Индекс прогнози</w:t>
            </w:r>
            <w:r w:rsidRPr="00A43520">
              <w:rPr>
                <w:rFonts w:ascii="Times New Roman" w:hAnsi="Times New Roman"/>
                <w:sz w:val="20"/>
                <w:szCs w:val="20"/>
              </w:rPr>
              <w:softHyphen/>
              <w:t>руемой успевае</w:t>
            </w:r>
            <w:r w:rsidRPr="00A43520">
              <w:rPr>
                <w:rFonts w:ascii="Times New Roman" w:hAnsi="Times New Roman"/>
                <w:sz w:val="20"/>
                <w:szCs w:val="20"/>
              </w:rPr>
              <w:softHyphen/>
              <w:t xml:space="preserve">мости (степени </w:t>
            </w:r>
            <w:proofErr w:type="spellStart"/>
            <w:r w:rsidRPr="00A43520">
              <w:rPr>
                <w:rFonts w:ascii="Times New Roman" w:hAnsi="Times New Roman"/>
                <w:sz w:val="20"/>
                <w:szCs w:val="20"/>
              </w:rPr>
              <w:t>обученности</w:t>
            </w:r>
            <w:proofErr w:type="spellEnd"/>
            <w:r w:rsidRPr="00A43520">
              <w:rPr>
                <w:rFonts w:ascii="Times New Roman" w:hAnsi="Times New Roman"/>
                <w:sz w:val="20"/>
                <w:szCs w:val="20"/>
              </w:rPr>
              <w:t>)</w:t>
            </w:r>
          </w:p>
        </w:tc>
        <w:tc>
          <w:tcPr>
            <w:tcW w:w="5752" w:type="dxa"/>
            <w:tcBorders>
              <w:top w:val="single" w:sz="4" w:space="0" w:color="auto"/>
              <w:left w:val="single" w:sz="4" w:space="0" w:color="auto"/>
              <w:right w:val="single" w:sz="4" w:space="0" w:color="auto"/>
            </w:tcBorders>
            <w:shd w:val="clear" w:color="auto" w:fill="FFFFFF"/>
          </w:tcPr>
          <w:p w:rsidR="0019194B" w:rsidRPr="00A43520" w:rsidRDefault="0019194B" w:rsidP="00B10223">
            <w:pPr>
              <w:pStyle w:val="85"/>
              <w:shd w:val="clear" w:color="auto" w:fill="auto"/>
              <w:spacing w:before="0" w:after="0" w:line="206" w:lineRule="exact"/>
              <w:ind w:left="980" w:firstLine="0"/>
              <w:rPr>
                <w:rFonts w:ascii="Times New Roman" w:hAnsi="Times New Roman"/>
                <w:sz w:val="20"/>
                <w:szCs w:val="20"/>
              </w:rPr>
            </w:pPr>
            <w:r w:rsidRPr="00A43520">
              <w:rPr>
                <w:rFonts w:ascii="Times New Roman" w:hAnsi="Times New Roman"/>
                <w:sz w:val="20"/>
                <w:szCs w:val="20"/>
              </w:rPr>
              <w:t>Количество учащихся без двоек х 100%</w:t>
            </w:r>
          </w:p>
          <w:p w:rsidR="0019194B" w:rsidRPr="00A43520" w:rsidRDefault="0019194B" w:rsidP="00B10223">
            <w:pPr>
              <w:pStyle w:val="85"/>
              <w:shd w:val="clear" w:color="auto" w:fill="auto"/>
              <w:tabs>
                <w:tab w:val="left" w:leader="hyphen" w:pos="3448"/>
              </w:tabs>
              <w:spacing w:before="0" w:after="0" w:line="206" w:lineRule="exact"/>
              <w:ind w:left="160" w:firstLine="0"/>
              <w:rPr>
                <w:rFonts w:ascii="Times New Roman" w:hAnsi="Times New Roman"/>
                <w:sz w:val="20"/>
                <w:szCs w:val="20"/>
              </w:rPr>
            </w:pPr>
            <w:r w:rsidRPr="00A43520">
              <w:rPr>
                <w:rFonts w:ascii="Times New Roman" w:hAnsi="Times New Roman"/>
                <w:sz w:val="20"/>
                <w:szCs w:val="20"/>
              </w:rPr>
              <w:t xml:space="preserve">ИСО = </w:t>
            </w:r>
            <w:r w:rsidRPr="00A43520">
              <w:rPr>
                <w:rFonts w:ascii="Times New Roman" w:hAnsi="Times New Roman"/>
                <w:sz w:val="20"/>
                <w:szCs w:val="20"/>
              </w:rPr>
              <w:tab/>
              <w:t>-------------------</w:t>
            </w:r>
          </w:p>
          <w:p w:rsidR="0019194B" w:rsidRPr="00A43520" w:rsidRDefault="0019194B" w:rsidP="00B10223">
            <w:pPr>
              <w:pStyle w:val="85"/>
              <w:shd w:val="clear" w:color="auto" w:fill="auto"/>
              <w:spacing w:before="0" w:after="0" w:line="206" w:lineRule="exact"/>
              <w:ind w:left="980" w:firstLine="0"/>
              <w:rPr>
                <w:rFonts w:ascii="Times New Roman" w:hAnsi="Times New Roman"/>
                <w:sz w:val="20"/>
                <w:szCs w:val="20"/>
              </w:rPr>
            </w:pPr>
            <w:r w:rsidRPr="00A43520">
              <w:rPr>
                <w:rFonts w:ascii="Times New Roman" w:hAnsi="Times New Roman"/>
                <w:sz w:val="20"/>
                <w:szCs w:val="20"/>
              </w:rPr>
              <w:t>Общее кол-во уч-ся</w:t>
            </w:r>
          </w:p>
        </w:tc>
      </w:tr>
      <w:tr w:rsidR="0019194B" w:rsidRPr="00A43520" w:rsidTr="00B10223">
        <w:trPr>
          <w:trHeight w:val="23"/>
        </w:trPr>
        <w:tc>
          <w:tcPr>
            <w:tcW w:w="1247" w:type="dxa"/>
            <w:tcBorders>
              <w:top w:val="single" w:sz="4" w:space="0" w:color="auto"/>
              <w:left w:val="single" w:sz="4" w:space="0" w:color="auto"/>
              <w:bottom w:val="single" w:sz="4" w:space="0" w:color="auto"/>
            </w:tcBorders>
            <w:shd w:val="clear" w:color="auto" w:fill="FFFFFF"/>
          </w:tcPr>
          <w:p w:rsidR="0019194B" w:rsidRPr="00A43520" w:rsidRDefault="0019194B" w:rsidP="00B10223">
            <w:pPr>
              <w:pStyle w:val="85"/>
              <w:shd w:val="clear" w:color="auto" w:fill="auto"/>
              <w:spacing w:before="0" w:after="0" w:line="190" w:lineRule="exact"/>
              <w:ind w:firstLine="0"/>
              <w:rPr>
                <w:rFonts w:ascii="Times New Roman" w:hAnsi="Times New Roman"/>
                <w:sz w:val="20"/>
                <w:szCs w:val="20"/>
              </w:rPr>
            </w:pPr>
            <w:r w:rsidRPr="00A43520">
              <w:rPr>
                <w:rFonts w:ascii="Times New Roman" w:hAnsi="Times New Roman"/>
                <w:sz w:val="20"/>
                <w:szCs w:val="20"/>
              </w:rPr>
              <w:t>4</w:t>
            </w:r>
          </w:p>
        </w:tc>
        <w:tc>
          <w:tcPr>
            <w:tcW w:w="1084" w:type="dxa"/>
            <w:tcBorders>
              <w:top w:val="single" w:sz="4" w:space="0" w:color="auto"/>
              <w:left w:val="single" w:sz="4" w:space="0" w:color="auto"/>
              <w:bottom w:val="single" w:sz="4" w:space="0" w:color="auto"/>
            </w:tcBorders>
            <w:shd w:val="clear" w:color="auto" w:fill="FFFFFF"/>
          </w:tcPr>
          <w:p w:rsidR="0019194B" w:rsidRPr="00A43520" w:rsidRDefault="0019194B" w:rsidP="00B10223">
            <w:pPr>
              <w:pStyle w:val="85"/>
              <w:shd w:val="clear" w:color="auto" w:fill="auto"/>
              <w:spacing w:before="0" w:after="0" w:line="190" w:lineRule="exact"/>
              <w:ind w:firstLine="0"/>
              <w:rPr>
                <w:rFonts w:ascii="Times New Roman" w:hAnsi="Times New Roman"/>
                <w:sz w:val="20"/>
                <w:szCs w:val="20"/>
              </w:rPr>
            </w:pPr>
            <w:r w:rsidRPr="00A43520">
              <w:rPr>
                <w:rFonts w:ascii="Times New Roman" w:hAnsi="Times New Roman"/>
                <w:sz w:val="20"/>
                <w:szCs w:val="20"/>
              </w:rPr>
              <w:t>ИНО</w:t>
            </w:r>
          </w:p>
        </w:tc>
        <w:tc>
          <w:tcPr>
            <w:tcW w:w="2189" w:type="dxa"/>
            <w:tcBorders>
              <w:top w:val="single" w:sz="4" w:space="0" w:color="auto"/>
              <w:left w:val="single" w:sz="4" w:space="0" w:color="auto"/>
              <w:bottom w:val="single" w:sz="4" w:space="0" w:color="auto"/>
            </w:tcBorders>
            <w:shd w:val="clear" w:color="auto" w:fill="FFFFFF"/>
          </w:tcPr>
          <w:p w:rsidR="0019194B" w:rsidRPr="00A43520" w:rsidRDefault="0019194B" w:rsidP="00B10223">
            <w:pPr>
              <w:pStyle w:val="85"/>
              <w:shd w:val="clear" w:color="auto" w:fill="auto"/>
              <w:spacing w:before="0" w:after="0" w:line="240" w:lineRule="exact"/>
              <w:ind w:left="120" w:firstLine="0"/>
              <w:rPr>
                <w:rFonts w:ascii="Times New Roman" w:hAnsi="Times New Roman"/>
                <w:sz w:val="20"/>
                <w:szCs w:val="20"/>
              </w:rPr>
            </w:pPr>
            <w:r w:rsidRPr="00A43520">
              <w:rPr>
                <w:rFonts w:ascii="Times New Roman" w:hAnsi="Times New Roman"/>
                <w:sz w:val="20"/>
                <w:szCs w:val="20"/>
              </w:rPr>
              <w:t xml:space="preserve">Индекс </w:t>
            </w:r>
            <w:proofErr w:type="spellStart"/>
            <w:r w:rsidRPr="00A43520">
              <w:rPr>
                <w:rFonts w:ascii="Times New Roman" w:hAnsi="Times New Roman"/>
                <w:sz w:val="20"/>
                <w:szCs w:val="20"/>
              </w:rPr>
              <w:t>неуспеш</w:t>
            </w:r>
            <w:r w:rsidRPr="00A43520">
              <w:rPr>
                <w:rFonts w:ascii="Times New Roman" w:hAnsi="Times New Roman"/>
                <w:sz w:val="20"/>
                <w:szCs w:val="20"/>
              </w:rPr>
              <w:softHyphen/>
              <w:t>ности</w:t>
            </w:r>
            <w:proofErr w:type="spellEnd"/>
            <w:r w:rsidRPr="00A43520">
              <w:rPr>
                <w:rFonts w:ascii="Times New Roman" w:hAnsi="Times New Roman"/>
                <w:sz w:val="20"/>
                <w:szCs w:val="20"/>
              </w:rPr>
              <w:t xml:space="preserve"> - предпо</w:t>
            </w:r>
            <w:r w:rsidRPr="00A43520">
              <w:rPr>
                <w:rFonts w:ascii="Times New Roman" w:hAnsi="Times New Roman"/>
                <w:sz w:val="20"/>
                <w:szCs w:val="20"/>
              </w:rPr>
              <w:softHyphen/>
              <w:t>лагаемый объем невыполненных заданий</w:t>
            </w:r>
          </w:p>
        </w:tc>
        <w:tc>
          <w:tcPr>
            <w:tcW w:w="5752" w:type="dxa"/>
            <w:tcBorders>
              <w:top w:val="single" w:sz="4" w:space="0" w:color="auto"/>
              <w:left w:val="single" w:sz="4" w:space="0" w:color="auto"/>
              <w:bottom w:val="single" w:sz="4" w:space="0" w:color="auto"/>
              <w:right w:val="single" w:sz="4" w:space="0" w:color="auto"/>
            </w:tcBorders>
            <w:shd w:val="clear" w:color="auto" w:fill="FFFFFF"/>
          </w:tcPr>
          <w:p w:rsidR="0019194B" w:rsidRPr="00A43520" w:rsidRDefault="0019194B" w:rsidP="00B10223">
            <w:pPr>
              <w:pStyle w:val="85"/>
              <w:shd w:val="clear" w:color="auto" w:fill="auto"/>
              <w:spacing w:before="0" w:after="0" w:line="190" w:lineRule="exact"/>
              <w:ind w:left="160" w:firstLine="0"/>
              <w:rPr>
                <w:rFonts w:ascii="Times New Roman" w:hAnsi="Times New Roman"/>
                <w:sz w:val="20"/>
                <w:szCs w:val="20"/>
              </w:rPr>
            </w:pPr>
            <w:r w:rsidRPr="00A43520">
              <w:rPr>
                <w:rFonts w:ascii="Times New Roman" w:hAnsi="Times New Roman"/>
                <w:sz w:val="20"/>
                <w:szCs w:val="20"/>
              </w:rPr>
              <w:t>ИНО = 100% - ИРО</w:t>
            </w:r>
          </w:p>
        </w:tc>
      </w:tr>
      <w:tr w:rsidR="0019194B" w:rsidRPr="00A43520" w:rsidTr="00B10223">
        <w:trPr>
          <w:trHeight w:val="23"/>
        </w:trPr>
        <w:tc>
          <w:tcPr>
            <w:tcW w:w="1247" w:type="dxa"/>
            <w:tcBorders>
              <w:top w:val="single" w:sz="4" w:space="0" w:color="auto"/>
              <w:left w:val="single" w:sz="4" w:space="0" w:color="auto"/>
              <w:bottom w:val="single" w:sz="4" w:space="0" w:color="auto"/>
            </w:tcBorders>
            <w:shd w:val="clear" w:color="auto" w:fill="FFFFFF"/>
          </w:tcPr>
          <w:p w:rsidR="0019194B" w:rsidRPr="00A43520" w:rsidRDefault="0019194B" w:rsidP="00B10223">
            <w:pPr>
              <w:pStyle w:val="85"/>
              <w:shd w:val="clear" w:color="auto" w:fill="auto"/>
              <w:spacing w:before="0" w:after="0" w:line="190" w:lineRule="exact"/>
              <w:ind w:firstLine="0"/>
              <w:rPr>
                <w:rFonts w:ascii="Times New Roman" w:hAnsi="Times New Roman"/>
                <w:sz w:val="20"/>
                <w:szCs w:val="20"/>
              </w:rPr>
            </w:pPr>
            <w:r w:rsidRPr="00A43520">
              <w:rPr>
                <w:rFonts w:ascii="Times New Roman" w:hAnsi="Times New Roman"/>
                <w:sz w:val="20"/>
                <w:szCs w:val="20"/>
              </w:rPr>
              <w:t>5.</w:t>
            </w:r>
          </w:p>
        </w:tc>
        <w:tc>
          <w:tcPr>
            <w:tcW w:w="1084" w:type="dxa"/>
            <w:tcBorders>
              <w:top w:val="single" w:sz="4" w:space="0" w:color="auto"/>
              <w:left w:val="single" w:sz="4" w:space="0" w:color="auto"/>
              <w:bottom w:val="single" w:sz="4" w:space="0" w:color="auto"/>
            </w:tcBorders>
            <w:shd w:val="clear" w:color="auto" w:fill="FFFFFF"/>
          </w:tcPr>
          <w:p w:rsidR="0019194B" w:rsidRPr="00A43520" w:rsidRDefault="0019194B" w:rsidP="00B10223">
            <w:pPr>
              <w:pStyle w:val="85"/>
              <w:shd w:val="clear" w:color="auto" w:fill="auto"/>
              <w:spacing w:before="0" w:after="0" w:line="190" w:lineRule="exact"/>
              <w:ind w:firstLine="0"/>
              <w:rPr>
                <w:rFonts w:ascii="Times New Roman" w:hAnsi="Times New Roman"/>
                <w:sz w:val="20"/>
                <w:szCs w:val="20"/>
              </w:rPr>
            </w:pPr>
            <w:r w:rsidRPr="00A43520">
              <w:rPr>
                <w:rFonts w:ascii="Times New Roman" w:hAnsi="Times New Roman"/>
                <w:sz w:val="20"/>
                <w:szCs w:val="20"/>
              </w:rPr>
              <w:t>РЕЗ</w:t>
            </w:r>
          </w:p>
        </w:tc>
        <w:tc>
          <w:tcPr>
            <w:tcW w:w="2189" w:type="dxa"/>
            <w:tcBorders>
              <w:top w:val="single" w:sz="4" w:space="0" w:color="auto"/>
              <w:left w:val="single" w:sz="4" w:space="0" w:color="auto"/>
              <w:bottom w:val="single" w:sz="4" w:space="0" w:color="auto"/>
            </w:tcBorders>
            <w:shd w:val="clear" w:color="auto" w:fill="FFFFFF"/>
          </w:tcPr>
          <w:p w:rsidR="0019194B" w:rsidRPr="00A43520" w:rsidRDefault="0019194B" w:rsidP="00B10223">
            <w:pPr>
              <w:pStyle w:val="85"/>
              <w:shd w:val="clear" w:color="auto" w:fill="auto"/>
              <w:spacing w:before="0" w:after="0" w:line="240" w:lineRule="exact"/>
              <w:ind w:left="120" w:firstLine="0"/>
              <w:rPr>
                <w:rFonts w:ascii="Times New Roman" w:hAnsi="Times New Roman"/>
                <w:sz w:val="20"/>
                <w:szCs w:val="20"/>
              </w:rPr>
            </w:pPr>
            <w:r w:rsidRPr="00A43520">
              <w:rPr>
                <w:rFonts w:ascii="Times New Roman" w:hAnsi="Times New Roman"/>
                <w:sz w:val="20"/>
                <w:szCs w:val="20"/>
              </w:rPr>
              <w:t>Индекс ожидае</w:t>
            </w:r>
            <w:r w:rsidRPr="00A43520">
              <w:rPr>
                <w:rFonts w:ascii="Times New Roman" w:hAnsi="Times New Roman"/>
                <w:sz w:val="20"/>
                <w:szCs w:val="20"/>
              </w:rPr>
              <w:softHyphen/>
              <w:t>мой результа</w:t>
            </w:r>
            <w:r w:rsidRPr="00A43520">
              <w:rPr>
                <w:rFonts w:ascii="Times New Roman" w:hAnsi="Times New Roman"/>
                <w:sz w:val="20"/>
                <w:szCs w:val="20"/>
              </w:rPr>
              <w:softHyphen/>
              <w:t>тивности (объема выполненных заданий)</w:t>
            </w:r>
          </w:p>
        </w:tc>
        <w:tc>
          <w:tcPr>
            <w:tcW w:w="5752" w:type="dxa"/>
            <w:tcBorders>
              <w:top w:val="single" w:sz="4" w:space="0" w:color="auto"/>
              <w:left w:val="single" w:sz="4" w:space="0" w:color="auto"/>
              <w:bottom w:val="single" w:sz="4" w:space="0" w:color="auto"/>
              <w:right w:val="single" w:sz="4" w:space="0" w:color="auto"/>
            </w:tcBorders>
            <w:shd w:val="clear" w:color="auto" w:fill="FFFFFF"/>
          </w:tcPr>
          <w:p w:rsidR="0019194B" w:rsidRPr="00A43520" w:rsidRDefault="0019194B" w:rsidP="00B10223">
            <w:pPr>
              <w:pStyle w:val="85"/>
              <w:shd w:val="clear" w:color="auto" w:fill="auto"/>
              <w:spacing w:before="0" w:after="0" w:line="206" w:lineRule="exact"/>
              <w:ind w:firstLine="0"/>
              <w:rPr>
                <w:rFonts w:ascii="Times New Roman" w:hAnsi="Times New Roman"/>
                <w:sz w:val="20"/>
                <w:szCs w:val="20"/>
              </w:rPr>
            </w:pPr>
            <w:r w:rsidRPr="00A43520">
              <w:rPr>
                <w:rFonts w:ascii="Times New Roman" w:hAnsi="Times New Roman"/>
                <w:sz w:val="20"/>
                <w:szCs w:val="20"/>
              </w:rPr>
              <w:t xml:space="preserve">Количество выполненных заданий х </w:t>
            </w:r>
            <w:r w:rsidRPr="00A43520">
              <w:rPr>
                <w:rStyle w:val="Sylfaen10pt"/>
                <w:rFonts w:ascii="Times New Roman" w:eastAsia="Arial" w:hAnsi="Times New Roman"/>
              </w:rPr>
              <w:t>100</w:t>
            </w:r>
            <w:r w:rsidRPr="00A43520">
              <w:rPr>
                <w:rFonts w:ascii="Times New Roman" w:hAnsi="Times New Roman"/>
                <w:sz w:val="20"/>
                <w:szCs w:val="20"/>
              </w:rPr>
              <w:t>%</w:t>
            </w:r>
          </w:p>
          <w:p w:rsidR="0019194B" w:rsidRPr="00A43520" w:rsidRDefault="0019194B" w:rsidP="00B10223">
            <w:pPr>
              <w:pStyle w:val="85"/>
              <w:shd w:val="clear" w:color="auto" w:fill="auto"/>
              <w:tabs>
                <w:tab w:val="left" w:leader="hyphen" w:pos="3342"/>
              </w:tabs>
              <w:spacing w:before="0" w:after="0" w:line="206" w:lineRule="exact"/>
              <w:ind w:left="160" w:firstLine="0"/>
              <w:rPr>
                <w:rFonts w:ascii="Times New Roman" w:hAnsi="Times New Roman"/>
                <w:sz w:val="20"/>
                <w:szCs w:val="20"/>
              </w:rPr>
            </w:pPr>
            <w:r w:rsidRPr="00A43520">
              <w:rPr>
                <w:rFonts w:ascii="Times New Roman" w:hAnsi="Times New Roman"/>
                <w:sz w:val="20"/>
                <w:szCs w:val="20"/>
              </w:rPr>
              <w:t xml:space="preserve">РЕЗ= </w:t>
            </w:r>
            <w:r w:rsidRPr="00A43520">
              <w:rPr>
                <w:rFonts w:ascii="Times New Roman" w:hAnsi="Times New Roman"/>
                <w:sz w:val="20"/>
                <w:szCs w:val="20"/>
              </w:rPr>
              <w:tab/>
              <w:t>------------------------</w:t>
            </w:r>
          </w:p>
          <w:p w:rsidR="0019194B" w:rsidRPr="00A43520" w:rsidRDefault="0019194B" w:rsidP="00B10223">
            <w:pPr>
              <w:pStyle w:val="85"/>
              <w:shd w:val="clear" w:color="auto" w:fill="auto"/>
              <w:spacing w:before="0" w:after="0" w:line="190" w:lineRule="exact"/>
              <w:ind w:left="160" w:firstLine="0"/>
              <w:rPr>
                <w:rFonts w:ascii="Times New Roman" w:hAnsi="Times New Roman"/>
                <w:sz w:val="20"/>
                <w:szCs w:val="20"/>
              </w:rPr>
            </w:pPr>
            <w:r w:rsidRPr="00A43520">
              <w:rPr>
                <w:rFonts w:ascii="Times New Roman" w:hAnsi="Times New Roman"/>
                <w:sz w:val="20"/>
                <w:szCs w:val="20"/>
              </w:rPr>
              <w:t xml:space="preserve"> общее количество уч-ся</w:t>
            </w:r>
          </w:p>
        </w:tc>
      </w:tr>
      <w:tr w:rsidR="0019194B" w:rsidRPr="00E03702" w:rsidTr="00B10223">
        <w:trPr>
          <w:trHeight w:val="23"/>
        </w:trPr>
        <w:tc>
          <w:tcPr>
            <w:tcW w:w="1247" w:type="dxa"/>
            <w:tcBorders>
              <w:top w:val="single" w:sz="4" w:space="0" w:color="auto"/>
              <w:left w:val="single" w:sz="4" w:space="0" w:color="auto"/>
              <w:bottom w:val="single" w:sz="4" w:space="0" w:color="auto"/>
            </w:tcBorders>
            <w:shd w:val="clear" w:color="auto" w:fill="FFFFFF"/>
          </w:tcPr>
          <w:p w:rsidR="0019194B" w:rsidRPr="00A43520" w:rsidRDefault="0019194B" w:rsidP="00B10223">
            <w:pPr>
              <w:pStyle w:val="85"/>
              <w:shd w:val="clear" w:color="auto" w:fill="auto"/>
              <w:spacing w:before="0" w:after="0" w:line="190" w:lineRule="exact"/>
              <w:ind w:firstLine="0"/>
              <w:rPr>
                <w:rFonts w:ascii="Times New Roman" w:hAnsi="Times New Roman"/>
                <w:sz w:val="20"/>
                <w:szCs w:val="20"/>
              </w:rPr>
            </w:pPr>
            <w:r w:rsidRPr="00A43520">
              <w:rPr>
                <w:rFonts w:ascii="Times New Roman" w:hAnsi="Times New Roman"/>
                <w:sz w:val="20"/>
                <w:szCs w:val="20"/>
              </w:rPr>
              <w:t>6</w:t>
            </w:r>
          </w:p>
        </w:tc>
        <w:tc>
          <w:tcPr>
            <w:tcW w:w="1084" w:type="dxa"/>
            <w:tcBorders>
              <w:top w:val="single" w:sz="4" w:space="0" w:color="auto"/>
              <w:left w:val="single" w:sz="4" w:space="0" w:color="auto"/>
              <w:bottom w:val="single" w:sz="4" w:space="0" w:color="auto"/>
            </w:tcBorders>
            <w:shd w:val="clear" w:color="auto" w:fill="FFFFFF"/>
          </w:tcPr>
          <w:p w:rsidR="0019194B" w:rsidRPr="00A43520" w:rsidRDefault="0019194B" w:rsidP="00B10223">
            <w:pPr>
              <w:pStyle w:val="85"/>
              <w:shd w:val="clear" w:color="auto" w:fill="auto"/>
              <w:spacing w:before="0" w:after="0" w:line="190" w:lineRule="exact"/>
              <w:ind w:firstLine="0"/>
              <w:rPr>
                <w:rFonts w:ascii="Times New Roman" w:hAnsi="Times New Roman"/>
                <w:sz w:val="20"/>
                <w:szCs w:val="20"/>
              </w:rPr>
            </w:pPr>
            <w:r w:rsidRPr="00A43520">
              <w:rPr>
                <w:rFonts w:ascii="Times New Roman" w:hAnsi="Times New Roman"/>
                <w:sz w:val="20"/>
                <w:szCs w:val="20"/>
              </w:rPr>
              <w:t>ОЦ</w:t>
            </w:r>
          </w:p>
        </w:tc>
        <w:tc>
          <w:tcPr>
            <w:tcW w:w="2189" w:type="dxa"/>
            <w:tcBorders>
              <w:top w:val="single" w:sz="4" w:space="0" w:color="auto"/>
              <w:left w:val="single" w:sz="4" w:space="0" w:color="auto"/>
              <w:bottom w:val="single" w:sz="4" w:space="0" w:color="auto"/>
            </w:tcBorders>
            <w:shd w:val="clear" w:color="auto" w:fill="FFFFFF"/>
          </w:tcPr>
          <w:p w:rsidR="0019194B" w:rsidRPr="00A43520" w:rsidRDefault="0019194B" w:rsidP="00B10223">
            <w:pPr>
              <w:pStyle w:val="85"/>
              <w:shd w:val="clear" w:color="auto" w:fill="auto"/>
              <w:spacing w:before="0" w:after="0" w:line="240" w:lineRule="exact"/>
              <w:ind w:left="120" w:firstLine="0"/>
              <w:rPr>
                <w:rFonts w:ascii="Times New Roman" w:hAnsi="Times New Roman"/>
                <w:sz w:val="20"/>
                <w:szCs w:val="20"/>
              </w:rPr>
            </w:pPr>
            <w:r w:rsidRPr="00A43520">
              <w:rPr>
                <w:rFonts w:ascii="Times New Roman" w:hAnsi="Times New Roman"/>
                <w:sz w:val="20"/>
                <w:szCs w:val="20"/>
              </w:rPr>
              <w:t>Оценочный показатель</w:t>
            </w:r>
          </w:p>
        </w:tc>
        <w:tc>
          <w:tcPr>
            <w:tcW w:w="5752" w:type="dxa"/>
            <w:tcBorders>
              <w:top w:val="single" w:sz="4" w:space="0" w:color="auto"/>
              <w:left w:val="single" w:sz="4" w:space="0" w:color="auto"/>
              <w:bottom w:val="single" w:sz="4" w:space="0" w:color="auto"/>
              <w:right w:val="single" w:sz="4" w:space="0" w:color="auto"/>
            </w:tcBorders>
            <w:shd w:val="clear" w:color="auto" w:fill="FFFFFF"/>
          </w:tcPr>
          <w:p w:rsidR="0019194B" w:rsidRPr="00A43520" w:rsidRDefault="0019194B" w:rsidP="00B10223">
            <w:pPr>
              <w:pStyle w:val="85"/>
              <w:shd w:val="clear" w:color="auto" w:fill="auto"/>
              <w:spacing w:before="0" w:after="0" w:line="206" w:lineRule="exact"/>
              <w:ind w:left="880" w:firstLine="0"/>
              <w:rPr>
                <w:rFonts w:ascii="Times New Roman" w:hAnsi="Times New Roman"/>
                <w:sz w:val="20"/>
                <w:szCs w:val="20"/>
              </w:rPr>
            </w:pPr>
            <w:r w:rsidRPr="00A43520">
              <w:rPr>
                <w:rFonts w:ascii="Times New Roman" w:hAnsi="Times New Roman"/>
                <w:sz w:val="20"/>
                <w:szCs w:val="20"/>
              </w:rPr>
              <w:t>Сумма оценок х 100%</w:t>
            </w:r>
          </w:p>
          <w:p w:rsidR="0019194B" w:rsidRPr="00A43520" w:rsidRDefault="0019194B" w:rsidP="00B10223">
            <w:pPr>
              <w:pStyle w:val="85"/>
              <w:shd w:val="clear" w:color="auto" w:fill="auto"/>
              <w:tabs>
                <w:tab w:val="left" w:leader="hyphen" w:pos="3650"/>
              </w:tabs>
              <w:spacing w:before="0" w:after="0" w:line="206" w:lineRule="exact"/>
              <w:ind w:left="160" w:firstLine="0"/>
              <w:rPr>
                <w:rFonts w:ascii="Times New Roman" w:hAnsi="Times New Roman"/>
                <w:sz w:val="20"/>
                <w:szCs w:val="20"/>
              </w:rPr>
            </w:pPr>
            <w:r w:rsidRPr="00A43520">
              <w:rPr>
                <w:rFonts w:ascii="Times New Roman" w:hAnsi="Times New Roman"/>
                <w:sz w:val="20"/>
                <w:szCs w:val="20"/>
              </w:rPr>
              <w:t>ОЦ =</w:t>
            </w:r>
            <w:r w:rsidRPr="00A43520">
              <w:rPr>
                <w:rFonts w:ascii="Times New Roman" w:hAnsi="Times New Roman"/>
                <w:sz w:val="20"/>
                <w:szCs w:val="20"/>
              </w:rPr>
              <w:tab/>
            </w:r>
          </w:p>
          <w:p w:rsidR="0019194B" w:rsidRPr="00A43520" w:rsidRDefault="0019194B" w:rsidP="00B10223">
            <w:pPr>
              <w:pStyle w:val="85"/>
              <w:shd w:val="clear" w:color="auto" w:fill="auto"/>
              <w:spacing w:before="0" w:after="0" w:line="190" w:lineRule="exact"/>
              <w:ind w:left="160" w:firstLine="0"/>
              <w:rPr>
                <w:rFonts w:ascii="Times New Roman" w:hAnsi="Times New Roman"/>
                <w:sz w:val="20"/>
                <w:szCs w:val="20"/>
              </w:rPr>
            </w:pPr>
            <w:r w:rsidRPr="00A43520">
              <w:rPr>
                <w:rFonts w:ascii="Times New Roman" w:hAnsi="Times New Roman"/>
                <w:sz w:val="20"/>
                <w:szCs w:val="20"/>
              </w:rPr>
              <w:t xml:space="preserve"> «5» х общее кол-во уч-ся</w:t>
            </w:r>
          </w:p>
        </w:tc>
      </w:tr>
      <w:tr w:rsidR="0019194B" w:rsidRPr="00E03702" w:rsidTr="00B10223">
        <w:trPr>
          <w:trHeight w:val="23"/>
        </w:trPr>
        <w:tc>
          <w:tcPr>
            <w:tcW w:w="1247" w:type="dxa"/>
            <w:tcBorders>
              <w:top w:val="single" w:sz="4" w:space="0" w:color="auto"/>
              <w:left w:val="single" w:sz="4" w:space="0" w:color="auto"/>
              <w:bottom w:val="single" w:sz="4" w:space="0" w:color="auto"/>
            </w:tcBorders>
            <w:shd w:val="clear" w:color="auto" w:fill="FFFFFF"/>
          </w:tcPr>
          <w:p w:rsidR="0019194B" w:rsidRPr="00A43520" w:rsidRDefault="0019194B" w:rsidP="00B10223">
            <w:pPr>
              <w:pStyle w:val="85"/>
              <w:shd w:val="clear" w:color="auto" w:fill="auto"/>
              <w:spacing w:before="0" w:after="0" w:line="190" w:lineRule="exact"/>
              <w:ind w:firstLine="0"/>
              <w:rPr>
                <w:rFonts w:ascii="Times New Roman" w:hAnsi="Times New Roman"/>
                <w:sz w:val="20"/>
                <w:szCs w:val="20"/>
              </w:rPr>
            </w:pPr>
            <w:r w:rsidRPr="00A43520">
              <w:rPr>
                <w:rFonts w:ascii="Times New Roman" w:hAnsi="Times New Roman"/>
                <w:sz w:val="20"/>
                <w:szCs w:val="20"/>
              </w:rPr>
              <w:t>7</w:t>
            </w:r>
          </w:p>
        </w:tc>
        <w:tc>
          <w:tcPr>
            <w:tcW w:w="1084" w:type="dxa"/>
            <w:tcBorders>
              <w:top w:val="single" w:sz="4" w:space="0" w:color="auto"/>
              <w:left w:val="single" w:sz="4" w:space="0" w:color="auto"/>
              <w:bottom w:val="single" w:sz="4" w:space="0" w:color="auto"/>
            </w:tcBorders>
            <w:shd w:val="clear" w:color="auto" w:fill="FFFFFF"/>
          </w:tcPr>
          <w:p w:rsidR="0019194B" w:rsidRPr="00A43520" w:rsidRDefault="0019194B" w:rsidP="00B10223">
            <w:pPr>
              <w:pStyle w:val="85"/>
              <w:shd w:val="clear" w:color="auto" w:fill="auto"/>
              <w:spacing w:before="0" w:after="0" w:line="190" w:lineRule="exact"/>
              <w:ind w:firstLine="0"/>
              <w:rPr>
                <w:rFonts w:ascii="Times New Roman" w:hAnsi="Times New Roman"/>
                <w:sz w:val="20"/>
                <w:szCs w:val="20"/>
              </w:rPr>
            </w:pPr>
            <w:r w:rsidRPr="00A43520">
              <w:rPr>
                <w:rFonts w:ascii="Times New Roman" w:hAnsi="Times New Roman"/>
                <w:sz w:val="20"/>
                <w:szCs w:val="20"/>
              </w:rPr>
              <w:t>КО</w:t>
            </w:r>
          </w:p>
        </w:tc>
        <w:tc>
          <w:tcPr>
            <w:tcW w:w="2189" w:type="dxa"/>
            <w:tcBorders>
              <w:top w:val="single" w:sz="4" w:space="0" w:color="auto"/>
              <w:left w:val="single" w:sz="4" w:space="0" w:color="auto"/>
              <w:bottom w:val="single" w:sz="4" w:space="0" w:color="auto"/>
            </w:tcBorders>
            <w:shd w:val="clear" w:color="auto" w:fill="FFFFFF"/>
          </w:tcPr>
          <w:p w:rsidR="0019194B" w:rsidRPr="00A43520" w:rsidRDefault="0019194B" w:rsidP="00B10223">
            <w:pPr>
              <w:pStyle w:val="85"/>
              <w:shd w:val="clear" w:color="auto" w:fill="auto"/>
              <w:spacing w:before="0" w:after="0" w:line="240" w:lineRule="exact"/>
              <w:ind w:left="120" w:firstLine="0"/>
              <w:rPr>
                <w:rFonts w:ascii="Times New Roman" w:hAnsi="Times New Roman"/>
                <w:sz w:val="20"/>
                <w:szCs w:val="20"/>
              </w:rPr>
            </w:pPr>
            <w:r w:rsidRPr="00A43520">
              <w:rPr>
                <w:rFonts w:ascii="Times New Roman" w:hAnsi="Times New Roman"/>
                <w:sz w:val="20"/>
                <w:szCs w:val="20"/>
              </w:rPr>
              <w:t xml:space="preserve">Показатель качества </w:t>
            </w:r>
            <w:proofErr w:type="spellStart"/>
            <w:r w:rsidRPr="00A43520">
              <w:rPr>
                <w:rFonts w:ascii="Times New Roman" w:hAnsi="Times New Roman"/>
                <w:sz w:val="20"/>
                <w:szCs w:val="20"/>
              </w:rPr>
              <w:t>обученности</w:t>
            </w:r>
            <w:proofErr w:type="spellEnd"/>
            <w:r w:rsidRPr="00A43520">
              <w:rPr>
                <w:rFonts w:ascii="Times New Roman" w:hAnsi="Times New Roman"/>
                <w:sz w:val="20"/>
                <w:szCs w:val="20"/>
              </w:rPr>
              <w:t xml:space="preserve"> (уровень работы с </w:t>
            </w:r>
            <w:proofErr w:type="gramStart"/>
            <w:r w:rsidRPr="00A43520">
              <w:rPr>
                <w:rFonts w:ascii="Times New Roman" w:hAnsi="Times New Roman"/>
                <w:sz w:val="20"/>
                <w:szCs w:val="20"/>
              </w:rPr>
              <w:t>сильными</w:t>
            </w:r>
            <w:proofErr w:type="gramEnd"/>
            <w:r w:rsidRPr="00A43520">
              <w:rPr>
                <w:rFonts w:ascii="Times New Roman" w:hAnsi="Times New Roman"/>
                <w:sz w:val="20"/>
                <w:szCs w:val="20"/>
              </w:rPr>
              <w:t>)</w:t>
            </w:r>
          </w:p>
        </w:tc>
        <w:tc>
          <w:tcPr>
            <w:tcW w:w="5752" w:type="dxa"/>
            <w:tcBorders>
              <w:top w:val="single" w:sz="4" w:space="0" w:color="auto"/>
              <w:left w:val="single" w:sz="4" w:space="0" w:color="auto"/>
              <w:bottom w:val="single" w:sz="4" w:space="0" w:color="auto"/>
              <w:right w:val="single" w:sz="4" w:space="0" w:color="auto"/>
            </w:tcBorders>
            <w:shd w:val="clear" w:color="auto" w:fill="FFFFFF"/>
          </w:tcPr>
          <w:p w:rsidR="0019194B" w:rsidRPr="00A43520" w:rsidRDefault="0019194B" w:rsidP="00B10223">
            <w:pPr>
              <w:pStyle w:val="85"/>
              <w:shd w:val="clear" w:color="auto" w:fill="auto"/>
              <w:spacing w:before="0" w:after="0" w:line="206" w:lineRule="exact"/>
              <w:ind w:left="880" w:firstLine="0"/>
              <w:rPr>
                <w:rFonts w:ascii="Times New Roman" w:hAnsi="Times New Roman"/>
                <w:sz w:val="20"/>
                <w:szCs w:val="20"/>
              </w:rPr>
            </w:pPr>
            <w:r w:rsidRPr="00A43520">
              <w:rPr>
                <w:rFonts w:ascii="Times New Roman" w:hAnsi="Times New Roman"/>
                <w:sz w:val="20"/>
                <w:szCs w:val="20"/>
              </w:rPr>
              <w:t>Кол-во уч-ся, получившие 4; 5 х 100%</w:t>
            </w:r>
          </w:p>
          <w:p w:rsidR="0019194B" w:rsidRPr="00A43520" w:rsidRDefault="0019194B" w:rsidP="00B10223">
            <w:pPr>
              <w:pStyle w:val="85"/>
              <w:shd w:val="clear" w:color="auto" w:fill="auto"/>
              <w:tabs>
                <w:tab w:val="left" w:leader="hyphen" w:pos="3650"/>
              </w:tabs>
              <w:spacing w:before="0" w:after="0" w:line="206" w:lineRule="exact"/>
              <w:ind w:left="160" w:firstLine="0"/>
              <w:rPr>
                <w:rFonts w:ascii="Times New Roman" w:hAnsi="Times New Roman"/>
                <w:sz w:val="20"/>
                <w:szCs w:val="20"/>
              </w:rPr>
            </w:pPr>
            <w:r w:rsidRPr="00A43520">
              <w:rPr>
                <w:rFonts w:ascii="Times New Roman" w:hAnsi="Times New Roman"/>
                <w:sz w:val="20"/>
                <w:szCs w:val="20"/>
              </w:rPr>
              <w:t xml:space="preserve">ИКО = </w:t>
            </w:r>
            <w:r w:rsidRPr="00A43520">
              <w:rPr>
                <w:rFonts w:ascii="Times New Roman" w:hAnsi="Times New Roman"/>
                <w:sz w:val="20"/>
                <w:szCs w:val="20"/>
              </w:rPr>
              <w:tab/>
            </w:r>
          </w:p>
          <w:p w:rsidR="0019194B" w:rsidRPr="00A43520" w:rsidRDefault="0019194B" w:rsidP="00B10223">
            <w:pPr>
              <w:pStyle w:val="85"/>
              <w:shd w:val="clear" w:color="auto" w:fill="auto"/>
              <w:spacing w:before="0" w:after="0" w:line="190" w:lineRule="exact"/>
              <w:ind w:left="160" w:firstLine="0"/>
              <w:rPr>
                <w:rFonts w:ascii="Times New Roman" w:hAnsi="Times New Roman"/>
                <w:sz w:val="20"/>
                <w:szCs w:val="20"/>
              </w:rPr>
            </w:pPr>
            <w:r w:rsidRPr="00A43520">
              <w:rPr>
                <w:rFonts w:ascii="Times New Roman" w:hAnsi="Times New Roman"/>
                <w:sz w:val="20"/>
                <w:szCs w:val="20"/>
              </w:rPr>
              <w:t xml:space="preserve"> общее кол-во уч-ся</w:t>
            </w:r>
          </w:p>
        </w:tc>
      </w:tr>
      <w:tr w:rsidR="0019194B" w:rsidRPr="00A43520" w:rsidTr="00B10223">
        <w:trPr>
          <w:trHeight w:val="23"/>
        </w:trPr>
        <w:tc>
          <w:tcPr>
            <w:tcW w:w="1247" w:type="dxa"/>
            <w:tcBorders>
              <w:top w:val="single" w:sz="4" w:space="0" w:color="auto"/>
              <w:left w:val="single" w:sz="4" w:space="0" w:color="auto"/>
              <w:bottom w:val="single" w:sz="4" w:space="0" w:color="auto"/>
            </w:tcBorders>
            <w:shd w:val="clear" w:color="auto" w:fill="FFFFFF"/>
          </w:tcPr>
          <w:p w:rsidR="0019194B" w:rsidRPr="00A43520" w:rsidRDefault="0019194B" w:rsidP="00B10223">
            <w:pPr>
              <w:pStyle w:val="85"/>
              <w:shd w:val="clear" w:color="auto" w:fill="auto"/>
              <w:spacing w:before="0" w:after="0" w:line="190" w:lineRule="exact"/>
              <w:ind w:firstLine="0"/>
              <w:rPr>
                <w:rFonts w:ascii="Times New Roman" w:hAnsi="Times New Roman"/>
                <w:sz w:val="20"/>
                <w:szCs w:val="20"/>
              </w:rPr>
            </w:pPr>
            <w:r w:rsidRPr="00A43520">
              <w:rPr>
                <w:rFonts w:ascii="Times New Roman" w:hAnsi="Times New Roman"/>
                <w:sz w:val="20"/>
                <w:szCs w:val="20"/>
              </w:rPr>
              <w:t>9</w:t>
            </w:r>
          </w:p>
        </w:tc>
        <w:tc>
          <w:tcPr>
            <w:tcW w:w="1084" w:type="dxa"/>
            <w:tcBorders>
              <w:top w:val="single" w:sz="4" w:space="0" w:color="auto"/>
              <w:left w:val="single" w:sz="4" w:space="0" w:color="auto"/>
              <w:bottom w:val="single" w:sz="4" w:space="0" w:color="auto"/>
            </w:tcBorders>
            <w:shd w:val="clear" w:color="auto" w:fill="FFFFFF"/>
          </w:tcPr>
          <w:p w:rsidR="0019194B" w:rsidRPr="00A43520" w:rsidRDefault="0019194B" w:rsidP="00B10223">
            <w:pPr>
              <w:pStyle w:val="85"/>
              <w:shd w:val="clear" w:color="auto" w:fill="auto"/>
              <w:spacing w:before="0" w:after="0" w:line="190" w:lineRule="exact"/>
              <w:ind w:firstLine="0"/>
              <w:rPr>
                <w:rFonts w:ascii="Times New Roman" w:hAnsi="Times New Roman"/>
                <w:sz w:val="20"/>
                <w:szCs w:val="20"/>
              </w:rPr>
            </w:pPr>
            <w:r w:rsidRPr="00A43520">
              <w:rPr>
                <w:rFonts w:ascii="Times New Roman" w:hAnsi="Times New Roman"/>
                <w:sz w:val="20"/>
                <w:szCs w:val="20"/>
              </w:rPr>
              <w:t>УР</w:t>
            </w:r>
          </w:p>
        </w:tc>
        <w:tc>
          <w:tcPr>
            <w:tcW w:w="2189" w:type="dxa"/>
            <w:tcBorders>
              <w:top w:val="single" w:sz="4" w:space="0" w:color="auto"/>
              <w:left w:val="single" w:sz="4" w:space="0" w:color="auto"/>
              <w:bottom w:val="single" w:sz="4" w:space="0" w:color="auto"/>
            </w:tcBorders>
            <w:shd w:val="clear" w:color="auto" w:fill="FFFFFF"/>
          </w:tcPr>
          <w:p w:rsidR="0019194B" w:rsidRPr="00A43520" w:rsidRDefault="0019194B" w:rsidP="00B10223">
            <w:pPr>
              <w:pStyle w:val="85"/>
              <w:shd w:val="clear" w:color="auto" w:fill="auto"/>
              <w:spacing w:before="0" w:after="0" w:line="240" w:lineRule="exact"/>
              <w:ind w:left="120" w:firstLine="0"/>
              <w:rPr>
                <w:rFonts w:ascii="Times New Roman" w:hAnsi="Times New Roman"/>
                <w:sz w:val="20"/>
                <w:szCs w:val="20"/>
              </w:rPr>
            </w:pPr>
            <w:r w:rsidRPr="00A43520">
              <w:rPr>
                <w:rFonts w:ascii="Times New Roman" w:hAnsi="Times New Roman"/>
                <w:sz w:val="20"/>
                <w:szCs w:val="20"/>
              </w:rPr>
              <w:t>Уровень реализации ожидаемых результатов</w:t>
            </w:r>
          </w:p>
        </w:tc>
        <w:tc>
          <w:tcPr>
            <w:tcW w:w="5752" w:type="dxa"/>
            <w:tcBorders>
              <w:top w:val="single" w:sz="4" w:space="0" w:color="auto"/>
              <w:left w:val="single" w:sz="4" w:space="0" w:color="auto"/>
              <w:bottom w:val="single" w:sz="4" w:space="0" w:color="auto"/>
              <w:right w:val="single" w:sz="4" w:space="0" w:color="auto"/>
            </w:tcBorders>
            <w:shd w:val="clear" w:color="auto" w:fill="FFFFFF"/>
          </w:tcPr>
          <w:p w:rsidR="0019194B" w:rsidRPr="00A43520" w:rsidRDefault="0019194B" w:rsidP="00B10223">
            <w:pPr>
              <w:pStyle w:val="85"/>
              <w:shd w:val="clear" w:color="auto" w:fill="auto"/>
              <w:spacing w:before="0" w:after="0" w:line="190" w:lineRule="exact"/>
              <w:ind w:left="160" w:firstLine="0"/>
              <w:rPr>
                <w:rFonts w:ascii="Times New Roman" w:hAnsi="Times New Roman"/>
                <w:sz w:val="20"/>
                <w:szCs w:val="20"/>
              </w:rPr>
            </w:pPr>
            <w:r w:rsidRPr="00A43520">
              <w:rPr>
                <w:rFonts w:ascii="Times New Roman" w:hAnsi="Times New Roman"/>
                <w:sz w:val="20"/>
                <w:szCs w:val="20"/>
              </w:rPr>
              <w:t xml:space="preserve"> </w:t>
            </w:r>
          </w:p>
          <w:p w:rsidR="0019194B" w:rsidRPr="00A43520" w:rsidRDefault="0019194B" w:rsidP="00B10223">
            <w:pPr>
              <w:pStyle w:val="85"/>
              <w:shd w:val="clear" w:color="auto" w:fill="auto"/>
              <w:spacing w:before="0" w:after="0" w:line="190" w:lineRule="exact"/>
              <w:ind w:left="160" w:firstLine="0"/>
              <w:rPr>
                <w:rFonts w:ascii="Times New Roman" w:hAnsi="Times New Roman"/>
                <w:sz w:val="20"/>
                <w:szCs w:val="20"/>
              </w:rPr>
            </w:pPr>
            <w:r w:rsidRPr="00A43520">
              <w:rPr>
                <w:rFonts w:ascii="Times New Roman" w:hAnsi="Times New Roman"/>
                <w:sz w:val="20"/>
                <w:szCs w:val="20"/>
              </w:rPr>
              <w:t xml:space="preserve"> РЕЗ-ИРО</w:t>
            </w:r>
          </w:p>
        </w:tc>
      </w:tr>
      <w:tr w:rsidR="0019194B" w:rsidRPr="00E03702" w:rsidTr="00B10223">
        <w:trPr>
          <w:trHeight w:val="23"/>
        </w:trPr>
        <w:tc>
          <w:tcPr>
            <w:tcW w:w="1247" w:type="dxa"/>
            <w:tcBorders>
              <w:top w:val="single" w:sz="4" w:space="0" w:color="auto"/>
              <w:left w:val="single" w:sz="4" w:space="0" w:color="auto"/>
              <w:bottom w:val="single" w:sz="4" w:space="0" w:color="auto"/>
            </w:tcBorders>
            <w:shd w:val="clear" w:color="auto" w:fill="FFFFFF"/>
          </w:tcPr>
          <w:p w:rsidR="0019194B" w:rsidRPr="00A43520" w:rsidRDefault="0019194B" w:rsidP="00B10223">
            <w:pPr>
              <w:pStyle w:val="85"/>
              <w:shd w:val="clear" w:color="auto" w:fill="auto"/>
              <w:spacing w:before="0" w:after="0" w:line="190" w:lineRule="exact"/>
              <w:ind w:firstLine="0"/>
              <w:rPr>
                <w:rFonts w:ascii="Times New Roman" w:hAnsi="Times New Roman"/>
                <w:sz w:val="20"/>
                <w:szCs w:val="20"/>
              </w:rPr>
            </w:pPr>
            <w:r w:rsidRPr="00A43520">
              <w:rPr>
                <w:rFonts w:ascii="Times New Roman" w:hAnsi="Times New Roman"/>
                <w:sz w:val="20"/>
                <w:szCs w:val="20"/>
              </w:rPr>
              <w:t>10</w:t>
            </w:r>
          </w:p>
        </w:tc>
        <w:tc>
          <w:tcPr>
            <w:tcW w:w="1084" w:type="dxa"/>
            <w:tcBorders>
              <w:top w:val="single" w:sz="4" w:space="0" w:color="auto"/>
              <w:left w:val="single" w:sz="4" w:space="0" w:color="auto"/>
              <w:bottom w:val="single" w:sz="4" w:space="0" w:color="auto"/>
            </w:tcBorders>
            <w:shd w:val="clear" w:color="auto" w:fill="FFFFFF"/>
          </w:tcPr>
          <w:p w:rsidR="0019194B" w:rsidRPr="00A43520" w:rsidRDefault="0019194B" w:rsidP="00B10223">
            <w:pPr>
              <w:pStyle w:val="85"/>
              <w:shd w:val="clear" w:color="auto" w:fill="auto"/>
              <w:spacing w:before="0" w:after="0" w:line="190" w:lineRule="exact"/>
              <w:ind w:firstLine="0"/>
              <w:rPr>
                <w:rFonts w:ascii="Times New Roman" w:hAnsi="Times New Roman"/>
                <w:sz w:val="20"/>
                <w:szCs w:val="20"/>
              </w:rPr>
            </w:pPr>
            <w:r w:rsidRPr="00A43520">
              <w:rPr>
                <w:rFonts w:ascii="Times New Roman" w:hAnsi="Times New Roman"/>
                <w:sz w:val="20"/>
                <w:szCs w:val="20"/>
              </w:rPr>
              <w:t>СО</w:t>
            </w:r>
          </w:p>
        </w:tc>
        <w:tc>
          <w:tcPr>
            <w:tcW w:w="2189" w:type="dxa"/>
            <w:tcBorders>
              <w:top w:val="single" w:sz="4" w:space="0" w:color="auto"/>
              <w:left w:val="single" w:sz="4" w:space="0" w:color="auto"/>
              <w:bottom w:val="single" w:sz="4" w:space="0" w:color="auto"/>
            </w:tcBorders>
            <w:shd w:val="clear" w:color="auto" w:fill="FFFFFF"/>
          </w:tcPr>
          <w:p w:rsidR="0019194B" w:rsidRPr="00A43520" w:rsidRDefault="0019194B" w:rsidP="00B10223">
            <w:pPr>
              <w:pStyle w:val="85"/>
              <w:shd w:val="clear" w:color="auto" w:fill="auto"/>
              <w:spacing w:before="0" w:after="0" w:line="240" w:lineRule="exact"/>
              <w:ind w:left="120" w:firstLine="0"/>
              <w:rPr>
                <w:rFonts w:ascii="Times New Roman" w:hAnsi="Times New Roman"/>
                <w:sz w:val="20"/>
                <w:szCs w:val="20"/>
              </w:rPr>
            </w:pPr>
            <w:r w:rsidRPr="00A43520">
              <w:rPr>
                <w:rFonts w:ascii="Times New Roman" w:hAnsi="Times New Roman"/>
                <w:sz w:val="20"/>
                <w:szCs w:val="20"/>
              </w:rPr>
              <w:t xml:space="preserve">Показатель степени </w:t>
            </w:r>
            <w:proofErr w:type="spellStart"/>
            <w:r w:rsidRPr="00A43520">
              <w:rPr>
                <w:rFonts w:ascii="Times New Roman" w:hAnsi="Times New Roman"/>
                <w:sz w:val="20"/>
                <w:szCs w:val="20"/>
              </w:rPr>
              <w:t>обученности</w:t>
            </w:r>
            <w:proofErr w:type="spellEnd"/>
          </w:p>
        </w:tc>
        <w:tc>
          <w:tcPr>
            <w:tcW w:w="5752" w:type="dxa"/>
            <w:tcBorders>
              <w:top w:val="single" w:sz="4" w:space="0" w:color="auto"/>
              <w:left w:val="single" w:sz="4" w:space="0" w:color="auto"/>
              <w:bottom w:val="single" w:sz="4" w:space="0" w:color="auto"/>
              <w:right w:val="single" w:sz="4" w:space="0" w:color="auto"/>
            </w:tcBorders>
            <w:shd w:val="clear" w:color="auto" w:fill="FFFFFF"/>
          </w:tcPr>
          <w:p w:rsidR="0019194B" w:rsidRPr="00A43520" w:rsidRDefault="0019194B" w:rsidP="00B10223">
            <w:pPr>
              <w:pStyle w:val="85"/>
              <w:shd w:val="clear" w:color="auto" w:fill="auto"/>
              <w:spacing w:before="0" w:after="0" w:line="206" w:lineRule="exact"/>
              <w:ind w:left="980" w:firstLine="0"/>
              <w:rPr>
                <w:rFonts w:ascii="Times New Roman" w:hAnsi="Times New Roman"/>
                <w:sz w:val="20"/>
                <w:szCs w:val="20"/>
              </w:rPr>
            </w:pPr>
            <w:r w:rsidRPr="00A43520">
              <w:rPr>
                <w:rFonts w:ascii="Times New Roman" w:hAnsi="Times New Roman"/>
                <w:sz w:val="20"/>
                <w:szCs w:val="20"/>
              </w:rPr>
              <w:t>Количество учащихся без двоек х 100%</w:t>
            </w:r>
          </w:p>
          <w:p w:rsidR="0019194B" w:rsidRPr="00A43520" w:rsidRDefault="0019194B" w:rsidP="00B10223">
            <w:pPr>
              <w:pStyle w:val="85"/>
              <w:shd w:val="clear" w:color="auto" w:fill="auto"/>
              <w:tabs>
                <w:tab w:val="left" w:leader="hyphen" w:pos="3448"/>
              </w:tabs>
              <w:spacing w:before="0" w:after="0" w:line="206" w:lineRule="exact"/>
              <w:ind w:left="160" w:firstLine="0"/>
              <w:rPr>
                <w:rFonts w:ascii="Times New Roman" w:hAnsi="Times New Roman"/>
                <w:sz w:val="20"/>
                <w:szCs w:val="20"/>
              </w:rPr>
            </w:pPr>
            <w:r w:rsidRPr="00A43520">
              <w:rPr>
                <w:rFonts w:ascii="Times New Roman" w:hAnsi="Times New Roman"/>
                <w:sz w:val="20"/>
                <w:szCs w:val="20"/>
              </w:rPr>
              <w:t xml:space="preserve">СО = </w:t>
            </w:r>
            <w:r w:rsidRPr="00A43520">
              <w:rPr>
                <w:rFonts w:ascii="Times New Roman" w:hAnsi="Times New Roman"/>
                <w:sz w:val="20"/>
                <w:szCs w:val="20"/>
              </w:rPr>
              <w:tab/>
            </w:r>
          </w:p>
          <w:p w:rsidR="0019194B" w:rsidRPr="00A43520" w:rsidRDefault="0019194B" w:rsidP="00B10223">
            <w:pPr>
              <w:pStyle w:val="85"/>
              <w:shd w:val="clear" w:color="auto" w:fill="auto"/>
              <w:spacing w:before="0" w:after="0" w:line="190" w:lineRule="exact"/>
              <w:ind w:left="160" w:firstLine="0"/>
              <w:rPr>
                <w:rFonts w:ascii="Times New Roman" w:hAnsi="Times New Roman"/>
                <w:sz w:val="20"/>
                <w:szCs w:val="20"/>
              </w:rPr>
            </w:pPr>
            <w:r w:rsidRPr="00A43520">
              <w:rPr>
                <w:rFonts w:ascii="Times New Roman" w:hAnsi="Times New Roman"/>
                <w:sz w:val="20"/>
                <w:szCs w:val="20"/>
              </w:rPr>
              <w:t xml:space="preserve"> Общее кол-во уч-ся</w:t>
            </w:r>
          </w:p>
        </w:tc>
      </w:tr>
      <w:tr w:rsidR="0019194B" w:rsidRPr="00A43520" w:rsidTr="00B10223">
        <w:trPr>
          <w:trHeight w:val="23"/>
        </w:trPr>
        <w:tc>
          <w:tcPr>
            <w:tcW w:w="1247" w:type="dxa"/>
            <w:tcBorders>
              <w:top w:val="single" w:sz="4" w:space="0" w:color="auto"/>
              <w:left w:val="single" w:sz="4" w:space="0" w:color="auto"/>
              <w:bottom w:val="single" w:sz="4" w:space="0" w:color="auto"/>
            </w:tcBorders>
            <w:shd w:val="clear" w:color="auto" w:fill="FFFFFF"/>
          </w:tcPr>
          <w:p w:rsidR="0019194B" w:rsidRPr="00A43520" w:rsidRDefault="0019194B" w:rsidP="00B10223">
            <w:pPr>
              <w:pStyle w:val="85"/>
              <w:shd w:val="clear" w:color="auto" w:fill="auto"/>
              <w:spacing w:before="0" w:after="0" w:line="190" w:lineRule="exact"/>
              <w:ind w:firstLine="0"/>
              <w:rPr>
                <w:rFonts w:ascii="Times New Roman" w:hAnsi="Times New Roman"/>
                <w:sz w:val="20"/>
                <w:szCs w:val="20"/>
              </w:rPr>
            </w:pPr>
            <w:r w:rsidRPr="00A43520">
              <w:rPr>
                <w:rFonts w:ascii="Times New Roman" w:hAnsi="Times New Roman"/>
                <w:sz w:val="20"/>
                <w:szCs w:val="20"/>
              </w:rPr>
              <w:t>11</w:t>
            </w:r>
          </w:p>
        </w:tc>
        <w:tc>
          <w:tcPr>
            <w:tcW w:w="1084" w:type="dxa"/>
            <w:tcBorders>
              <w:top w:val="single" w:sz="4" w:space="0" w:color="auto"/>
              <w:left w:val="single" w:sz="4" w:space="0" w:color="auto"/>
              <w:bottom w:val="single" w:sz="4" w:space="0" w:color="auto"/>
            </w:tcBorders>
            <w:shd w:val="clear" w:color="auto" w:fill="FFFFFF"/>
          </w:tcPr>
          <w:p w:rsidR="0019194B" w:rsidRPr="00A43520" w:rsidRDefault="0019194B" w:rsidP="00B10223">
            <w:pPr>
              <w:pStyle w:val="85"/>
              <w:shd w:val="clear" w:color="auto" w:fill="auto"/>
              <w:spacing w:before="0" w:after="0" w:line="190" w:lineRule="exact"/>
              <w:ind w:firstLine="0"/>
              <w:rPr>
                <w:rFonts w:ascii="Times New Roman" w:hAnsi="Times New Roman"/>
                <w:sz w:val="20"/>
                <w:szCs w:val="20"/>
              </w:rPr>
            </w:pPr>
            <w:r w:rsidRPr="00A43520">
              <w:rPr>
                <w:rFonts w:ascii="Times New Roman" w:hAnsi="Times New Roman"/>
                <w:sz w:val="20"/>
                <w:szCs w:val="20"/>
              </w:rPr>
              <w:t>НО</w:t>
            </w:r>
          </w:p>
        </w:tc>
        <w:tc>
          <w:tcPr>
            <w:tcW w:w="2189" w:type="dxa"/>
            <w:tcBorders>
              <w:top w:val="single" w:sz="4" w:space="0" w:color="auto"/>
              <w:left w:val="single" w:sz="4" w:space="0" w:color="auto"/>
              <w:bottom w:val="single" w:sz="4" w:space="0" w:color="auto"/>
            </w:tcBorders>
            <w:shd w:val="clear" w:color="auto" w:fill="FFFFFF"/>
          </w:tcPr>
          <w:p w:rsidR="0019194B" w:rsidRPr="00A43520" w:rsidRDefault="0019194B" w:rsidP="00B10223">
            <w:pPr>
              <w:pStyle w:val="85"/>
              <w:shd w:val="clear" w:color="auto" w:fill="auto"/>
              <w:spacing w:before="0" w:after="0" w:line="240" w:lineRule="exact"/>
              <w:ind w:left="120" w:firstLine="0"/>
              <w:rPr>
                <w:rFonts w:ascii="Times New Roman" w:hAnsi="Times New Roman"/>
                <w:sz w:val="20"/>
                <w:szCs w:val="20"/>
              </w:rPr>
            </w:pPr>
            <w:r w:rsidRPr="00A43520">
              <w:rPr>
                <w:rFonts w:ascii="Times New Roman" w:hAnsi="Times New Roman"/>
                <w:sz w:val="20"/>
                <w:szCs w:val="20"/>
              </w:rPr>
              <w:t xml:space="preserve">Показатель </w:t>
            </w:r>
            <w:proofErr w:type="spellStart"/>
            <w:r w:rsidRPr="00A43520">
              <w:rPr>
                <w:rFonts w:ascii="Times New Roman" w:hAnsi="Times New Roman"/>
                <w:sz w:val="20"/>
                <w:szCs w:val="20"/>
              </w:rPr>
              <w:t>неуспешности</w:t>
            </w:r>
            <w:proofErr w:type="spellEnd"/>
          </w:p>
        </w:tc>
        <w:tc>
          <w:tcPr>
            <w:tcW w:w="5752" w:type="dxa"/>
            <w:tcBorders>
              <w:top w:val="single" w:sz="4" w:space="0" w:color="auto"/>
              <w:left w:val="single" w:sz="4" w:space="0" w:color="auto"/>
              <w:bottom w:val="single" w:sz="4" w:space="0" w:color="auto"/>
              <w:right w:val="single" w:sz="4" w:space="0" w:color="auto"/>
            </w:tcBorders>
            <w:shd w:val="clear" w:color="auto" w:fill="FFFFFF"/>
          </w:tcPr>
          <w:p w:rsidR="0019194B" w:rsidRPr="00A43520" w:rsidRDefault="0019194B" w:rsidP="00B10223">
            <w:pPr>
              <w:pStyle w:val="85"/>
              <w:shd w:val="clear" w:color="auto" w:fill="auto"/>
              <w:spacing w:before="0" w:after="0" w:line="206" w:lineRule="exact"/>
              <w:ind w:left="980" w:firstLine="0"/>
              <w:rPr>
                <w:rFonts w:ascii="Times New Roman" w:hAnsi="Times New Roman"/>
                <w:sz w:val="20"/>
                <w:szCs w:val="20"/>
              </w:rPr>
            </w:pPr>
            <w:r w:rsidRPr="00A43520">
              <w:rPr>
                <w:rFonts w:ascii="Times New Roman" w:hAnsi="Times New Roman"/>
                <w:sz w:val="20"/>
                <w:szCs w:val="20"/>
              </w:rPr>
              <w:t>НО=100%- РЕЗ</w:t>
            </w:r>
          </w:p>
        </w:tc>
      </w:tr>
    </w:tbl>
    <w:p w:rsidR="0019194B" w:rsidRPr="00A43520" w:rsidRDefault="0019194B" w:rsidP="0019194B">
      <w:pPr>
        <w:spacing w:line="360" w:lineRule="auto"/>
      </w:pPr>
    </w:p>
    <w:p w:rsidR="0019194B" w:rsidRPr="00A43520" w:rsidRDefault="0019194B" w:rsidP="0019194B">
      <w:pPr>
        <w:spacing w:line="360" w:lineRule="auto"/>
      </w:pPr>
    </w:p>
    <w:p w:rsidR="0019194B" w:rsidRPr="00A43520" w:rsidRDefault="0019194B" w:rsidP="0019194B">
      <w:pPr>
        <w:spacing w:line="360" w:lineRule="auto"/>
      </w:pPr>
      <w:r w:rsidRPr="00A43520">
        <w:t>Сравнение этих показателей позволяет сделать вывод о качестве выполнения работ.</w:t>
      </w:r>
    </w:p>
    <w:p w:rsidR="0019194B" w:rsidRPr="00A43520" w:rsidRDefault="0019194B" w:rsidP="0019194B">
      <w:pPr>
        <w:spacing w:before="120" w:line="360" w:lineRule="auto"/>
        <w:ind w:left="6237" w:hanging="6095"/>
      </w:pPr>
      <w:r w:rsidRPr="00A43520">
        <w:t>При измерении качества выполнения работы берем модель:</w:t>
      </w:r>
    </w:p>
    <w:p w:rsidR="0019194B" w:rsidRPr="00A43520" w:rsidRDefault="0019194B" w:rsidP="0019194B">
      <w:pPr>
        <w:spacing w:before="120" w:line="360" w:lineRule="auto"/>
        <w:ind w:left="6237" w:hanging="6095"/>
      </w:pPr>
      <w:r w:rsidRPr="00A43520">
        <w:t xml:space="preserve">РЕЗ &gt; ИРО </w:t>
      </w:r>
    </w:p>
    <w:p w:rsidR="0019194B" w:rsidRPr="00A43520" w:rsidRDefault="0019194B" w:rsidP="0019194B">
      <w:pPr>
        <w:spacing w:before="120" w:line="360" w:lineRule="auto"/>
        <w:ind w:left="6237" w:hanging="6095"/>
      </w:pPr>
      <w:r w:rsidRPr="00A43520">
        <w:t>ОЦ = РЕЗ</w:t>
      </w:r>
    </w:p>
    <w:p w:rsidR="0019194B" w:rsidRPr="00A43520" w:rsidRDefault="0019194B" w:rsidP="0019194B">
      <w:pPr>
        <w:spacing w:before="120" w:line="360" w:lineRule="auto"/>
        <w:ind w:left="6237" w:hanging="6095"/>
      </w:pPr>
      <w:r w:rsidRPr="00A43520">
        <w:t xml:space="preserve"> СО &gt; ИСО</w:t>
      </w:r>
    </w:p>
    <w:p w:rsidR="0019194B" w:rsidRPr="00A43520" w:rsidRDefault="0019194B" w:rsidP="0019194B">
      <w:pPr>
        <w:spacing w:before="120" w:line="360" w:lineRule="auto"/>
        <w:ind w:left="6237" w:hanging="6095"/>
      </w:pPr>
      <w:r w:rsidRPr="00A43520">
        <w:t xml:space="preserve">НО &gt; ИНО </w:t>
      </w:r>
    </w:p>
    <w:p w:rsidR="0019194B" w:rsidRPr="00A43520" w:rsidRDefault="0019194B" w:rsidP="0019194B">
      <w:pPr>
        <w:spacing w:before="120" w:line="360" w:lineRule="auto"/>
        <w:ind w:left="142"/>
        <w:rPr>
          <w:rFonts w:eastAsia="Arial Unicode MS"/>
        </w:rPr>
      </w:pPr>
      <w:r w:rsidRPr="00A43520">
        <w:rPr>
          <w:rFonts w:eastAsia="Arial Unicode MS"/>
        </w:rPr>
        <w:t xml:space="preserve">Оценки выставлены объективно, если РЕЗ совпадает с ОЦ или отличается не более чем на 10%. (РЕЗ = ОЦ). С занижением если РЕЗ больше ОЦ (РЕЗ &gt; ОЦ) более чем на 10%. С </w:t>
      </w:r>
      <w:proofErr w:type="gramStart"/>
      <w:r w:rsidRPr="00A43520">
        <w:rPr>
          <w:rFonts w:eastAsia="Arial Unicode MS"/>
        </w:rPr>
        <w:t>завышением</w:t>
      </w:r>
      <w:proofErr w:type="gramEnd"/>
      <w:r w:rsidRPr="00A43520">
        <w:rPr>
          <w:rFonts w:eastAsia="Arial Unicode MS"/>
        </w:rPr>
        <w:t xml:space="preserve"> если РЕЗ ниже ОЦ более чем на 10% (РЕЗ &lt; ОЦ).</w:t>
      </w:r>
    </w:p>
    <w:p w:rsidR="0019194B" w:rsidRPr="00A43520" w:rsidRDefault="0019194B" w:rsidP="0019194B">
      <w:pPr>
        <w:spacing w:before="120" w:line="360" w:lineRule="auto"/>
        <w:rPr>
          <w:rFonts w:eastAsia="Arial Unicode MS"/>
        </w:rPr>
      </w:pPr>
      <w:r w:rsidRPr="00A43520">
        <w:rPr>
          <w:rFonts w:eastAsia="Arial Unicode MS"/>
          <w:color w:val="000000"/>
        </w:rPr>
        <w:t xml:space="preserve"> </w:t>
      </w:r>
      <w:r w:rsidRPr="00A43520">
        <w:rPr>
          <w:rFonts w:eastAsia="Arial Unicode MS"/>
        </w:rPr>
        <w:t xml:space="preserve">Работа со слабыми учащимися проведена на должном уровне, </w:t>
      </w:r>
      <w:proofErr w:type="gramStart"/>
      <w:r w:rsidRPr="00A43520">
        <w:rPr>
          <w:rFonts w:eastAsia="Arial Unicode MS"/>
        </w:rPr>
        <w:t>если</w:t>
      </w:r>
      <w:proofErr w:type="gramEnd"/>
      <w:r w:rsidRPr="00A43520">
        <w:rPr>
          <w:rFonts w:eastAsia="Arial Unicode MS"/>
        </w:rPr>
        <w:t xml:space="preserve"> НО &lt;ИНО;</w:t>
      </w:r>
    </w:p>
    <w:p w:rsidR="0019194B" w:rsidRPr="00A43520" w:rsidRDefault="0019194B" w:rsidP="0019194B">
      <w:pPr>
        <w:spacing w:before="120" w:line="360" w:lineRule="auto"/>
        <w:rPr>
          <w:rFonts w:eastAsia="Arial Unicode MS"/>
          <w:color w:val="000000"/>
        </w:rPr>
      </w:pPr>
      <w:r w:rsidRPr="00A43520">
        <w:rPr>
          <w:rFonts w:eastAsia="Arial Unicode MS"/>
        </w:rPr>
        <w:lastRenderedPageBreak/>
        <w:t xml:space="preserve"> </w:t>
      </w:r>
      <w:r w:rsidRPr="00A43520">
        <w:rPr>
          <w:rFonts w:eastAsia="Arial Unicode MS"/>
          <w:color w:val="000000"/>
        </w:rPr>
        <w:t xml:space="preserve">проведена не на должном уровне — </w:t>
      </w:r>
      <w:proofErr w:type="gramStart"/>
      <w:r w:rsidRPr="00A43520">
        <w:rPr>
          <w:rFonts w:eastAsia="Arial Unicode MS"/>
          <w:color w:val="000000"/>
        </w:rPr>
        <w:t>если</w:t>
      </w:r>
      <w:proofErr w:type="gramEnd"/>
      <w:r w:rsidRPr="00A43520">
        <w:rPr>
          <w:rFonts w:eastAsia="Arial Unicode MS"/>
          <w:color w:val="000000"/>
        </w:rPr>
        <w:t xml:space="preserve"> НО &gt; ИНО.</w:t>
      </w:r>
    </w:p>
    <w:p w:rsidR="0019194B" w:rsidRPr="00A43520" w:rsidRDefault="0019194B" w:rsidP="0019194B">
      <w:pPr>
        <w:widowControl w:val="0"/>
        <w:autoSpaceDE w:val="0"/>
        <w:autoSpaceDN w:val="0"/>
        <w:adjustRightInd w:val="0"/>
        <w:spacing w:before="283" w:line="360" w:lineRule="auto"/>
        <w:ind w:firstLine="426"/>
        <w:rPr>
          <w:rFonts w:eastAsia="Arial Unicode MS"/>
        </w:rPr>
      </w:pPr>
      <w:r w:rsidRPr="00A43520">
        <w:rPr>
          <w:color w:val="000000"/>
        </w:rPr>
        <w:t xml:space="preserve">В </w:t>
      </w:r>
      <w:r w:rsidRPr="00A43520">
        <w:rPr>
          <w:rFonts w:eastAsia="Arial Unicode MS"/>
        </w:rPr>
        <w:t>зависимости от цели применения индексы бывают двух типов: предметные и интегральные. Предметные индексы предназначены для сравнения результатов деятельности учителя с его же собственными показателями (для сопоставительного анализа). Предметные индексы определяют по среднему баллу ученика за четверть</w:t>
      </w:r>
      <w:proofErr w:type="gramStart"/>
      <w:r w:rsidRPr="00A43520">
        <w:rPr>
          <w:rFonts w:eastAsia="Arial Unicode MS"/>
        </w:rPr>
        <w:t xml:space="preserve"> .</w:t>
      </w:r>
      <w:proofErr w:type="gramEnd"/>
    </w:p>
    <w:p w:rsidR="0019194B" w:rsidRPr="00A43520" w:rsidRDefault="0019194B" w:rsidP="0019194B">
      <w:pPr>
        <w:widowControl w:val="0"/>
        <w:autoSpaceDE w:val="0"/>
        <w:autoSpaceDN w:val="0"/>
        <w:adjustRightInd w:val="0"/>
        <w:spacing w:before="85" w:line="360" w:lineRule="auto"/>
        <w:ind w:firstLine="426"/>
        <w:rPr>
          <w:rFonts w:eastAsia="Arial Unicode MS"/>
        </w:rPr>
      </w:pPr>
      <w:r w:rsidRPr="00A43520">
        <w:rPr>
          <w:rFonts w:eastAsia="Arial Unicode MS"/>
        </w:rPr>
        <w:t xml:space="preserve">Интегральные индексы позволяют сравнивать результаты деятельности отдельного учителя с результатами других учителей, работающих в этом же классе (для сравнительного анализа). </w:t>
      </w:r>
    </w:p>
    <w:p w:rsidR="0019194B" w:rsidRPr="00A43520" w:rsidRDefault="0019194B" w:rsidP="0019194B">
      <w:pPr>
        <w:spacing w:before="120" w:line="360" w:lineRule="auto"/>
        <w:ind w:firstLine="567"/>
      </w:pPr>
      <w:r w:rsidRPr="00A43520">
        <w:t xml:space="preserve">Предложенная технология Н.Б. Фоминой помогает провести объективный анализ контрольных работ, сделать выводы об уровне реализации учебных возможностей, о результатах обучения слабых учащихся, о </w:t>
      </w:r>
      <w:proofErr w:type="gramStart"/>
      <w:r w:rsidRPr="00A43520">
        <w:t>достоверности</w:t>
      </w:r>
      <w:proofErr w:type="gramEnd"/>
      <w:r w:rsidRPr="00A43520">
        <w:t xml:space="preserve"> выставленной каждому ученику каждой оценки, о наличии или отсутствии типичных ошибок. Вся полученная информация оформляется в форме протокола, состоящего из нескольких таблиц. </w:t>
      </w:r>
    </w:p>
    <w:p w:rsidR="0019194B" w:rsidRPr="00A43520" w:rsidRDefault="0019194B" w:rsidP="0019194B">
      <w:pPr>
        <w:spacing w:before="120" w:line="360" w:lineRule="auto"/>
        <w:ind w:firstLine="567"/>
        <w:jc w:val="center"/>
        <w:rPr>
          <w:b/>
        </w:rPr>
      </w:pPr>
      <w:r w:rsidRPr="00A43520">
        <w:rPr>
          <w:b/>
        </w:rPr>
        <w:t>Примеры таб</w:t>
      </w:r>
      <w:r>
        <w:rPr>
          <w:b/>
        </w:rPr>
        <w:t xml:space="preserve">лиц расположены в приложении </w:t>
      </w:r>
    </w:p>
    <w:p w:rsidR="0019194B" w:rsidRPr="00A43520" w:rsidRDefault="0019194B" w:rsidP="0019194B">
      <w:pPr>
        <w:spacing w:before="120" w:line="360" w:lineRule="auto"/>
        <w:ind w:firstLine="567"/>
      </w:pPr>
      <w:r w:rsidRPr="00A43520">
        <w:t>Для анализа тестовых, комплексных работ используем следующий алгоритм:</w:t>
      </w:r>
    </w:p>
    <w:p w:rsidR="0019194B" w:rsidRPr="00A43520" w:rsidRDefault="0019194B" w:rsidP="0019194B">
      <w:pPr>
        <w:pStyle w:val="af7"/>
        <w:spacing w:before="120" w:line="360" w:lineRule="auto"/>
        <w:ind w:left="1647"/>
      </w:pPr>
      <w:r w:rsidRPr="00A43520">
        <w:t xml:space="preserve">В виртуальной учительской, расположенной на сервере школы, учитель получает 2 файла </w:t>
      </w:r>
      <w:proofErr w:type="gramStart"/>
      <w:r w:rsidRPr="00A43520">
        <w:t>с</w:t>
      </w:r>
      <w:proofErr w:type="gramEnd"/>
      <w:r w:rsidRPr="00A43520">
        <w:t xml:space="preserve"> связанные таблицами EXCEL</w:t>
      </w:r>
    </w:p>
    <w:p w:rsidR="0019194B" w:rsidRPr="00A43520" w:rsidRDefault="0019194B" w:rsidP="0019194B">
      <w:pPr>
        <w:pStyle w:val="af7"/>
        <w:spacing w:before="120" w:line="360" w:lineRule="auto"/>
        <w:ind w:left="142" w:firstLine="567"/>
        <w:rPr>
          <w:b/>
        </w:rPr>
      </w:pPr>
      <w:r w:rsidRPr="00A43520">
        <w:rPr>
          <w:b/>
        </w:rPr>
        <w:t>Первый файл (рис. Первый файл)</w:t>
      </w:r>
    </w:p>
    <w:p w:rsidR="0019194B" w:rsidRPr="00A43520" w:rsidRDefault="0019194B" w:rsidP="0019194B">
      <w:pPr>
        <w:pStyle w:val="af7"/>
        <w:spacing w:before="120" w:line="360" w:lineRule="auto"/>
        <w:ind w:left="1080" w:firstLine="567"/>
      </w:pPr>
      <w:r w:rsidRPr="00A43520">
        <w:t>Первая матрица содержит столбцы:</w:t>
      </w:r>
    </w:p>
    <w:p w:rsidR="0019194B" w:rsidRPr="00A43520" w:rsidRDefault="0019194B" w:rsidP="004C6018">
      <w:pPr>
        <w:pStyle w:val="af7"/>
        <w:numPr>
          <w:ilvl w:val="0"/>
          <w:numId w:val="51"/>
        </w:numPr>
        <w:spacing w:before="120" w:line="360" w:lineRule="auto"/>
        <w:ind w:firstLine="567"/>
      </w:pPr>
      <w:r w:rsidRPr="00A43520">
        <w:t>списочный состав учащихс</w:t>
      </w:r>
      <w:proofErr w:type="gramStart"/>
      <w:r w:rsidRPr="00A43520">
        <w:t>я(</w:t>
      </w:r>
      <w:proofErr w:type="gramEnd"/>
      <w:r w:rsidRPr="00A43520">
        <w:t>предварительно заполненный)</w:t>
      </w:r>
    </w:p>
    <w:p w:rsidR="0019194B" w:rsidRPr="00A43520" w:rsidRDefault="0019194B" w:rsidP="004C6018">
      <w:pPr>
        <w:pStyle w:val="af7"/>
        <w:numPr>
          <w:ilvl w:val="0"/>
          <w:numId w:val="51"/>
        </w:numPr>
        <w:spacing w:before="120" w:line="360" w:lineRule="auto"/>
        <w:ind w:firstLine="567"/>
      </w:pPr>
      <w:r w:rsidRPr="00A43520">
        <w:t>учебные элемент</w:t>
      </w:r>
      <w:proofErr w:type="gramStart"/>
      <w:r w:rsidRPr="00A43520">
        <w:t>ы(</w:t>
      </w:r>
      <w:proofErr w:type="gramEnd"/>
      <w:r w:rsidRPr="00A43520">
        <w:t>количество выполненных заданий)</w:t>
      </w:r>
    </w:p>
    <w:p w:rsidR="0019194B" w:rsidRPr="00A43520" w:rsidRDefault="0019194B" w:rsidP="004C6018">
      <w:pPr>
        <w:pStyle w:val="af7"/>
        <w:numPr>
          <w:ilvl w:val="0"/>
          <w:numId w:val="51"/>
        </w:numPr>
        <w:spacing w:before="120" w:line="360" w:lineRule="auto"/>
        <w:ind w:firstLine="567"/>
      </w:pPr>
      <w:r w:rsidRPr="00A43520">
        <w:t>итоговый балл (первичный)</w:t>
      </w:r>
    </w:p>
    <w:p w:rsidR="0019194B" w:rsidRPr="00A43520" w:rsidRDefault="0019194B" w:rsidP="004C6018">
      <w:pPr>
        <w:pStyle w:val="af7"/>
        <w:numPr>
          <w:ilvl w:val="0"/>
          <w:numId w:val="51"/>
        </w:numPr>
        <w:spacing w:before="120" w:line="360" w:lineRule="auto"/>
        <w:ind w:firstLine="567"/>
      </w:pPr>
      <w:r w:rsidRPr="00A43520">
        <w:t>тестовый бал</w:t>
      </w:r>
      <w:proofErr w:type="gramStart"/>
      <w:r w:rsidRPr="00A43520">
        <w:t>л(</w:t>
      </w:r>
      <w:proofErr w:type="gramEnd"/>
      <w:r w:rsidRPr="00A43520">
        <w:t xml:space="preserve"> по 100- балльной шкале)</w:t>
      </w:r>
    </w:p>
    <w:p w:rsidR="0019194B" w:rsidRPr="00A43520" w:rsidRDefault="0019194B" w:rsidP="004C6018">
      <w:pPr>
        <w:pStyle w:val="af7"/>
        <w:numPr>
          <w:ilvl w:val="0"/>
          <w:numId w:val="51"/>
        </w:numPr>
        <w:spacing w:before="120" w:line="360" w:lineRule="auto"/>
        <w:ind w:firstLine="567"/>
      </w:pPr>
      <w:r w:rsidRPr="00A43520">
        <w:t xml:space="preserve">отметка </w:t>
      </w:r>
      <w:proofErr w:type="gramStart"/>
      <w:r w:rsidRPr="00A43520">
        <w:t xml:space="preserve">( </w:t>
      </w:r>
      <w:proofErr w:type="gramEnd"/>
      <w:r w:rsidRPr="00A43520">
        <w:t>по пятибалльной шкале) или уровень выполнения работы</w:t>
      </w:r>
    </w:p>
    <w:p w:rsidR="0019194B" w:rsidRPr="00A43520" w:rsidRDefault="0019194B" w:rsidP="0019194B">
      <w:pPr>
        <w:spacing w:before="120" w:line="360" w:lineRule="auto"/>
        <w:ind w:firstLine="567"/>
      </w:pPr>
      <w:r w:rsidRPr="00A43520">
        <w:t>Все расчёты производятся средствами EXSEL. Учитель проставляет только баллы.</w:t>
      </w:r>
    </w:p>
    <w:p w:rsidR="0019194B" w:rsidRPr="00A43520" w:rsidRDefault="0019194B" w:rsidP="0019194B">
      <w:pPr>
        <w:spacing w:before="120" w:line="360" w:lineRule="auto"/>
        <w:ind w:firstLine="567"/>
      </w:pPr>
      <w:r w:rsidRPr="00A43520">
        <w:t>Итоговый, тестовый балл и отметка рассчитываются автоматически, в соответствии с критериями (уровнями выполнения).</w:t>
      </w:r>
    </w:p>
    <w:p w:rsidR="0019194B" w:rsidRPr="00A43520" w:rsidRDefault="0019194B" w:rsidP="0019194B">
      <w:pPr>
        <w:spacing w:before="120" w:line="360" w:lineRule="auto"/>
        <w:ind w:firstLine="567"/>
      </w:pPr>
      <w:r w:rsidRPr="00A43520">
        <w:t xml:space="preserve"> Кроме этого, автоматически заполняется:</w:t>
      </w:r>
    </w:p>
    <w:p w:rsidR="0019194B" w:rsidRPr="00A43520" w:rsidRDefault="0019194B" w:rsidP="004C6018">
      <w:pPr>
        <w:pStyle w:val="af7"/>
        <w:numPr>
          <w:ilvl w:val="0"/>
          <w:numId w:val="52"/>
        </w:numPr>
        <w:spacing w:before="120" w:line="360" w:lineRule="auto"/>
        <w:ind w:firstLine="567"/>
      </w:pPr>
      <w:r w:rsidRPr="00A43520">
        <w:t>таблица, в которой отражены результаты выполнения КЭС.</w:t>
      </w:r>
    </w:p>
    <w:p w:rsidR="0019194B" w:rsidRPr="00A43520" w:rsidRDefault="0019194B" w:rsidP="004C6018">
      <w:pPr>
        <w:pStyle w:val="af7"/>
        <w:numPr>
          <w:ilvl w:val="0"/>
          <w:numId w:val="52"/>
        </w:numPr>
        <w:spacing w:before="120" w:line="360" w:lineRule="auto"/>
        <w:ind w:firstLine="567"/>
      </w:pPr>
      <w:r w:rsidRPr="00A43520">
        <w:t>Статистическая трудность заданий</w:t>
      </w:r>
    </w:p>
    <w:p w:rsidR="0019194B" w:rsidRPr="00A43520" w:rsidRDefault="0019194B" w:rsidP="004C6018">
      <w:pPr>
        <w:pStyle w:val="af7"/>
        <w:numPr>
          <w:ilvl w:val="0"/>
          <w:numId w:val="52"/>
        </w:numPr>
        <w:spacing w:before="120" w:line="360" w:lineRule="auto"/>
        <w:ind w:firstLine="567"/>
      </w:pPr>
      <w:r w:rsidRPr="00A43520">
        <w:lastRenderedPageBreak/>
        <w:t xml:space="preserve">Эмпирическое и частотное распределение результатов </w:t>
      </w:r>
    </w:p>
    <w:p w:rsidR="0019194B" w:rsidRPr="00A43520" w:rsidRDefault="0019194B" w:rsidP="004C6018">
      <w:pPr>
        <w:pStyle w:val="af7"/>
        <w:numPr>
          <w:ilvl w:val="0"/>
          <w:numId w:val="52"/>
        </w:numPr>
        <w:spacing w:before="120" w:line="360" w:lineRule="auto"/>
        <w:ind w:firstLine="567"/>
      </w:pPr>
      <w:r w:rsidRPr="00A43520">
        <w:t>Строятся диаграммы</w:t>
      </w:r>
    </w:p>
    <w:p w:rsidR="0019194B" w:rsidRPr="00A43520" w:rsidRDefault="0019194B" w:rsidP="0019194B">
      <w:pPr>
        <w:spacing w:before="120" w:line="360" w:lineRule="auto"/>
        <w:ind w:firstLine="567"/>
        <w:rPr>
          <w:b/>
        </w:rPr>
      </w:pPr>
      <w:r w:rsidRPr="00A43520">
        <w:rPr>
          <w:b/>
        </w:rPr>
        <w:t>Второй файл (рис. Второй файл)</w:t>
      </w:r>
    </w:p>
    <w:p w:rsidR="0019194B" w:rsidRPr="00A43520" w:rsidRDefault="0019194B" w:rsidP="0019194B">
      <w:pPr>
        <w:spacing w:before="120" w:line="360" w:lineRule="auto"/>
        <w:ind w:firstLine="567"/>
      </w:pPr>
      <w:r w:rsidRPr="00A43520">
        <w:t>Вторая матрица содержит столбцы:</w:t>
      </w:r>
    </w:p>
    <w:p w:rsidR="0019194B" w:rsidRPr="00A43520" w:rsidRDefault="0019194B" w:rsidP="004C6018">
      <w:pPr>
        <w:pStyle w:val="af7"/>
        <w:numPr>
          <w:ilvl w:val="0"/>
          <w:numId w:val="53"/>
        </w:numPr>
        <w:spacing w:before="120" w:line="360" w:lineRule="auto"/>
        <w:ind w:firstLine="567"/>
      </w:pPr>
      <w:r w:rsidRPr="00A43520">
        <w:t>Списочный состав учащихс</w:t>
      </w:r>
      <w:proofErr w:type="gramStart"/>
      <w:r w:rsidRPr="00A43520">
        <w:t>я(</w:t>
      </w:r>
      <w:proofErr w:type="gramEnd"/>
      <w:r w:rsidRPr="00A43520">
        <w:t>предварительно заполненный)</w:t>
      </w:r>
    </w:p>
    <w:p w:rsidR="0019194B" w:rsidRPr="00A43520" w:rsidRDefault="0019194B" w:rsidP="004C6018">
      <w:pPr>
        <w:pStyle w:val="af7"/>
        <w:numPr>
          <w:ilvl w:val="0"/>
          <w:numId w:val="53"/>
        </w:numPr>
        <w:spacing w:before="120" w:line="360" w:lineRule="auto"/>
        <w:ind w:firstLine="567"/>
      </w:pPr>
      <w:r w:rsidRPr="00A43520">
        <w:t>Средний балл по предмет</w:t>
      </w:r>
      <w:proofErr w:type="gramStart"/>
      <w:r w:rsidRPr="00A43520">
        <w:t>у(</w:t>
      </w:r>
      <w:proofErr w:type="gramEnd"/>
      <w:r w:rsidRPr="00A43520">
        <w:t xml:space="preserve">предварительно заполненный из КРМ-ДИРЕКТОР, электронный журнал «Аверс», в основе- методика В.П. Симонова «Оценка степени </w:t>
      </w:r>
      <w:proofErr w:type="spellStart"/>
      <w:r w:rsidRPr="00A43520">
        <w:t>обученности</w:t>
      </w:r>
      <w:proofErr w:type="spellEnd"/>
      <w:r w:rsidRPr="00A43520">
        <w:t>»)</w:t>
      </w:r>
    </w:p>
    <w:p w:rsidR="0019194B" w:rsidRPr="00A43520" w:rsidRDefault="0019194B" w:rsidP="004C6018">
      <w:pPr>
        <w:pStyle w:val="af7"/>
        <w:numPr>
          <w:ilvl w:val="0"/>
          <w:numId w:val="53"/>
        </w:numPr>
        <w:spacing w:before="120" w:line="360" w:lineRule="auto"/>
        <w:ind w:firstLine="567"/>
      </w:pPr>
      <w:r w:rsidRPr="00A43520">
        <w:t>Количество выполненных задани</w:t>
      </w:r>
      <w:proofErr w:type="gramStart"/>
      <w:r w:rsidRPr="00A43520">
        <w:t>й(</w:t>
      </w:r>
      <w:proofErr w:type="gramEnd"/>
      <w:r w:rsidRPr="00A43520">
        <w:t xml:space="preserve"> из первого файла переносится автоматически)</w:t>
      </w:r>
    </w:p>
    <w:p w:rsidR="0019194B" w:rsidRPr="00A43520" w:rsidRDefault="0019194B" w:rsidP="004C6018">
      <w:pPr>
        <w:pStyle w:val="af7"/>
        <w:numPr>
          <w:ilvl w:val="0"/>
          <w:numId w:val="53"/>
        </w:numPr>
        <w:spacing w:before="120" w:line="360" w:lineRule="auto"/>
        <w:ind w:firstLine="567"/>
      </w:pPr>
      <w:r w:rsidRPr="00A43520">
        <w:t xml:space="preserve">Отметка по пятибалльной шкале </w:t>
      </w:r>
      <w:proofErr w:type="gramStart"/>
      <w:r w:rsidRPr="00A43520">
        <w:t xml:space="preserve">( </w:t>
      </w:r>
      <w:proofErr w:type="gramEnd"/>
      <w:r w:rsidRPr="00A43520">
        <w:t>из первого файла переносится автоматически)</w:t>
      </w:r>
    </w:p>
    <w:p w:rsidR="0019194B" w:rsidRPr="00A43520" w:rsidRDefault="0019194B" w:rsidP="004C6018">
      <w:pPr>
        <w:pStyle w:val="af7"/>
        <w:numPr>
          <w:ilvl w:val="0"/>
          <w:numId w:val="53"/>
        </w:numPr>
        <w:spacing w:before="120" w:line="360" w:lineRule="auto"/>
        <w:ind w:firstLine="567"/>
      </w:pPr>
      <w:r w:rsidRPr="00A43520">
        <w:t>ИРО</w:t>
      </w:r>
    </w:p>
    <w:p w:rsidR="0019194B" w:rsidRPr="00A43520" w:rsidRDefault="0019194B" w:rsidP="004C6018">
      <w:pPr>
        <w:pStyle w:val="af7"/>
        <w:numPr>
          <w:ilvl w:val="0"/>
          <w:numId w:val="53"/>
        </w:numPr>
        <w:spacing w:before="120" w:line="360" w:lineRule="auto"/>
        <w:ind w:firstLine="567"/>
      </w:pPr>
      <w:r w:rsidRPr="00A43520">
        <w:t>РЕЗ</w:t>
      </w:r>
    </w:p>
    <w:p w:rsidR="0019194B" w:rsidRPr="00A43520" w:rsidRDefault="0019194B" w:rsidP="0019194B">
      <w:pPr>
        <w:pStyle w:val="af7"/>
        <w:spacing w:before="120" w:line="360" w:lineRule="auto"/>
        <w:ind w:firstLine="567"/>
      </w:pPr>
      <w:r w:rsidRPr="00A43520">
        <w:t>Внизу матрицы:</w:t>
      </w:r>
    </w:p>
    <w:p w:rsidR="0019194B" w:rsidRPr="00A43520" w:rsidRDefault="0019194B" w:rsidP="004C6018">
      <w:pPr>
        <w:pStyle w:val="af7"/>
        <w:numPr>
          <w:ilvl w:val="0"/>
          <w:numId w:val="54"/>
        </w:numPr>
        <w:spacing w:before="120" w:line="360" w:lineRule="auto"/>
        <w:ind w:firstLine="567"/>
      </w:pPr>
      <w:r w:rsidRPr="00A43520">
        <w:t>формулы с расчётами прогнозируемых и полученных результатов</w:t>
      </w:r>
    </w:p>
    <w:p w:rsidR="0019194B" w:rsidRPr="00A43520" w:rsidRDefault="0019194B" w:rsidP="0019194B">
      <w:pPr>
        <w:pStyle w:val="afffffc"/>
        <w:spacing w:line="360" w:lineRule="auto"/>
        <w:ind w:firstLine="454"/>
        <w:jc w:val="left"/>
        <w:rPr>
          <w:rFonts w:ascii="Times New Roman" w:hAnsi="Times New Roman"/>
          <w:color w:val="00000A"/>
          <w:sz w:val="24"/>
          <w:szCs w:val="24"/>
        </w:rPr>
      </w:pPr>
      <w:r w:rsidRPr="00A43520">
        <w:rPr>
          <w:rFonts w:ascii="Times New Roman" w:hAnsi="Times New Roman"/>
          <w:sz w:val="24"/>
          <w:szCs w:val="24"/>
        </w:rPr>
        <w:t>сравнительная таблица прогнозируемых и полученных результатов, позволяющая сделать вывод о качестве образовательного процесса.</w:t>
      </w:r>
    </w:p>
    <w:p w:rsidR="0019194B" w:rsidRPr="00A43520" w:rsidRDefault="0019194B" w:rsidP="0019194B">
      <w:pPr>
        <w:pStyle w:val="afffffc"/>
        <w:spacing w:line="360" w:lineRule="auto"/>
        <w:ind w:firstLine="454"/>
        <w:jc w:val="left"/>
        <w:rPr>
          <w:rFonts w:ascii="Times New Roman" w:hAnsi="Times New Roman"/>
          <w:sz w:val="24"/>
          <w:szCs w:val="24"/>
        </w:rPr>
      </w:pPr>
      <w:r w:rsidRPr="00A43520">
        <w:rPr>
          <w:rFonts w:ascii="Times New Roman" w:hAnsi="Times New Roman"/>
          <w:sz w:val="24"/>
          <w:szCs w:val="24"/>
        </w:rPr>
        <w:t xml:space="preserve">Строится диаграмма « ИРО и РЕЗ учеников данного класса. </w:t>
      </w:r>
      <w:proofErr w:type="gramStart"/>
      <w:r w:rsidRPr="00A43520">
        <w:rPr>
          <w:rFonts w:ascii="Times New Roman" w:hAnsi="Times New Roman"/>
          <w:sz w:val="24"/>
          <w:szCs w:val="24"/>
        </w:rPr>
        <w:t>Которая</w:t>
      </w:r>
      <w:proofErr w:type="gramEnd"/>
      <w:r w:rsidRPr="00A43520">
        <w:rPr>
          <w:rFonts w:ascii="Times New Roman" w:hAnsi="Times New Roman"/>
          <w:sz w:val="24"/>
          <w:szCs w:val="24"/>
        </w:rPr>
        <w:t xml:space="preserve"> даёт наглядную информацию об уровне реализации учебных возможностей каждого ученика. Отметка по из 100-балльной шкалы переводится в 5-балльную по следующей шкале: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3670"/>
        <w:gridCol w:w="3664"/>
      </w:tblGrid>
      <w:tr w:rsidR="0019194B" w:rsidRPr="00E03702" w:rsidTr="00B10223">
        <w:tc>
          <w:tcPr>
            <w:tcW w:w="2108" w:type="dxa"/>
            <w:vMerge w:val="restart"/>
            <w:tcBorders>
              <w:top w:val="single" w:sz="4" w:space="0" w:color="auto"/>
              <w:left w:val="single" w:sz="4" w:space="0" w:color="auto"/>
              <w:bottom w:val="single" w:sz="4" w:space="0" w:color="auto"/>
              <w:right w:val="single" w:sz="4" w:space="0" w:color="auto"/>
            </w:tcBorders>
            <w:hideMark/>
          </w:tcPr>
          <w:p w:rsidR="0019194B" w:rsidRPr="00B66895" w:rsidRDefault="0019194B" w:rsidP="00B10223">
            <w:pPr>
              <w:tabs>
                <w:tab w:val="left" w:pos="0"/>
              </w:tabs>
              <w:autoSpaceDE w:val="0"/>
              <w:adjustRightInd w:val="0"/>
              <w:jc w:val="center"/>
              <w:rPr>
                <w:sz w:val="20"/>
                <w:szCs w:val="20"/>
              </w:rPr>
            </w:pPr>
            <w:r w:rsidRPr="00B66895">
              <w:rPr>
                <w:sz w:val="20"/>
                <w:szCs w:val="20"/>
              </w:rPr>
              <w:t>Уровень образовательных результатов учащегося</w:t>
            </w:r>
          </w:p>
        </w:tc>
        <w:tc>
          <w:tcPr>
            <w:tcW w:w="7334" w:type="dxa"/>
            <w:gridSpan w:val="2"/>
            <w:tcBorders>
              <w:top w:val="single" w:sz="4" w:space="0" w:color="auto"/>
              <w:left w:val="single" w:sz="4" w:space="0" w:color="auto"/>
              <w:bottom w:val="single" w:sz="4" w:space="0" w:color="auto"/>
              <w:right w:val="single" w:sz="4" w:space="0" w:color="auto"/>
            </w:tcBorders>
            <w:hideMark/>
          </w:tcPr>
          <w:p w:rsidR="0019194B" w:rsidRPr="000F576F" w:rsidRDefault="0019194B" w:rsidP="00B10223">
            <w:pPr>
              <w:tabs>
                <w:tab w:val="left" w:pos="0"/>
              </w:tabs>
              <w:autoSpaceDE w:val="0"/>
              <w:adjustRightInd w:val="0"/>
              <w:jc w:val="center"/>
              <w:rPr>
                <w:sz w:val="20"/>
                <w:szCs w:val="20"/>
              </w:rPr>
            </w:pPr>
            <w:r w:rsidRPr="000F576F">
              <w:rPr>
                <w:sz w:val="20"/>
                <w:szCs w:val="20"/>
              </w:rPr>
              <w:t>Соотношение суммы баллов и максимально возможного количества баллов, выставляемого за контрольную работу, 5-балльной системы</w:t>
            </w:r>
          </w:p>
        </w:tc>
      </w:tr>
      <w:tr w:rsidR="0019194B" w:rsidRPr="00B66895" w:rsidTr="00B10223">
        <w:tc>
          <w:tcPr>
            <w:tcW w:w="0" w:type="auto"/>
            <w:vMerge/>
            <w:tcBorders>
              <w:top w:val="single" w:sz="4" w:space="0" w:color="auto"/>
              <w:left w:val="single" w:sz="4" w:space="0" w:color="auto"/>
              <w:bottom w:val="single" w:sz="4" w:space="0" w:color="auto"/>
              <w:right w:val="single" w:sz="4" w:space="0" w:color="auto"/>
            </w:tcBorders>
            <w:vAlign w:val="center"/>
            <w:hideMark/>
          </w:tcPr>
          <w:p w:rsidR="0019194B" w:rsidRPr="000F576F" w:rsidRDefault="0019194B" w:rsidP="00B10223">
            <w:pPr>
              <w:rPr>
                <w:sz w:val="20"/>
                <w:szCs w:val="20"/>
              </w:rPr>
            </w:pPr>
          </w:p>
        </w:tc>
        <w:tc>
          <w:tcPr>
            <w:tcW w:w="3670" w:type="dxa"/>
            <w:tcBorders>
              <w:top w:val="single" w:sz="4" w:space="0" w:color="auto"/>
              <w:left w:val="single" w:sz="4" w:space="0" w:color="auto"/>
              <w:bottom w:val="single" w:sz="4" w:space="0" w:color="auto"/>
              <w:right w:val="single" w:sz="4" w:space="0" w:color="auto"/>
            </w:tcBorders>
            <w:hideMark/>
          </w:tcPr>
          <w:p w:rsidR="0019194B" w:rsidRPr="00B66895" w:rsidRDefault="0019194B" w:rsidP="00B10223">
            <w:pPr>
              <w:tabs>
                <w:tab w:val="left" w:pos="0"/>
              </w:tabs>
              <w:autoSpaceDE w:val="0"/>
              <w:adjustRightInd w:val="0"/>
              <w:jc w:val="center"/>
              <w:rPr>
                <w:sz w:val="20"/>
                <w:szCs w:val="20"/>
              </w:rPr>
            </w:pPr>
            <w:r w:rsidRPr="00B66895">
              <w:rPr>
                <w:sz w:val="20"/>
                <w:szCs w:val="20"/>
              </w:rPr>
              <w:t xml:space="preserve">100-бальная шкала </w:t>
            </w:r>
          </w:p>
        </w:tc>
        <w:tc>
          <w:tcPr>
            <w:tcW w:w="3664" w:type="dxa"/>
            <w:tcBorders>
              <w:top w:val="single" w:sz="4" w:space="0" w:color="auto"/>
              <w:left w:val="single" w:sz="4" w:space="0" w:color="auto"/>
              <w:bottom w:val="single" w:sz="4" w:space="0" w:color="auto"/>
              <w:right w:val="single" w:sz="4" w:space="0" w:color="auto"/>
            </w:tcBorders>
            <w:hideMark/>
          </w:tcPr>
          <w:p w:rsidR="0019194B" w:rsidRPr="00B66895" w:rsidRDefault="0019194B" w:rsidP="00B10223">
            <w:pPr>
              <w:tabs>
                <w:tab w:val="left" w:pos="0"/>
              </w:tabs>
              <w:autoSpaceDE w:val="0"/>
              <w:adjustRightInd w:val="0"/>
              <w:jc w:val="center"/>
              <w:rPr>
                <w:sz w:val="20"/>
                <w:szCs w:val="20"/>
              </w:rPr>
            </w:pPr>
            <w:r w:rsidRPr="00B66895">
              <w:rPr>
                <w:sz w:val="20"/>
                <w:szCs w:val="20"/>
              </w:rPr>
              <w:t>5-балльная система</w:t>
            </w:r>
          </w:p>
        </w:tc>
      </w:tr>
      <w:tr w:rsidR="0019194B" w:rsidRPr="00B66895" w:rsidTr="00B10223">
        <w:tc>
          <w:tcPr>
            <w:tcW w:w="2108" w:type="dxa"/>
            <w:tcBorders>
              <w:top w:val="single" w:sz="4" w:space="0" w:color="auto"/>
              <w:left w:val="single" w:sz="4" w:space="0" w:color="auto"/>
              <w:bottom w:val="single" w:sz="4" w:space="0" w:color="auto"/>
              <w:right w:val="single" w:sz="4" w:space="0" w:color="auto"/>
            </w:tcBorders>
            <w:hideMark/>
          </w:tcPr>
          <w:p w:rsidR="0019194B" w:rsidRPr="00B66895" w:rsidRDefault="0019194B" w:rsidP="00B10223">
            <w:pPr>
              <w:tabs>
                <w:tab w:val="left" w:pos="0"/>
                <w:tab w:val="left" w:pos="360"/>
              </w:tabs>
              <w:overflowPunct w:val="0"/>
              <w:jc w:val="both"/>
              <w:rPr>
                <w:sz w:val="20"/>
                <w:szCs w:val="20"/>
              </w:rPr>
            </w:pPr>
            <w:r w:rsidRPr="00B66895">
              <w:rPr>
                <w:sz w:val="20"/>
                <w:szCs w:val="20"/>
              </w:rPr>
              <w:t>Высокий</w:t>
            </w:r>
          </w:p>
        </w:tc>
        <w:tc>
          <w:tcPr>
            <w:tcW w:w="3670" w:type="dxa"/>
            <w:tcBorders>
              <w:top w:val="single" w:sz="4" w:space="0" w:color="auto"/>
              <w:left w:val="single" w:sz="4" w:space="0" w:color="auto"/>
              <w:bottom w:val="single" w:sz="4" w:space="0" w:color="auto"/>
              <w:right w:val="single" w:sz="4" w:space="0" w:color="auto"/>
            </w:tcBorders>
            <w:hideMark/>
          </w:tcPr>
          <w:p w:rsidR="0019194B" w:rsidRPr="00B66895" w:rsidRDefault="0019194B" w:rsidP="00B10223">
            <w:pPr>
              <w:tabs>
                <w:tab w:val="left" w:pos="0"/>
              </w:tabs>
              <w:jc w:val="both"/>
              <w:rPr>
                <w:sz w:val="20"/>
                <w:szCs w:val="20"/>
              </w:rPr>
            </w:pPr>
            <w:r w:rsidRPr="00B66895">
              <w:rPr>
                <w:sz w:val="20"/>
                <w:szCs w:val="20"/>
              </w:rPr>
              <w:t>90%–100%</w:t>
            </w:r>
          </w:p>
        </w:tc>
        <w:tc>
          <w:tcPr>
            <w:tcW w:w="3664" w:type="dxa"/>
            <w:tcBorders>
              <w:top w:val="single" w:sz="4" w:space="0" w:color="auto"/>
              <w:left w:val="single" w:sz="4" w:space="0" w:color="auto"/>
              <w:bottom w:val="single" w:sz="4" w:space="0" w:color="auto"/>
              <w:right w:val="single" w:sz="4" w:space="0" w:color="auto"/>
            </w:tcBorders>
            <w:hideMark/>
          </w:tcPr>
          <w:p w:rsidR="0019194B" w:rsidRPr="00B66895" w:rsidRDefault="0019194B" w:rsidP="00B10223">
            <w:pPr>
              <w:tabs>
                <w:tab w:val="left" w:pos="0"/>
              </w:tabs>
              <w:jc w:val="both"/>
              <w:rPr>
                <w:sz w:val="20"/>
                <w:szCs w:val="20"/>
              </w:rPr>
            </w:pPr>
            <w:r w:rsidRPr="00B66895">
              <w:rPr>
                <w:sz w:val="20"/>
                <w:szCs w:val="20"/>
              </w:rPr>
              <w:t>5 (отлично)</w:t>
            </w:r>
          </w:p>
        </w:tc>
      </w:tr>
      <w:tr w:rsidR="0019194B" w:rsidRPr="00B66895" w:rsidTr="00B10223">
        <w:tc>
          <w:tcPr>
            <w:tcW w:w="2108" w:type="dxa"/>
            <w:tcBorders>
              <w:top w:val="single" w:sz="4" w:space="0" w:color="auto"/>
              <w:left w:val="single" w:sz="4" w:space="0" w:color="auto"/>
              <w:bottom w:val="single" w:sz="4" w:space="0" w:color="auto"/>
              <w:right w:val="single" w:sz="4" w:space="0" w:color="auto"/>
            </w:tcBorders>
            <w:hideMark/>
          </w:tcPr>
          <w:p w:rsidR="0019194B" w:rsidRPr="00B66895" w:rsidRDefault="0019194B" w:rsidP="00B10223">
            <w:pPr>
              <w:tabs>
                <w:tab w:val="left" w:pos="0"/>
                <w:tab w:val="left" w:pos="360"/>
              </w:tabs>
              <w:overflowPunct w:val="0"/>
              <w:jc w:val="both"/>
              <w:rPr>
                <w:sz w:val="20"/>
                <w:szCs w:val="20"/>
              </w:rPr>
            </w:pPr>
            <w:r w:rsidRPr="00B66895">
              <w:rPr>
                <w:sz w:val="20"/>
                <w:szCs w:val="20"/>
              </w:rPr>
              <w:t xml:space="preserve">Выше среднего </w:t>
            </w:r>
          </w:p>
        </w:tc>
        <w:tc>
          <w:tcPr>
            <w:tcW w:w="3670" w:type="dxa"/>
            <w:tcBorders>
              <w:top w:val="single" w:sz="4" w:space="0" w:color="auto"/>
              <w:left w:val="single" w:sz="4" w:space="0" w:color="auto"/>
              <w:bottom w:val="single" w:sz="4" w:space="0" w:color="auto"/>
              <w:right w:val="single" w:sz="4" w:space="0" w:color="auto"/>
            </w:tcBorders>
            <w:hideMark/>
          </w:tcPr>
          <w:p w:rsidR="0019194B" w:rsidRPr="00B66895" w:rsidRDefault="0019194B" w:rsidP="00B10223">
            <w:pPr>
              <w:tabs>
                <w:tab w:val="left" w:pos="0"/>
              </w:tabs>
              <w:jc w:val="both"/>
              <w:rPr>
                <w:sz w:val="20"/>
                <w:szCs w:val="20"/>
              </w:rPr>
            </w:pPr>
            <w:r w:rsidRPr="00B66895">
              <w:rPr>
                <w:sz w:val="20"/>
                <w:szCs w:val="20"/>
              </w:rPr>
              <w:t xml:space="preserve">70%–89% </w:t>
            </w:r>
          </w:p>
        </w:tc>
        <w:tc>
          <w:tcPr>
            <w:tcW w:w="3664" w:type="dxa"/>
            <w:tcBorders>
              <w:top w:val="single" w:sz="4" w:space="0" w:color="auto"/>
              <w:left w:val="single" w:sz="4" w:space="0" w:color="auto"/>
              <w:bottom w:val="single" w:sz="4" w:space="0" w:color="auto"/>
              <w:right w:val="single" w:sz="4" w:space="0" w:color="auto"/>
            </w:tcBorders>
            <w:hideMark/>
          </w:tcPr>
          <w:p w:rsidR="0019194B" w:rsidRPr="00B66895" w:rsidRDefault="0019194B" w:rsidP="00B10223">
            <w:pPr>
              <w:tabs>
                <w:tab w:val="left" w:pos="0"/>
              </w:tabs>
              <w:jc w:val="both"/>
              <w:rPr>
                <w:sz w:val="20"/>
                <w:szCs w:val="20"/>
              </w:rPr>
            </w:pPr>
            <w:r w:rsidRPr="00B66895">
              <w:rPr>
                <w:sz w:val="20"/>
                <w:szCs w:val="20"/>
              </w:rPr>
              <w:t>4 (хорошо)</w:t>
            </w:r>
          </w:p>
        </w:tc>
      </w:tr>
      <w:tr w:rsidR="0019194B" w:rsidRPr="00B66895" w:rsidTr="00B10223">
        <w:tc>
          <w:tcPr>
            <w:tcW w:w="2108" w:type="dxa"/>
            <w:tcBorders>
              <w:top w:val="single" w:sz="4" w:space="0" w:color="auto"/>
              <w:left w:val="single" w:sz="4" w:space="0" w:color="auto"/>
              <w:bottom w:val="single" w:sz="4" w:space="0" w:color="auto"/>
              <w:right w:val="single" w:sz="4" w:space="0" w:color="auto"/>
            </w:tcBorders>
            <w:hideMark/>
          </w:tcPr>
          <w:p w:rsidR="0019194B" w:rsidRPr="00B66895" w:rsidRDefault="0019194B" w:rsidP="00B10223">
            <w:pPr>
              <w:tabs>
                <w:tab w:val="left" w:pos="0"/>
                <w:tab w:val="left" w:pos="360"/>
              </w:tabs>
              <w:overflowPunct w:val="0"/>
              <w:jc w:val="both"/>
              <w:rPr>
                <w:sz w:val="20"/>
                <w:szCs w:val="20"/>
              </w:rPr>
            </w:pPr>
            <w:r w:rsidRPr="00B66895">
              <w:rPr>
                <w:sz w:val="20"/>
                <w:szCs w:val="20"/>
              </w:rPr>
              <w:t>Средний</w:t>
            </w:r>
          </w:p>
        </w:tc>
        <w:tc>
          <w:tcPr>
            <w:tcW w:w="3670" w:type="dxa"/>
            <w:tcBorders>
              <w:top w:val="single" w:sz="4" w:space="0" w:color="auto"/>
              <w:left w:val="single" w:sz="4" w:space="0" w:color="auto"/>
              <w:bottom w:val="single" w:sz="4" w:space="0" w:color="auto"/>
              <w:right w:val="single" w:sz="4" w:space="0" w:color="auto"/>
            </w:tcBorders>
            <w:hideMark/>
          </w:tcPr>
          <w:p w:rsidR="0019194B" w:rsidRPr="00B66895" w:rsidRDefault="0019194B" w:rsidP="00B10223">
            <w:pPr>
              <w:tabs>
                <w:tab w:val="left" w:pos="0"/>
              </w:tabs>
              <w:jc w:val="both"/>
              <w:rPr>
                <w:sz w:val="20"/>
                <w:szCs w:val="20"/>
              </w:rPr>
            </w:pPr>
            <w:r w:rsidRPr="00B66895">
              <w:rPr>
                <w:sz w:val="20"/>
                <w:szCs w:val="20"/>
              </w:rPr>
              <w:t>45-69</w:t>
            </w:r>
          </w:p>
        </w:tc>
        <w:tc>
          <w:tcPr>
            <w:tcW w:w="3664" w:type="dxa"/>
            <w:tcBorders>
              <w:top w:val="single" w:sz="4" w:space="0" w:color="auto"/>
              <w:left w:val="single" w:sz="4" w:space="0" w:color="auto"/>
              <w:bottom w:val="single" w:sz="4" w:space="0" w:color="auto"/>
              <w:right w:val="single" w:sz="4" w:space="0" w:color="auto"/>
            </w:tcBorders>
            <w:hideMark/>
          </w:tcPr>
          <w:p w:rsidR="0019194B" w:rsidRPr="00B66895" w:rsidRDefault="0019194B" w:rsidP="00B10223">
            <w:pPr>
              <w:tabs>
                <w:tab w:val="left" w:pos="0"/>
              </w:tabs>
              <w:jc w:val="both"/>
              <w:rPr>
                <w:sz w:val="20"/>
                <w:szCs w:val="20"/>
              </w:rPr>
            </w:pPr>
            <w:r w:rsidRPr="00B66895">
              <w:rPr>
                <w:sz w:val="20"/>
                <w:szCs w:val="20"/>
              </w:rPr>
              <w:t>3 (удовлетворительно)</w:t>
            </w:r>
          </w:p>
        </w:tc>
      </w:tr>
      <w:tr w:rsidR="0019194B" w:rsidRPr="00B66895" w:rsidTr="00B10223">
        <w:tc>
          <w:tcPr>
            <w:tcW w:w="2108" w:type="dxa"/>
            <w:tcBorders>
              <w:top w:val="single" w:sz="4" w:space="0" w:color="auto"/>
              <w:left w:val="single" w:sz="4" w:space="0" w:color="auto"/>
              <w:bottom w:val="single" w:sz="4" w:space="0" w:color="auto"/>
              <w:right w:val="single" w:sz="4" w:space="0" w:color="auto"/>
            </w:tcBorders>
            <w:hideMark/>
          </w:tcPr>
          <w:p w:rsidR="0019194B" w:rsidRPr="00B66895" w:rsidRDefault="0019194B" w:rsidP="00B10223">
            <w:pPr>
              <w:tabs>
                <w:tab w:val="left" w:pos="0"/>
                <w:tab w:val="left" w:pos="360"/>
              </w:tabs>
              <w:overflowPunct w:val="0"/>
              <w:jc w:val="both"/>
              <w:rPr>
                <w:sz w:val="20"/>
                <w:szCs w:val="20"/>
              </w:rPr>
            </w:pPr>
            <w:r w:rsidRPr="00B66895">
              <w:rPr>
                <w:sz w:val="20"/>
                <w:szCs w:val="20"/>
              </w:rPr>
              <w:t>Низкий</w:t>
            </w:r>
          </w:p>
        </w:tc>
        <w:tc>
          <w:tcPr>
            <w:tcW w:w="3670" w:type="dxa"/>
            <w:tcBorders>
              <w:top w:val="single" w:sz="4" w:space="0" w:color="auto"/>
              <w:left w:val="single" w:sz="4" w:space="0" w:color="auto"/>
              <w:bottom w:val="single" w:sz="4" w:space="0" w:color="auto"/>
              <w:right w:val="single" w:sz="4" w:space="0" w:color="auto"/>
            </w:tcBorders>
            <w:hideMark/>
          </w:tcPr>
          <w:p w:rsidR="0019194B" w:rsidRPr="00B66895" w:rsidRDefault="0019194B" w:rsidP="00B10223">
            <w:pPr>
              <w:tabs>
                <w:tab w:val="left" w:pos="0"/>
              </w:tabs>
              <w:jc w:val="both"/>
              <w:rPr>
                <w:sz w:val="20"/>
                <w:szCs w:val="20"/>
              </w:rPr>
            </w:pPr>
            <w:r w:rsidRPr="00B66895">
              <w:rPr>
                <w:sz w:val="20"/>
                <w:szCs w:val="20"/>
              </w:rPr>
              <w:t>Менее 45 (не зачтено)</w:t>
            </w:r>
          </w:p>
        </w:tc>
        <w:tc>
          <w:tcPr>
            <w:tcW w:w="3664" w:type="dxa"/>
            <w:tcBorders>
              <w:top w:val="single" w:sz="4" w:space="0" w:color="auto"/>
              <w:left w:val="single" w:sz="4" w:space="0" w:color="auto"/>
              <w:bottom w:val="single" w:sz="4" w:space="0" w:color="auto"/>
              <w:right w:val="single" w:sz="4" w:space="0" w:color="auto"/>
            </w:tcBorders>
            <w:hideMark/>
          </w:tcPr>
          <w:p w:rsidR="0019194B" w:rsidRPr="00B66895" w:rsidRDefault="0019194B" w:rsidP="00B10223">
            <w:pPr>
              <w:tabs>
                <w:tab w:val="left" w:pos="0"/>
              </w:tabs>
              <w:jc w:val="both"/>
              <w:rPr>
                <w:sz w:val="20"/>
                <w:szCs w:val="20"/>
              </w:rPr>
            </w:pPr>
            <w:r w:rsidRPr="00B66895">
              <w:rPr>
                <w:sz w:val="20"/>
                <w:szCs w:val="20"/>
              </w:rPr>
              <w:t>2 (неудовлетворительно)</w:t>
            </w:r>
          </w:p>
        </w:tc>
      </w:tr>
    </w:tbl>
    <w:p w:rsidR="0019194B" w:rsidRPr="00A43520" w:rsidRDefault="0019194B" w:rsidP="0019194B">
      <w:pPr>
        <w:pStyle w:val="Default"/>
        <w:spacing w:before="120" w:line="360" w:lineRule="auto"/>
        <w:ind w:firstLine="567"/>
        <w:jc w:val="both"/>
        <w:rPr>
          <w:rFonts w:ascii="Times New Roman" w:hAnsi="Times New Roman" w:cs="Times New Roman"/>
          <w:color w:val="00000A"/>
        </w:rPr>
      </w:pPr>
      <w:r w:rsidRPr="00A43520">
        <w:rPr>
          <w:rFonts w:ascii="Times New Roman" w:hAnsi="Times New Roman" w:cs="Times New Roman"/>
        </w:rPr>
        <w:t xml:space="preserve">В основе алгоритма обработки результатов тестирования лежит технология </w:t>
      </w:r>
      <w:r w:rsidRPr="00A43520">
        <w:rPr>
          <w:rFonts w:ascii="Times New Roman" w:hAnsi="Times New Roman" w:cs="Times New Roman"/>
          <w:iCs/>
        </w:rPr>
        <w:t>педагогического аудита качества знаний</w:t>
      </w:r>
      <w:r w:rsidRPr="00A43520">
        <w:rPr>
          <w:rFonts w:ascii="Times New Roman" w:hAnsi="Times New Roman" w:cs="Times New Roman"/>
        </w:rPr>
        <w:t>. Рассчитываются планируемые и полученные результаты, основные качественные дескриптивные статистики результатов тестирования (</w:t>
      </w:r>
      <w:r w:rsidRPr="00A43520">
        <w:rPr>
          <w:rFonts w:ascii="Times New Roman" w:hAnsi="Times New Roman" w:cs="Times New Roman"/>
          <w:bCs/>
        </w:rPr>
        <w:t>Эмпирическое распределение результатов (частотное распределение), с</w:t>
      </w:r>
      <w:r w:rsidRPr="00A43520">
        <w:rPr>
          <w:rFonts w:ascii="Times New Roman" w:hAnsi="Times New Roman" w:cs="Times New Roman"/>
        </w:rPr>
        <w:t>татистическая трудность заданий.)</w:t>
      </w:r>
    </w:p>
    <w:p w:rsidR="0019194B" w:rsidRPr="00A43520" w:rsidRDefault="0019194B" w:rsidP="0019194B">
      <w:pPr>
        <w:tabs>
          <w:tab w:val="left" w:pos="639"/>
        </w:tabs>
        <w:spacing w:line="360" w:lineRule="auto"/>
        <w:ind w:left="23" w:right="23" w:firstLine="284"/>
      </w:pPr>
      <w:r w:rsidRPr="00A43520">
        <w:rPr>
          <w:bCs/>
        </w:rPr>
        <w:t>Данная методика позволяет отслеживать результаты учащегося, класса в течени</w:t>
      </w:r>
      <w:proofErr w:type="gramStart"/>
      <w:r w:rsidRPr="00A43520">
        <w:rPr>
          <w:bCs/>
        </w:rPr>
        <w:t>и</w:t>
      </w:r>
      <w:proofErr w:type="gramEnd"/>
      <w:r w:rsidRPr="00A43520">
        <w:rPr>
          <w:bCs/>
        </w:rPr>
        <w:t xml:space="preserve"> года и проводить соответствующую коррекцию.</w:t>
      </w:r>
      <w:r w:rsidRPr="00A43520">
        <w:t xml:space="preserve"> </w:t>
      </w:r>
    </w:p>
    <w:p w:rsidR="0019194B" w:rsidRPr="00A43520" w:rsidRDefault="0019194B" w:rsidP="0019194B">
      <w:pPr>
        <w:spacing w:before="120" w:line="360" w:lineRule="auto"/>
        <w:ind w:firstLine="567"/>
        <w:jc w:val="both"/>
      </w:pPr>
      <w:r w:rsidRPr="00A43520">
        <w:lastRenderedPageBreak/>
        <w:t xml:space="preserve">Диагностика дает картину реальных возможностей учеников, с которыми работает учитель. Анализ результатов происходит с учетом особенностей класса. Сравнение прогнозируемых показателей с полученными позволяют судить о результативности процесса обучения, объективности выставленных отметок, о том, как справились с работой сильные и слабые ученики, каков уровень преподавания педагога (Уровень преподавания </w:t>
      </w:r>
      <w:proofErr w:type="gramStart"/>
      <w:r w:rsidRPr="00A43520">
        <w:t>-с</w:t>
      </w:r>
      <w:proofErr w:type="gramEnd"/>
      <w:r w:rsidRPr="00A43520">
        <w:t>тепень совпадения показателей в сравнении с ИРО)</w:t>
      </w:r>
      <w:r w:rsidRPr="00A43520">
        <w:tab/>
      </w:r>
    </w:p>
    <w:p w:rsidR="0019194B" w:rsidRPr="00A43520" w:rsidRDefault="0019194B" w:rsidP="0019194B">
      <w:pPr>
        <w:spacing w:before="120" w:line="360" w:lineRule="auto"/>
        <w:ind w:firstLine="567"/>
        <w:jc w:val="both"/>
      </w:pPr>
      <w:r w:rsidRPr="00A43520">
        <w:t>Полученная объективная информация обеспечивает принятие обоснованных управленческих решений, что в свою очередь приводит к повышению качества образовательного процесса.</w:t>
      </w:r>
    </w:p>
    <w:p w:rsidR="0019194B" w:rsidRPr="00A43520" w:rsidRDefault="0019194B" w:rsidP="0019194B">
      <w:pPr>
        <w:pStyle w:val="Default"/>
        <w:spacing w:before="120" w:line="360" w:lineRule="auto"/>
        <w:ind w:firstLine="567"/>
        <w:jc w:val="both"/>
        <w:rPr>
          <w:rFonts w:ascii="Times New Roman" w:hAnsi="Times New Roman" w:cs="Times New Roman"/>
        </w:rPr>
      </w:pPr>
      <w:r w:rsidRPr="00A43520">
        <w:rPr>
          <w:rFonts w:ascii="Times New Roman" w:hAnsi="Times New Roman" w:cs="Times New Roman"/>
        </w:rPr>
        <w:t xml:space="preserve">В школе создан банк тестовых и контрольных заданий, для оценки которых используется </w:t>
      </w:r>
      <w:proofErr w:type="spellStart"/>
      <w:r w:rsidRPr="00A43520">
        <w:rPr>
          <w:rFonts w:ascii="Times New Roman" w:hAnsi="Times New Roman" w:cs="Times New Roman"/>
        </w:rPr>
        <w:t>критериально</w:t>
      </w:r>
      <w:proofErr w:type="spellEnd"/>
      <w:r w:rsidRPr="00A43520">
        <w:rPr>
          <w:rFonts w:ascii="Times New Roman" w:hAnsi="Times New Roman" w:cs="Times New Roman"/>
        </w:rPr>
        <w:t>-ориентированный подход. Среди них тесты, ориентированные на область содержания (</w:t>
      </w:r>
      <w:proofErr w:type="spellStart"/>
      <w:r w:rsidRPr="00A43520">
        <w:rPr>
          <w:rFonts w:ascii="Times New Roman" w:hAnsi="Times New Roman" w:cs="Times New Roman"/>
        </w:rPr>
        <w:t>domain-referenced</w:t>
      </w:r>
      <w:proofErr w:type="spellEnd"/>
      <w:r w:rsidRPr="00A43520">
        <w:rPr>
          <w:rFonts w:ascii="Times New Roman" w:hAnsi="Times New Roman" w:cs="Times New Roman"/>
        </w:rPr>
        <w:t xml:space="preserve"> </w:t>
      </w:r>
      <w:proofErr w:type="spellStart"/>
      <w:r w:rsidRPr="00A43520">
        <w:rPr>
          <w:rFonts w:ascii="Times New Roman" w:hAnsi="Times New Roman" w:cs="Times New Roman"/>
        </w:rPr>
        <w:t>tests</w:t>
      </w:r>
      <w:proofErr w:type="spellEnd"/>
      <w:r w:rsidRPr="00A43520">
        <w:rPr>
          <w:rFonts w:ascii="Times New Roman" w:hAnsi="Times New Roman" w:cs="Times New Roman"/>
        </w:rPr>
        <w:t xml:space="preserve">, </w:t>
      </w:r>
      <w:proofErr w:type="spellStart"/>
      <w:r w:rsidRPr="00A43520">
        <w:rPr>
          <w:rFonts w:ascii="Times New Roman" w:hAnsi="Times New Roman" w:cs="Times New Roman"/>
        </w:rPr>
        <w:t>standard-referenced</w:t>
      </w:r>
      <w:proofErr w:type="spellEnd"/>
      <w:r w:rsidRPr="00A43520">
        <w:rPr>
          <w:rFonts w:ascii="Times New Roman" w:hAnsi="Times New Roman" w:cs="Times New Roman"/>
        </w:rPr>
        <w:t xml:space="preserve"> </w:t>
      </w:r>
      <w:proofErr w:type="spellStart"/>
      <w:r w:rsidRPr="00A43520">
        <w:rPr>
          <w:rFonts w:ascii="Times New Roman" w:hAnsi="Times New Roman" w:cs="Times New Roman"/>
        </w:rPr>
        <w:t>tests</w:t>
      </w:r>
      <w:proofErr w:type="spellEnd"/>
      <w:r w:rsidRPr="00A43520">
        <w:rPr>
          <w:rFonts w:ascii="Times New Roman" w:hAnsi="Times New Roman" w:cs="Times New Roman"/>
        </w:rPr>
        <w:t>); тесты минимальной компетентности (</w:t>
      </w:r>
      <w:proofErr w:type="spellStart"/>
      <w:r w:rsidRPr="00A43520">
        <w:rPr>
          <w:rFonts w:ascii="Times New Roman" w:hAnsi="Times New Roman" w:cs="Times New Roman"/>
        </w:rPr>
        <w:t>minimum</w:t>
      </w:r>
      <w:proofErr w:type="spellEnd"/>
      <w:r w:rsidRPr="00A43520">
        <w:rPr>
          <w:rFonts w:ascii="Times New Roman" w:hAnsi="Times New Roman" w:cs="Times New Roman"/>
        </w:rPr>
        <w:t xml:space="preserve"> </w:t>
      </w:r>
      <w:proofErr w:type="spellStart"/>
      <w:r w:rsidRPr="00A43520">
        <w:rPr>
          <w:rFonts w:ascii="Times New Roman" w:hAnsi="Times New Roman" w:cs="Times New Roman"/>
        </w:rPr>
        <w:t>competency</w:t>
      </w:r>
      <w:proofErr w:type="spellEnd"/>
      <w:r w:rsidRPr="00A43520">
        <w:rPr>
          <w:rFonts w:ascii="Times New Roman" w:hAnsi="Times New Roman" w:cs="Times New Roman"/>
        </w:rPr>
        <w:t xml:space="preserve"> </w:t>
      </w:r>
      <w:proofErr w:type="spellStart"/>
      <w:r w:rsidRPr="00A43520">
        <w:rPr>
          <w:rFonts w:ascii="Times New Roman" w:hAnsi="Times New Roman" w:cs="Times New Roman"/>
        </w:rPr>
        <w:t>tests</w:t>
      </w:r>
      <w:proofErr w:type="spellEnd"/>
      <w:r w:rsidRPr="00A43520">
        <w:rPr>
          <w:rFonts w:ascii="Times New Roman" w:hAnsi="Times New Roman" w:cs="Times New Roman"/>
        </w:rPr>
        <w:t>), используемые для проверки знаний обучающихся. Тесты конструируются на основе Федерального компонента государственных стандартов общего образования. При оценивании используется дихотомическая система.</w:t>
      </w:r>
    </w:p>
    <w:p w:rsidR="0019194B" w:rsidRDefault="0019194B" w:rsidP="004F4AD0">
      <w:pPr>
        <w:jc w:val="center"/>
        <w:rPr>
          <w:b/>
        </w:rPr>
      </w:pPr>
      <w:bookmarkStart w:id="73" w:name="_Toc435264476"/>
      <w:r w:rsidRPr="004F4AD0">
        <w:rPr>
          <w:b/>
        </w:rPr>
        <w:t>Организация и содержание оценочных процедур</w:t>
      </w:r>
      <w:bookmarkEnd w:id="73"/>
    </w:p>
    <w:p w:rsidR="004F4AD0" w:rsidRPr="004F4AD0" w:rsidRDefault="004F4AD0" w:rsidP="004F4AD0">
      <w:pPr>
        <w:jc w:val="center"/>
        <w:rPr>
          <w:b/>
        </w:rPr>
      </w:pPr>
    </w:p>
    <w:p w:rsidR="0019194B" w:rsidRPr="00A96174" w:rsidRDefault="0019194B" w:rsidP="0019194B">
      <w:pPr>
        <w:pStyle w:val="afff7"/>
        <w:ind w:firstLine="709"/>
        <w:rPr>
          <w:rStyle w:val="dash041e0431044b0447043d044b0439char1"/>
        </w:rPr>
      </w:pPr>
      <w:r w:rsidRPr="00A96174">
        <w:rPr>
          <w:rStyle w:val="dash041e0431044b0447043d044b0439char1"/>
          <w:b/>
        </w:rPr>
        <w:t xml:space="preserve">Стартовая диагностика </w:t>
      </w:r>
      <w:r w:rsidRPr="00A96174">
        <w:rPr>
          <w:rStyle w:val="dash041e0431044b0447043d044b0439char1"/>
        </w:rPr>
        <w:t xml:space="preserve">представляет собой процедуру </w:t>
      </w:r>
      <w:r w:rsidRPr="00A96174">
        <w:rPr>
          <w:rStyle w:val="dash041e0431044b0447043d044b0439char1"/>
          <w:b/>
        </w:rPr>
        <w:t>оценки готовности к обучению</w:t>
      </w:r>
      <w:r w:rsidRPr="00A96174">
        <w:rPr>
          <w:rStyle w:val="dash041e0431044b0447043d044b0439char1"/>
        </w:rPr>
        <w:t xml:space="preserve"> на данном уровне образования. Проводится администрацией образовательной организации в начале </w:t>
      </w:r>
      <w:r w:rsidR="0090471E" w:rsidRPr="0090471E">
        <w:rPr>
          <w:rStyle w:val="dash041e0431044b0447043d044b0439char1"/>
        </w:rPr>
        <w:t>10</w:t>
      </w:r>
      <w:r w:rsidRPr="00A96174">
        <w:rPr>
          <w:rStyle w:val="dash041e0431044b0447043d044b0439char1"/>
        </w:rPr>
        <w:t xml:space="preserve">-го класса и выступает как основа (точка отсчета) для оценки динамики образовательных достижений. Объектом оценки являются: структура мотивации, </w:t>
      </w:r>
      <w:proofErr w:type="spellStart"/>
      <w:r w:rsidRPr="00A96174">
        <w:rPr>
          <w:rStyle w:val="dash041e0431044b0447043d044b0439char1"/>
        </w:rPr>
        <w:t>сформированность</w:t>
      </w:r>
      <w:proofErr w:type="spellEnd"/>
      <w:r w:rsidRPr="00A96174">
        <w:rPr>
          <w:rStyle w:val="dash041e0431044b0447043d044b0439char1"/>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A96174">
        <w:rPr>
          <w:rStyle w:val="dash041e0431044b0447043d044b0439char1"/>
        </w:rPr>
        <w:t>знако</w:t>
      </w:r>
      <w:proofErr w:type="spellEnd"/>
      <w:r w:rsidRPr="00A96174">
        <w:rPr>
          <w:rStyle w:val="dash041e0431044b0447043d044b0439char1"/>
        </w:rPr>
        <w:t>-символическими средствами, логическими операциями</w:t>
      </w:r>
      <w:r w:rsidRPr="00A96174">
        <w:rPr>
          <w:rStyle w:val="dash041e0431044b0447043d044b0439char1"/>
          <w:b/>
          <w:i/>
        </w:rPr>
        <w:t xml:space="preserve">. </w:t>
      </w:r>
      <w:r w:rsidRPr="00A96174">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19194B" w:rsidRPr="00A96174" w:rsidRDefault="0019194B" w:rsidP="0019194B">
      <w:pPr>
        <w:pStyle w:val="afff7"/>
        <w:ind w:firstLine="709"/>
        <w:rPr>
          <w:rStyle w:val="dash041e0431044b0447043d044b0439char1"/>
        </w:rPr>
      </w:pPr>
      <w:r w:rsidRPr="00A96174">
        <w:rPr>
          <w:rStyle w:val="dash041e0431044b0447043d044b0439char1"/>
          <w:b/>
        </w:rPr>
        <w:t xml:space="preserve">Текущая оценка </w:t>
      </w:r>
      <w:r w:rsidRPr="00A96174">
        <w:rPr>
          <w:rStyle w:val="dash041e0431044b0447043d044b0439char1"/>
        </w:rPr>
        <w:t xml:space="preserve">представляет собой процедуру </w:t>
      </w:r>
      <w:r w:rsidRPr="00A96174">
        <w:rPr>
          <w:rStyle w:val="dash041e0431044b0447043d044b0439char1"/>
          <w:b/>
        </w:rPr>
        <w:t xml:space="preserve">оценки индивидуального продвижения </w:t>
      </w:r>
      <w:r w:rsidRPr="00A96174">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A96174">
        <w:rPr>
          <w:rStyle w:val="dash041e0431044b0447043d044b0439char1"/>
        </w:rPr>
        <w:t>этапы</w:t>
      </w:r>
      <w:proofErr w:type="gramEnd"/>
      <w:r w:rsidRPr="00A96174">
        <w:rPr>
          <w:rStyle w:val="dash041e0431044b0447043d044b0439char1"/>
        </w:rPr>
        <w:t xml:space="preserve"> освоения которых зафиксированы в тематическом планировании. </w:t>
      </w:r>
      <w:r w:rsidRPr="00A96174">
        <w:rPr>
          <w:rFonts w:eastAsia="@Arial Unicode MS"/>
          <w:sz w:val="24"/>
          <w:szCs w:val="24"/>
        </w:rPr>
        <w:t xml:space="preserve">В текущей оценке используется весь арсенал форм и методов проверки </w:t>
      </w:r>
      <w:r w:rsidRPr="00A96174">
        <w:rPr>
          <w:rFonts w:eastAsia="@Arial Unicode MS"/>
          <w:sz w:val="24"/>
          <w:szCs w:val="24"/>
        </w:rPr>
        <w:lastRenderedPageBreak/>
        <w:t>(устные и письменные опросы, практические работы, творческие работы, индивидуальные и групповые формы, сам</w:t>
      </w:r>
      <w:proofErr w:type="gramStart"/>
      <w:r w:rsidRPr="00A96174">
        <w:rPr>
          <w:rFonts w:eastAsia="@Arial Unicode MS"/>
          <w:sz w:val="24"/>
          <w:szCs w:val="24"/>
        </w:rPr>
        <w:t>о-</w:t>
      </w:r>
      <w:proofErr w:type="gramEnd"/>
      <w:r w:rsidRPr="00A96174">
        <w:rPr>
          <w:rFonts w:eastAsia="@Arial Unicode MS"/>
          <w:sz w:val="24"/>
          <w:szCs w:val="24"/>
        </w:rPr>
        <w:t xml:space="preserve"> и </w:t>
      </w:r>
      <w:proofErr w:type="spellStart"/>
      <w:r w:rsidRPr="00A96174">
        <w:rPr>
          <w:rFonts w:eastAsia="@Arial Unicode MS"/>
          <w:sz w:val="24"/>
          <w:szCs w:val="24"/>
        </w:rPr>
        <w:t>взаимооценка</w:t>
      </w:r>
      <w:proofErr w:type="spellEnd"/>
      <w:r w:rsidRPr="00A96174">
        <w:rPr>
          <w:rFonts w:eastAsia="@Arial Unicode MS"/>
          <w:sz w:val="24"/>
          <w:szCs w:val="24"/>
        </w:rPr>
        <w:t xml:space="preserve">, рефлексия, листы продвижения и др.) с учетом особенностей учебного предмета и особенностей контрольно-оценочной деятельности учителя. </w:t>
      </w:r>
      <w:proofErr w:type="gramStart"/>
      <w:r w:rsidRPr="00A96174">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roofErr w:type="gramEnd"/>
    </w:p>
    <w:p w:rsidR="0019194B" w:rsidRPr="00A96174" w:rsidRDefault="0019194B" w:rsidP="0019194B">
      <w:pPr>
        <w:pStyle w:val="afff7"/>
        <w:ind w:firstLine="709"/>
        <w:rPr>
          <w:rStyle w:val="dash041e0431044b0447043d044b0439char1"/>
          <w:b/>
          <w:i/>
        </w:rPr>
      </w:pPr>
      <w:r w:rsidRPr="00A96174">
        <w:rPr>
          <w:rStyle w:val="dash041e0431044b0447043d044b0439char1"/>
          <w:b/>
        </w:rPr>
        <w:t xml:space="preserve">Тематическая оценка </w:t>
      </w:r>
      <w:r w:rsidRPr="00A96174">
        <w:rPr>
          <w:rStyle w:val="dash041e0431044b0447043d044b0439char1"/>
        </w:rPr>
        <w:t xml:space="preserve">представляет собой процедуру </w:t>
      </w:r>
      <w:r w:rsidRPr="00A96174">
        <w:rPr>
          <w:rStyle w:val="dash041e0431044b0447043d044b0439char1"/>
          <w:b/>
        </w:rPr>
        <w:t>оценки уровня достижения</w:t>
      </w:r>
      <w:r w:rsidRPr="00A96174">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19194B" w:rsidRPr="00A96174" w:rsidRDefault="0019194B" w:rsidP="0019194B">
      <w:pPr>
        <w:pStyle w:val="afff7"/>
        <w:ind w:firstLine="709"/>
        <w:rPr>
          <w:rStyle w:val="dash041e0431044b0447043d044b0439char1"/>
          <w:b/>
        </w:rPr>
      </w:pPr>
      <w:proofErr w:type="spellStart"/>
      <w:r w:rsidRPr="00A96174">
        <w:rPr>
          <w:rStyle w:val="dash041e0431044b0447043d044b0439char1"/>
          <w:b/>
        </w:rPr>
        <w:t>Внутришкольный</w:t>
      </w:r>
      <w:proofErr w:type="spellEnd"/>
      <w:r w:rsidRPr="00A96174">
        <w:rPr>
          <w:rStyle w:val="dash041e0431044b0447043d044b0439char1"/>
          <w:b/>
        </w:rPr>
        <w:t xml:space="preserve"> мониторинг </w:t>
      </w:r>
      <w:r w:rsidRPr="00A96174">
        <w:rPr>
          <w:rStyle w:val="dash041e0431044b0447043d044b0439char1"/>
        </w:rPr>
        <w:t>представляет собой процедуры</w:t>
      </w:r>
      <w:r w:rsidRPr="00A96174">
        <w:rPr>
          <w:rStyle w:val="dash041e0431044b0447043d044b0439char1"/>
          <w:b/>
        </w:rPr>
        <w:t>:</w:t>
      </w:r>
    </w:p>
    <w:p w:rsidR="0019194B" w:rsidRPr="00A96174" w:rsidRDefault="0019194B" w:rsidP="004C6018">
      <w:pPr>
        <w:pStyle w:val="afff7"/>
        <w:numPr>
          <w:ilvl w:val="0"/>
          <w:numId w:val="47"/>
        </w:numPr>
        <w:ind w:left="0" w:firstLine="709"/>
        <w:rPr>
          <w:rStyle w:val="dash041e0431044b0447043d044b0439char1"/>
          <w:b/>
        </w:rPr>
      </w:pPr>
      <w:r w:rsidRPr="00A96174">
        <w:rPr>
          <w:rStyle w:val="dash041e0431044b0447043d044b0439char1"/>
          <w:b/>
        </w:rPr>
        <w:t xml:space="preserve">оценки уровня достижения </w:t>
      </w:r>
      <w:proofErr w:type="gramStart"/>
      <w:r w:rsidRPr="00A96174">
        <w:rPr>
          <w:rStyle w:val="dash041e0431044b0447043d044b0439char1"/>
          <w:b/>
        </w:rPr>
        <w:t>предметных</w:t>
      </w:r>
      <w:proofErr w:type="gramEnd"/>
      <w:r w:rsidRPr="00A96174">
        <w:rPr>
          <w:rStyle w:val="dash041e0431044b0447043d044b0439char1"/>
        </w:rPr>
        <w:t>;</w:t>
      </w:r>
    </w:p>
    <w:p w:rsidR="0019194B" w:rsidRPr="00A96174" w:rsidRDefault="0019194B" w:rsidP="004C6018">
      <w:pPr>
        <w:pStyle w:val="afff7"/>
        <w:numPr>
          <w:ilvl w:val="0"/>
          <w:numId w:val="47"/>
        </w:numPr>
        <w:ind w:left="0" w:firstLine="709"/>
        <w:rPr>
          <w:rStyle w:val="dash041e0431044b0447043d044b0439char1"/>
          <w:b/>
          <w:i/>
        </w:rPr>
      </w:pPr>
      <w:r w:rsidRPr="00A96174">
        <w:rPr>
          <w:rStyle w:val="dash041e0431044b0447043d044b0439char1"/>
          <w:b/>
        </w:rPr>
        <w:t>оценки уровня профессионального мастерства учителя</w:t>
      </w:r>
      <w:r w:rsidRPr="00A96174">
        <w:rPr>
          <w:rStyle w:val="dash041e0431044b0447043d044b0439char1"/>
          <w:b/>
          <w:i/>
        </w:rPr>
        <w:t xml:space="preserve">, </w:t>
      </w:r>
      <w:r w:rsidRPr="00A96174">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19194B" w:rsidRDefault="0019194B" w:rsidP="0019194B">
      <w:pPr>
        <w:pStyle w:val="afff7"/>
        <w:ind w:firstLine="709"/>
        <w:rPr>
          <w:rStyle w:val="dash041e0431044b0447043d044b0439char1"/>
        </w:rPr>
      </w:pPr>
      <w:r w:rsidRPr="00A96174">
        <w:rPr>
          <w:rStyle w:val="dash041e0431044b0447043d044b0439char1"/>
        </w:rPr>
        <w:t xml:space="preserve">Содержание и периодичность </w:t>
      </w:r>
      <w:proofErr w:type="spellStart"/>
      <w:r w:rsidRPr="00A96174">
        <w:rPr>
          <w:rStyle w:val="dash041e0431044b0447043d044b0439char1"/>
        </w:rPr>
        <w:t>внутришкольного</w:t>
      </w:r>
      <w:proofErr w:type="spellEnd"/>
      <w:r w:rsidRPr="00A96174">
        <w:rPr>
          <w:rStyle w:val="dash041e0431044b0447043d044b0439char1"/>
        </w:rPr>
        <w:t xml:space="preserve"> мониторинга устанавливается решением педагогического совета. Результаты </w:t>
      </w:r>
      <w:proofErr w:type="spellStart"/>
      <w:r w:rsidRPr="00A96174">
        <w:rPr>
          <w:rStyle w:val="dash041e0431044b0447043d044b0439char1"/>
        </w:rPr>
        <w:t>внутришкольного</w:t>
      </w:r>
      <w:proofErr w:type="spellEnd"/>
      <w:r w:rsidRPr="00A96174">
        <w:rPr>
          <w:rStyle w:val="dash041e0431044b0447043d044b0439char1"/>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rsidRPr="00A96174">
        <w:rPr>
          <w:rStyle w:val="dash041e0431044b0447043d044b0439char1"/>
        </w:rPr>
        <w:t>внутришкольного</w:t>
      </w:r>
      <w:proofErr w:type="spellEnd"/>
      <w:r w:rsidRPr="00A96174">
        <w:rPr>
          <w:rStyle w:val="dash041e0431044b0447043d044b0439char1"/>
        </w:rPr>
        <w:t xml:space="preserve"> мониторинга в части оценки уровня достижений учащихся обобщаются и отражаются в их характеристиках.</w:t>
      </w:r>
    </w:p>
    <w:p w:rsidR="0019194B" w:rsidRPr="00A96174" w:rsidRDefault="0019194B" w:rsidP="0019194B">
      <w:pPr>
        <w:pStyle w:val="afff7"/>
        <w:ind w:firstLine="709"/>
        <w:rPr>
          <w:rStyle w:val="dash041e0431044b0447043d044b0439char1"/>
        </w:rPr>
      </w:pPr>
      <w:r w:rsidRPr="00A96174">
        <w:rPr>
          <w:rStyle w:val="dash041e0431044b0447043d044b0439char1"/>
          <w:b/>
        </w:rPr>
        <w:t xml:space="preserve">Промежуточная аттестация </w:t>
      </w:r>
      <w:r w:rsidRPr="00A96174">
        <w:rPr>
          <w:rStyle w:val="dash041e0431044b0447043d044b0439char1"/>
        </w:rPr>
        <w:t xml:space="preserve">представляет собой процедуру аттестации </w:t>
      </w:r>
      <w:proofErr w:type="gramStart"/>
      <w:r w:rsidRPr="00A96174">
        <w:rPr>
          <w:rStyle w:val="dash041e0431044b0447043d044b0439char1"/>
        </w:rPr>
        <w:t>обучающихся</w:t>
      </w:r>
      <w:proofErr w:type="gramEnd"/>
      <w:r w:rsidRPr="00A96174">
        <w:rPr>
          <w:rStyle w:val="dash041e0431044b0447043d044b0439char1"/>
        </w:rP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w:t>
      </w:r>
      <w:r w:rsidRPr="00A96174">
        <w:rPr>
          <w:rStyle w:val="dash041e0431044b0447043d044b0439char1"/>
        </w:rPr>
        <w:lastRenderedPageBreak/>
        <w:t>оценки и результатов выполнения тематических проверочных работ и фиксируется в документе об образовании (дневнике).</w:t>
      </w:r>
    </w:p>
    <w:p w:rsidR="0019194B" w:rsidRPr="00A96174" w:rsidRDefault="0019194B" w:rsidP="0019194B">
      <w:pPr>
        <w:pStyle w:val="afff7"/>
        <w:ind w:firstLine="709"/>
        <w:rPr>
          <w:sz w:val="24"/>
          <w:szCs w:val="24"/>
        </w:rPr>
      </w:pPr>
      <w:r w:rsidRPr="00A96174">
        <w:rPr>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A96174">
        <w:rPr>
          <w:sz w:val="24"/>
          <w:szCs w:val="24"/>
        </w:rPr>
        <w:t>допуска</w:t>
      </w:r>
      <w:proofErr w:type="gramEnd"/>
      <w:r w:rsidRPr="00A96174">
        <w:rPr>
          <w:sz w:val="24"/>
          <w:szCs w:val="24"/>
        </w:rPr>
        <w:t xml:space="preserve"> обучающегося к государственной итоговой аттестации. </w:t>
      </w:r>
    </w:p>
    <w:p w:rsidR="0019194B" w:rsidRPr="006B12B2" w:rsidRDefault="0019194B" w:rsidP="0019194B">
      <w:pPr>
        <w:pStyle w:val="afff7"/>
        <w:ind w:firstLine="709"/>
        <w:rPr>
          <w:sz w:val="24"/>
          <w:szCs w:val="24"/>
        </w:rPr>
      </w:pPr>
      <w:r w:rsidRPr="00A96174">
        <w:rPr>
          <w:sz w:val="24"/>
          <w:szCs w:val="24"/>
        </w:rPr>
        <w:t xml:space="preserve">Порядок проведения промежуточной аттестации регламентируется Федеральным законом «Об образовании в Российской Федерации» (ст.58) и </w:t>
      </w:r>
      <w:r w:rsidR="006B12B2" w:rsidRPr="006B12B2">
        <w:rPr>
          <w:sz w:val="24"/>
          <w:szCs w:val="24"/>
        </w:rPr>
        <w:t>локальным актом школы.</w:t>
      </w:r>
    </w:p>
    <w:p w:rsidR="00B867A4" w:rsidRPr="00C01C01" w:rsidRDefault="00B867A4" w:rsidP="007775C9">
      <w:pPr>
        <w:autoSpaceDE w:val="0"/>
        <w:autoSpaceDN w:val="0"/>
        <w:adjustRightInd w:val="0"/>
        <w:spacing w:line="276" w:lineRule="auto"/>
        <w:ind w:firstLine="708"/>
        <w:jc w:val="both"/>
        <w:rPr>
          <w:color w:val="000000"/>
          <w:szCs w:val="28"/>
        </w:rPr>
      </w:pPr>
    </w:p>
    <w:p w:rsidR="00B867A4" w:rsidRPr="00B867A4" w:rsidRDefault="00B867A4" w:rsidP="00B867A4">
      <w:pPr>
        <w:pStyle w:val="1"/>
      </w:pPr>
      <w:bookmarkStart w:id="74" w:name="_Toc427750158"/>
      <w:bookmarkStart w:id="75" w:name="_Toc435144471"/>
      <w:bookmarkStart w:id="76" w:name="_Toc435453445"/>
      <w:r w:rsidRPr="00B867A4">
        <w:rPr>
          <w:rStyle w:val="aff"/>
          <w:b/>
          <w:bCs w:val="0"/>
          <w:smallCaps w:val="0"/>
          <w:color w:val="auto"/>
          <w:spacing w:val="0"/>
          <w:u w:val="none"/>
        </w:rPr>
        <w:t>Содержательный раздел</w:t>
      </w:r>
      <w:bookmarkEnd w:id="74"/>
      <w:bookmarkEnd w:id="75"/>
      <w:bookmarkEnd w:id="76"/>
    </w:p>
    <w:p w:rsidR="0019194B" w:rsidRPr="0019194B" w:rsidRDefault="0019194B" w:rsidP="0019194B">
      <w:pPr>
        <w:pStyle w:val="2"/>
        <w:numPr>
          <w:ilvl w:val="0"/>
          <w:numId w:val="0"/>
        </w:numPr>
        <w:ind w:left="792"/>
        <w:rPr>
          <w:rStyle w:val="affe"/>
          <w:b/>
          <w:bCs w:val="0"/>
          <w:sz w:val="28"/>
          <w:szCs w:val="28"/>
          <w:shd w:val="clear" w:color="auto" w:fill="auto"/>
        </w:rPr>
      </w:pPr>
    </w:p>
    <w:p w:rsidR="00EC0831" w:rsidRPr="001262DA" w:rsidRDefault="001262DA" w:rsidP="001262DA">
      <w:pPr>
        <w:pStyle w:val="2"/>
      </w:pPr>
      <w:bookmarkStart w:id="77" w:name="_Toc435453446"/>
      <w:r w:rsidRPr="001262DA">
        <w:rPr>
          <w:rStyle w:val="affe"/>
          <w:b/>
          <w:bCs w:val="0"/>
          <w:sz w:val="28"/>
          <w:szCs w:val="28"/>
        </w:rPr>
        <w:t>Программы отдельных учебных предметов, ку</w:t>
      </w:r>
      <w:r w:rsidR="007637DC" w:rsidRPr="001262DA">
        <w:rPr>
          <w:rStyle w:val="affe"/>
          <w:b/>
          <w:bCs w:val="0"/>
          <w:sz w:val="28"/>
          <w:szCs w:val="28"/>
        </w:rPr>
        <w:t>рсов</w:t>
      </w:r>
      <w:bookmarkEnd w:id="77"/>
      <w:r w:rsidR="007637DC" w:rsidRPr="001262DA">
        <w:rPr>
          <w:rStyle w:val="affe"/>
          <w:b/>
          <w:bCs w:val="0"/>
          <w:sz w:val="28"/>
          <w:szCs w:val="28"/>
        </w:rPr>
        <w:t xml:space="preserve"> </w:t>
      </w:r>
    </w:p>
    <w:p w:rsidR="00EC0831" w:rsidRPr="00C01C01" w:rsidRDefault="00EC0831" w:rsidP="00DE2724">
      <w:pPr>
        <w:pStyle w:val="51"/>
        <w:shd w:val="clear" w:color="auto" w:fill="auto"/>
        <w:spacing w:line="276" w:lineRule="auto"/>
        <w:ind w:left="20" w:right="20" w:firstLine="547"/>
        <w:rPr>
          <w:sz w:val="24"/>
          <w:szCs w:val="28"/>
        </w:rPr>
      </w:pPr>
      <w:r w:rsidRPr="00C01C01">
        <w:rPr>
          <w:sz w:val="24"/>
          <w:szCs w:val="28"/>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EC0831" w:rsidRPr="00C01C01" w:rsidRDefault="00EC0831" w:rsidP="00DE2724">
      <w:pPr>
        <w:pStyle w:val="51"/>
        <w:shd w:val="clear" w:color="auto" w:fill="auto"/>
        <w:spacing w:line="276" w:lineRule="auto"/>
        <w:ind w:left="20" w:right="20" w:firstLine="547"/>
        <w:rPr>
          <w:sz w:val="24"/>
          <w:szCs w:val="28"/>
        </w:rPr>
      </w:pPr>
      <w:r w:rsidRPr="00C01C01">
        <w:rPr>
          <w:sz w:val="24"/>
          <w:szCs w:val="28"/>
        </w:rPr>
        <w:t xml:space="preserve">Кроме этого, определение в программах содержания тех знаний, умений и способов деятельности, которые являются </w:t>
      </w:r>
      <w:proofErr w:type="spellStart"/>
      <w:r w:rsidRPr="00C01C01">
        <w:rPr>
          <w:sz w:val="24"/>
          <w:szCs w:val="28"/>
        </w:rPr>
        <w:t>надпредметными</w:t>
      </w:r>
      <w:proofErr w:type="spellEnd"/>
      <w:r w:rsidRPr="00C01C01">
        <w:rPr>
          <w:sz w:val="24"/>
          <w:szCs w:val="28"/>
        </w:rPr>
        <w:t xml:space="preserve">,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C01C01">
        <w:rPr>
          <w:sz w:val="24"/>
          <w:szCs w:val="28"/>
        </w:rPr>
        <w:t>узкопредметность</w:t>
      </w:r>
      <w:proofErr w:type="spellEnd"/>
      <w:r w:rsidRPr="00C01C01">
        <w:rPr>
          <w:sz w:val="24"/>
          <w:szCs w:val="28"/>
        </w:rPr>
        <w:t xml:space="preserve"> в отборе содержания образования, обеспечить интеграцию в изучении разных сторон окружающего мира.</w:t>
      </w:r>
    </w:p>
    <w:p w:rsidR="00EC0831" w:rsidRPr="00C01C01" w:rsidRDefault="00EC0831" w:rsidP="00DE2724">
      <w:pPr>
        <w:pStyle w:val="51"/>
        <w:shd w:val="clear" w:color="auto" w:fill="auto"/>
        <w:spacing w:after="240" w:line="276" w:lineRule="auto"/>
        <w:ind w:left="20" w:right="20" w:firstLine="547"/>
        <w:rPr>
          <w:sz w:val="24"/>
          <w:szCs w:val="28"/>
        </w:rPr>
      </w:pPr>
      <w:r w:rsidRPr="00C01C01">
        <w:rPr>
          <w:sz w:val="24"/>
          <w:szCs w:val="28"/>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EC0831" w:rsidRDefault="00EC0831" w:rsidP="00215025">
      <w:pPr>
        <w:pStyle w:val="3"/>
      </w:pPr>
      <w:bookmarkStart w:id="78" w:name="_Toc427750162"/>
      <w:bookmarkStart w:id="79" w:name="_Toc435144475"/>
      <w:bookmarkStart w:id="80" w:name="_Toc435453447"/>
      <w:r w:rsidRPr="007A67E8">
        <w:t>Основное содержание учебных предметов на уровне среднего общего образования</w:t>
      </w:r>
      <w:bookmarkEnd w:id="78"/>
      <w:bookmarkEnd w:id="79"/>
      <w:bookmarkEnd w:id="80"/>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5"/>
        <w:gridCol w:w="7230"/>
      </w:tblGrid>
      <w:tr w:rsidR="004F4AD0" w:rsidRPr="004F4AD0" w:rsidTr="004F4AD0">
        <w:trPr>
          <w:tblHeader/>
        </w:trPr>
        <w:tc>
          <w:tcPr>
            <w:tcW w:w="567" w:type="dxa"/>
          </w:tcPr>
          <w:p w:rsidR="004F4AD0" w:rsidRPr="004F4AD0" w:rsidRDefault="004F4AD0" w:rsidP="004F4AD0">
            <w:pPr>
              <w:jc w:val="center"/>
              <w:rPr>
                <w:sz w:val="22"/>
              </w:rPr>
            </w:pPr>
            <w:r w:rsidRPr="004F4AD0">
              <w:rPr>
                <w:sz w:val="22"/>
              </w:rPr>
              <w:t xml:space="preserve">№ </w:t>
            </w:r>
            <w:proofErr w:type="gramStart"/>
            <w:r w:rsidRPr="004F4AD0">
              <w:rPr>
                <w:sz w:val="22"/>
              </w:rPr>
              <w:t>п</w:t>
            </w:r>
            <w:proofErr w:type="gramEnd"/>
            <w:r w:rsidRPr="004F4AD0">
              <w:rPr>
                <w:sz w:val="22"/>
              </w:rPr>
              <w:t>/п</w:t>
            </w:r>
          </w:p>
        </w:tc>
        <w:tc>
          <w:tcPr>
            <w:tcW w:w="1985" w:type="dxa"/>
          </w:tcPr>
          <w:p w:rsidR="004F4AD0" w:rsidRPr="004F4AD0" w:rsidRDefault="004F4AD0" w:rsidP="004F4AD0">
            <w:pPr>
              <w:jc w:val="center"/>
              <w:rPr>
                <w:sz w:val="22"/>
              </w:rPr>
            </w:pPr>
            <w:r w:rsidRPr="004F4AD0">
              <w:rPr>
                <w:sz w:val="22"/>
              </w:rPr>
              <w:t>Учебный предмет</w:t>
            </w:r>
          </w:p>
        </w:tc>
        <w:tc>
          <w:tcPr>
            <w:tcW w:w="7230" w:type="dxa"/>
          </w:tcPr>
          <w:p w:rsidR="004F4AD0" w:rsidRPr="004F4AD0" w:rsidRDefault="004F4AD0" w:rsidP="004F4AD0">
            <w:pPr>
              <w:jc w:val="center"/>
              <w:rPr>
                <w:sz w:val="22"/>
              </w:rPr>
            </w:pPr>
            <w:r w:rsidRPr="004F4AD0">
              <w:rPr>
                <w:sz w:val="22"/>
              </w:rPr>
              <w:t>Обязательный минимум содержания основной образовательной программы</w:t>
            </w:r>
          </w:p>
        </w:tc>
      </w:tr>
      <w:tr w:rsidR="004F4AD0" w:rsidRPr="00570849" w:rsidTr="004F4AD0">
        <w:tc>
          <w:tcPr>
            <w:tcW w:w="567" w:type="dxa"/>
          </w:tcPr>
          <w:p w:rsidR="004F4AD0" w:rsidRPr="00D3474C" w:rsidRDefault="004F4AD0" w:rsidP="004F4AD0">
            <w:r w:rsidRPr="00D3474C">
              <w:t>1</w:t>
            </w:r>
          </w:p>
        </w:tc>
        <w:tc>
          <w:tcPr>
            <w:tcW w:w="1985" w:type="dxa"/>
          </w:tcPr>
          <w:p w:rsidR="004F4AD0" w:rsidRPr="00730035" w:rsidRDefault="004F4AD0" w:rsidP="004F4AD0">
            <w:r w:rsidRPr="00730035">
              <w:t>Русский язык</w:t>
            </w:r>
          </w:p>
        </w:tc>
        <w:tc>
          <w:tcPr>
            <w:tcW w:w="7230" w:type="dxa"/>
          </w:tcPr>
          <w:p w:rsidR="004F4AD0" w:rsidRPr="00A86106" w:rsidRDefault="004F4AD0" w:rsidP="004F4AD0">
            <w:pPr>
              <w:rPr>
                <w:sz w:val="22"/>
                <w:szCs w:val="22"/>
              </w:rPr>
            </w:pPr>
            <w:bookmarkStart w:id="81" w:name="sub_330021"/>
            <w:r w:rsidRPr="00A86106">
              <w:rPr>
                <w:sz w:val="22"/>
                <w:szCs w:val="22"/>
              </w:rPr>
              <w:t>Содержание, обеспечивающее формирование коммуникативной компетенции</w:t>
            </w:r>
          </w:p>
          <w:bookmarkEnd w:id="81"/>
          <w:p w:rsidR="004F4AD0" w:rsidRPr="00A86106" w:rsidRDefault="004F4AD0" w:rsidP="004F4AD0">
            <w:pPr>
              <w:rPr>
                <w:sz w:val="22"/>
                <w:szCs w:val="22"/>
              </w:rPr>
            </w:pPr>
          </w:p>
          <w:p w:rsidR="004F4AD0" w:rsidRPr="00A86106" w:rsidRDefault="004F4AD0" w:rsidP="004F4AD0">
            <w:pPr>
              <w:rPr>
                <w:sz w:val="22"/>
                <w:szCs w:val="22"/>
              </w:rPr>
            </w:pPr>
            <w:r w:rsidRPr="00A86106">
              <w:rPr>
                <w:sz w:val="22"/>
                <w:szCs w:val="22"/>
              </w:rPr>
              <w:t>Сферы и ситуации речевого общения. Компоненты речевой ситуации.</w:t>
            </w:r>
          </w:p>
          <w:p w:rsidR="004F4AD0" w:rsidRPr="00A86106" w:rsidRDefault="004F4AD0" w:rsidP="004F4AD0">
            <w:pPr>
              <w:rPr>
                <w:sz w:val="22"/>
                <w:szCs w:val="22"/>
              </w:rPr>
            </w:pPr>
            <w:r w:rsidRPr="00A86106">
              <w:rPr>
                <w:sz w:val="22"/>
                <w:szCs w:val="22"/>
              </w:rPr>
              <w:t>Оценка коммуникативных качеств и эффективности речи.</w:t>
            </w:r>
          </w:p>
          <w:p w:rsidR="004F4AD0" w:rsidRPr="00A86106" w:rsidRDefault="004F4AD0" w:rsidP="004F4AD0">
            <w:pPr>
              <w:rPr>
                <w:sz w:val="22"/>
                <w:szCs w:val="22"/>
              </w:rPr>
            </w:pPr>
            <w:r w:rsidRPr="00A86106">
              <w:rPr>
                <w:sz w:val="22"/>
                <w:szCs w:val="22"/>
              </w:rPr>
              <w:lastRenderedPageBreak/>
              <w:t>Развитие навыков монологической и диалогической речи.</w:t>
            </w:r>
          </w:p>
          <w:p w:rsidR="004F4AD0" w:rsidRPr="00A86106" w:rsidRDefault="004F4AD0" w:rsidP="004F4AD0">
            <w:pPr>
              <w:rPr>
                <w:sz w:val="22"/>
                <w:szCs w:val="22"/>
              </w:rPr>
            </w:pPr>
            <w:r w:rsidRPr="00A86106">
              <w:rPr>
                <w:sz w:val="22"/>
                <w:szCs w:val="22"/>
              </w:rPr>
              <w:t>Использование различных видов чтения в зависимости от коммуникативной задачи и характера текста.</w:t>
            </w:r>
          </w:p>
          <w:p w:rsidR="004F4AD0" w:rsidRPr="00A86106" w:rsidRDefault="004F4AD0" w:rsidP="004F4AD0">
            <w:pPr>
              <w:rPr>
                <w:sz w:val="22"/>
                <w:szCs w:val="22"/>
              </w:rPr>
            </w:pPr>
            <w:r w:rsidRPr="00A86106">
              <w:rPr>
                <w:sz w:val="22"/>
                <w:szCs w:val="22"/>
              </w:rPr>
              <w:t>Информационная переработка текста.</w:t>
            </w:r>
          </w:p>
          <w:p w:rsidR="004F4AD0" w:rsidRPr="00A86106" w:rsidRDefault="004F4AD0" w:rsidP="004F4AD0">
            <w:pPr>
              <w:rPr>
                <w:sz w:val="22"/>
                <w:szCs w:val="22"/>
              </w:rPr>
            </w:pPr>
            <w:r w:rsidRPr="00A86106">
              <w:rPr>
                <w:sz w:val="22"/>
                <w:szCs w:val="22"/>
              </w:rPr>
              <w:t>Совершенствование умений и навыков создания текстов разных функционально-смысловых типов, стилей и жанров.</w:t>
            </w:r>
          </w:p>
          <w:p w:rsidR="004F4AD0" w:rsidRPr="00A86106" w:rsidRDefault="004F4AD0" w:rsidP="004F4AD0">
            <w:pPr>
              <w:rPr>
                <w:sz w:val="22"/>
                <w:szCs w:val="22"/>
              </w:rPr>
            </w:pPr>
            <w:r w:rsidRPr="00A86106">
              <w:rPr>
                <w:sz w:val="22"/>
                <w:szCs w:val="22"/>
              </w:rPr>
              <w:t>Учебно-научный, деловой, публицистический стили, разговорная речь, язык художественной литературы. Их особенности.</w:t>
            </w:r>
          </w:p>
          <w:p w:rsidR="004F4AD0" w:rsidRPr="00A86106" w:rsidRDefault="004F4AD0" w:rsidP="004F4AD0">
            <w:pPr>
              <w:rPr>
                <w:sz w:val="22"/>
                <w:szCs w:val="22"/>
              </w:rPr>
            </w:pPr>
            <w:r w:rsidRPr="00A86106">
              <w:rPr>
                <w:sz w:val="22"/>
                <w:szCs w:val="22"/>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4F4AD0" w:rsidRPr="00A86106" w:rsidRDefault="004F4AD0" w:rsidP="004F4AD0">
            <w:pPr>
              <w:rPr>
                <w:sz w:val="22"/>
                <w:szCs w:val="22"/>
              </w:rPr>
            </w:pPr>
            <w:r w:rsidRPr="00A86106">
              <w:rPr>
                <w:sz w:val="22"/>
                <w:szCs w:val="22"/>
              </w:rPr>
              <w:t>Ку</w:t>
            </w:r>
            <w:r>
              <w:rPr>
                <w:sz w:val="22"/>
                <w:szCs w:val="22"/>
              </w:rPr>
              <w:t>льтура публичной речи</w:t>
            </w:r>
            <w:r w:rsidRPr="00A86106">
              <w:rPr>
                <w:sz w:val="22"/>
                <w:szCs w:val="22"/>
              </w:rPr>
              <w:t>.</w:t>
            </w:r>
          </w:p>
          <w:p w:rsidR="004F4AD0" w:rsidRPr="00A86106" w:rsidRDefault="004F4AD0" w:rsidP="004F4AD0">
            <w:pPr>
              <w:rPr>
                <w:sz w:val="22"/>
                <w:szCs w:val="22"/>
              </w:rPr>
            </w:pPr>
            <w:r w:rsidRPr="00A86106">
              <w:rPr>
                <w:sz w:val="22"/>
                <w:szCs w:val="22"/>
              </w:rPr>
              <w:t>Культура разговорной речи.</w:t>
            </w:r>
          </w:p>
          <w:p w:rsidR="004F4AD0" w:rsidRPr="00A86106" w:rsidRDefault="004F4AD0" w:rsidP="004F4AD0">
            <w:pPr>
              <w:rPr>
                <w:sz w:val="22"/>
                <w:szCs w:val="22"/>
              </w:rPr>
            </w:pPr>
          </w:p>
          <w:p w:rsidR="004F4AD0" w:rsidRPr="00A86106" w:rsidRDefault="004F4AD0" w:rsidP="004F4AD0">
            <w:pPr>
              <w:rPr>
                <w:sz w:val="22"/>
                <w:szCs w:val="22"/>
              </w:rPr>
            </w:pPr>
            <w:bookmarkStart w:id="82" w:name="sub_330022"/>
            <w:r w:rsidRPr="00A86106">
              <w:rPr>
                <w:sz w:val="22"/>
                <w:szCs w:val="22"/>
              </w:rPr>
              <w:t>Содержание, обеспечивающее формирование языковой и лингвистической (языковедческой) компетенций</w:t>
            </w:r>
          </w:p>
          <w:bookmarkEnd w:id="82"/>
          <w:p w:rsidR="004F4AD0" w:rsidRPr="00A86106" w:rsidRDefault="004F4AD0" w:rsidP="004F4AD0">
            <w:pPr>
              <w:rPr>
                <w:sz w:val="22"/>
                <w:szCs w:val="22"/>
              </w:rPr>
            </w:pPr>
          </w:p>
          <w:p w:rsidR="004F4AD0" w:rsidRPr="00A86106" w:rsidRDefault="004F4AD0" w:rsidP="004F4AD0">
            <w:pPr>
              <w:rPr>
                <w:sz w:val="22"/>
                <w:szCs w:val="22"/>
              </w:rPr>
            </w:pPr>
            <w:r w:rsidRPr="00A86106">
              <w:rPr>
                <w:sz w:val="22"/>
                <w:szCs w:val="22"/>
              </w:rPr>
              <w:t>Русский язык в современном мире.</w:t>
            </w:r>
          </w:p>
          <w:p w:rsidR="004F4AD0" w:rsidRPr="00A86106" w:rsidRDefault="004F4AD0" w:rsidP="004F4AD0">
            <w:pPr>
              <w:rPr>
                <w:sz w:val="22"/>
                <w:szCs w:val="22"/>
              </w:rPr>
            </w:pPr>
            <w:r w:rsidRPr="00A86106">
              <w:rPr>
                <w:sz w:val="22"/>
                <w:szCs w:val="22"/>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4F4AD0" w:rsidRPr="00A86106" w:rsidRDefault="004F4AD0" w:rsidP="004F4AD0">
            <w:pPr>
              <w:rPr>
                <w:sz w:val="22"/>
                <w:szCs w:val="22"/>
              </w:rPr>
            </w:pPr>
            <w:r w:rsidRPr="00A86106">
              <w:rPr>
                <w:sz w:val="22"/>
                <w:szCs w:val="22"/>
              </w:rPr>
              <w:t>Нормы литературного языка, их соблюдение в речевой практике.</w:t>
            </w:r>
          </w:p>
          <w:p w:rsidR="004F4AD0" w:rsidRPr="00A86106" w:rsidRDefault="004F4AD0" w:rsidP="004F4AD0">
            <w:pPr>
              <w:rPr>
                <w:sz w:val="22"/>
                <w:szCs w:val="22"/>
              </w:rPr>
            </w:pPr>
            <w:r w:rsidRPr="00A86106">
              <w:rPr>
                <w:sz w:val="22"/>
                <w:szCs w:val="22"/>
              </w:rPr>
              <w:t>Литературный язык и язык художественной литературы.</w:t>
            </w:r>
          </w:p>
          <w:p w:rsidR="004F4AD0" w:rsidRPr="00A86106" w:rsidRDefault="004F4AD0" w:rsidP="004F4AD0">
            <w:pPr>
              <w:rPr>
                <w:sz w:val="22"/>
                <w:szCs w:val="22"/>
              </w:rPr>
            </w:pPr>
            <w:r w:rsidRPr="00A86106">
              <w:rPr>
                <w:sz w:val="22"/>
                <w:szCs w:val="22"/>
              </w:rPr>
              <w:t>Взаимосвязь различных единиц и уровней языка.</w:t>
            </w:r>
          </w:p>
          <w:p w:rsidR="004F4AD0" w:rsidRPr="00A86106" w:rsidRDefault="004F4AD0" w:rsidP="004F4AD0">
            <w:pPr>
              <w:rPr>
                <w:sz w:val="22"/>
                <w:szCs w:val="22"/>
              </w:rPr>
            </w:pPr>
            <w:r w:rsidRPr="00A86106">
              <w:rPr>
                <w:sz w:val="22"/>
                <w:szCs w:val="22"/>
              </w:rPr>
              <w:t>Синонимия в системе русского языка.</w:t>
            </w:r>
          </w:p>
          <w:p w:rsidR="004F4AD0" w:rsidRPr="00A86106" w:rsidRDefault="004F4AD0" w:rsidP="004F4AD0">
            <w:pPr>
              <w:rPr>
                <w:sz w:val="22"/>
                <w:szCs w:val="22"/>
              </w:rPr>
            </w:pPr>
            <w:r w:rsidRPr="00A86106">
              <w:rPr>
                <w:sz w:val="22"/>
                <w:szCs w:val="22"/>
              </w:rPr>
              <w:t>Словари русского языка и лингвистические справочники; их использование.</w:t>
            </w:r>
          </w:p>
          <w:p w:rsidR="004F4AD0" w:rsidRPr="00A86106" w:rsidRDefault="004F4AD0" w:rsidP="004F4AD0">
            <w:pPr>
              <w:rPr>
                <w:sz w:val="22"/>
                <w:szCs w:val="22"/>
              </w:rPr>
            </w:pPr>
            <w:r w:rsidRPr="00A86106">
              <w:rPr>
                <w:sz w:val="22"/>
                <w:szCs w:val="22"/>
              </w:rPr>
              <w:t>Совершенствование орфографических и пунктуационных умений и навыков.</w:t>
            </w:r>
          </w:p>
          <w:p w:rsidR="004F4AD0" w:rsidRPr="00A86106" w:rsidRDefault="004F4AD0" w:rsidP="004F4AD0">
            <w:pPr>
              <w:rPr>
                <w:sz w:val="22"/>
                <w:szCs w:val="22"/>
              </w:rPr>
            </w:pPr>
            <w:r w:rsidRPr="00A86106">
              <w:rPr>
                <w:sz w:val="22"/>
                <w:szCs w:val="22"/>
              </w:rPr>
              <w:t>Лингвистический анализ текстов различных функциональных разновидностей языка.</w:t>
            </w:r>
          </w:p>
          <w:p w:rsidR="004F4AD0" w:rsidRPr="00A86106" w:rsidRDefault="004F4AD0" w:rsidP="004F4AD0">
            <w:pPr>
              <w:rPr>
                <w:sz w:val="22"/>
                <w:szCs w:val="22"/>
              </w:rPr>
            </w:pPr>
          </w:p>
          <w:p w:rsidR="004F4AD0" w:rsidRPr="00A86106" w:rsidRDefault="004F4AD0" w:rsidP="004F4AD0">
            <w:pPr>
              <w:rPr>
                <w:sz w:val="22"/>
                <w:szCs w:val="22"/>
              </w:rPr>
            </w:pPr>
            <w:bookmarkStart w:id="83" w:name="sub_330023"/>
            <w:r w:rsidRPr="00A86106">
              <w:rPr>
                <w:sz w:val="22"/>
                <w:szCs w:val="22"/>
              </w:rPr>
              <w:t xml:space="preserve">Содержание, обеспечивающее формирование </w:t>
            </w:r>
            <w:proofErr w:type="spellStart"/>
            <w:r w:rsidRPr="00A86106">
              <w:rPr>
                <w:sz w:val="22"/>
                <w:szCs w:val="22"/>
              </w:rPr>
              <w:t>культуроведческой</w:t>
            </w:r>
            <w:proofErr w:type="spellEnd"/>
            <w:r w:rsidRPr="00A86106">
              <w:rPr>
                <w:sz w:val="22"/>
                <w:szCs w:val="22"/>
              </w:rPr>
              <w:t xml:space="preserve"> компетенции</w:t>
            </w:r>
          </w:p>
          <w:bookmarkEnd w:id="83"/>
          <w:p w:rsidR="004F4AD0" w:rsidRPr="00A86106" w:rsidRDefault="004F4AD0" w:rsidP="004F4AD0">
            <w:pPr>
              <w:rPr>
                <w:sz w:val="22"/>
                <w:szCs w:val="22"/>
              </w:rPr>
            </w:pPr>
          </w:p>
          <w:p w:rsidR="004F4AD0" w:rsidRPr="00A86106" w:rsidRDefault="004F4AD0" w:rsidP="004F4AD0">
            <w:pPr>
              <w:rPr>
                <w:sz w:val="22"/>
                <w:szCs w:val="22"/>
              </w:rPr>
            </w:pPr>
            <w:r w:rsidRPr="00A86106">
              <w:rPr>
                <w:sz w:val="22"/>
                <w:szCs w:val="22"/>
              </w:rPr>
              <w:t>Взаимосвязь языка и культуры.</w:t>
            </w:r>
          </w:p>
          <w:p w:rsidR="004F4AD0" w:rsidRPr="00A86106" w:rsidRDefault="004F4AD0" w:rsidP="004F4AD0">
            <w:pPr>
              <w:rPr>
                <w:sz w:val="22"/>
                <w:szCs w:val="22"/>
              </w:rPr>
            </w:pPr>
            <w:r w:rsidRPr="00A86106">
              <w:rPr>
                <w:sz w:val="22"/>
                <w:szCs w:val="22"/>
              </w:rPr>
              <w:t>Отражение в русском языке материальной и духовной культуры русского и других народов.</w:t>
            </w:r>
          </w:p>
          <w:p w:rsidR="004F4AD0" w:rsidRPr="00A86106" w:rsidRDefault="004F4AD0" w:rsidP="004F4AD0">
            <w:pPr>
              <w:rPr>
                <w:sz w:val="22"/>
                <w:szCs w:val="22"/>
              </w:rPr>
            </w:pPr>
            <w:r w:rsidRPr="00A86106">
              <w:rPr>
                <w:sz w:val="22"/>
                <w:szCs w:val="22"/>
              </w:rPr>
              <w:t>Взаимообогащение языков как результат взаимодействия национальных культур.</w:t>
            </w:r>
          </w:p>
          <w:p w:rsidR="004F4AD0" w:rsidRPr="00570849" w:rsidRDefault="004F4AD0" w:rsidP="004F4AD0">
            <w:r w:rsidRPr="00A86106">
              <w:rPr>
                <w:sz w:val="22"/>
                <w:szCs w:val="22"/>
              </w:rPr>
              <w:t>Соблюдение норм речевого поведения в различных сферах общения.</w:t>
            </w:r>
          </w:p>
        </w:tc>
      </w:tr>
      <w:tr w:rsidR="004F4AD0" w:rsidRPr="00570849" w:rsidTr="004F4AD0">
        <w:tc>
          <w:tcPr>
            <w:tcW w:w="567" w:type="dxa"/>
          </w:tcPr>
          <w:p w:rsidR="004F4AD0" w:rsidRPr="00D3474C" w:rsidRDefault="004F4AD0" w:rsidP="004F4AD0">
            <w:r w:rsidRPr="00D3474C">
              <w:lastRenderedPageBreak/>
              <w:t>2</w:t>
            </w:r>
          </w:p>
        </w:tc>
        <w:tc>
          <w:tcPr>
            <w:tcW w:w="1985" w:type="dxa"/>
          </w:tcPr>
          <w:p w:rsidR="004F4AD0" w:rsidRPr="00730035" w:rsidRDefault="004F4AD0" w:rsidP="004F4AD0">
            <w:r w:rsidRPr="00730035">
              <w:t>Литература</w:t>
            </w:r>
          </w:p>
        </w:tc>
        <w:tc>
          <w:tcPr>
            <w:tcW w:w="7230" w:type="dxa"/>
          </w:tcPr>
          <w:p w:rsidR="004F4AD0" w:rsidRPr="00A86106" w:rsidRDefault="004F4AD0" w:rsidP="004F4AD0">
            <w:pPr>
              <w:rPr>
                <w:sz w:val="22"/>
                <w:szCs w:val="22"/>
              </w:rPr>
            </w:pPr>
            <w:bookmarkStart w:id="84" w:name="sub_3500211"/>
            <w:r w:rsidRPr="00A86106">
              <w:rPr>
                <w:sz w:val="22"/>
                <w:szCs w:val="22"/>
              </w:rPr>
              <w:t>Русская литература XIX века</w:t>
            </w:r>
          </w:p>
          <w:bookmarkEnd w:id="84"/>
          <w:p w:rsidR="004F4AD0" w:rsidRPr="00A86106" w:rsidRDefault="004F4AD0" w:rsidP="004F4AD0">
            <w:pPr>
              <w:rPr>
                <w:sz w:val="22"/>
                <w:szCs w:val="22"/>
              </w:rPr>
            </w:pPr>
          </w:p>
          <w:p w:rsidR="004F4AD0" w:rsidRPr="00A86106" w:rsidRDefault="004F4AD0" w:rsidP="004F4AD0">
            <w:pPr>
              <w:rPr>
                <w:sz w:val="22"/>
                <w:szCs w:val="22"/>
              </w:rPr>
            </w:pPr>
            <w:r w:rsidRPr="00A86106">
              <w:rPr>
                <w:sz w:val="22"/>
                <w:szCs w:val="22"/>
              </w:rPr>
              <w:t>А.С. Пушкин</w:t>
            </w:r>
          </w:p>
          <w:p w:rsidR="004F4AD0" w:rsidRPr="00A86106" w:rsidRDefault="004F4AD0" w:rsidP="004F4AD0">
            <w:pPr>
              <w:rPr>
                <w:sz w:val="22"/>
                <w:szCs w:val="22"/>
              </w:rPr>
            </w:pPr>
            <w:r w:rsidRPr="00A86106">
              <w:rPr>
                <w:sz w:val="22"/>
                <w:szCs w:val="22"/>
              </w:rP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по выбору.</w:t>
            </w:r>
          </w:p>
          <w:p w:rsidR="004F4AD0" w:rsidRPr="00A86106" w:rsidRDefault="004F4AD0" w:rsidP="004F4AD0">
            <w:pPr>
              <w:rPr>
                <w:sz w:val="22"/>
                <w:szCs w:val="22"/>
              </w:rPr>
            </w:pPr>
            <w:r w:rsidRPr="00A86106">
              <w:rPr>
                <w:sz w:val="22"/>
                <w:szCs w:val="22"/>
              </w:rPr>
              <w:t>Поэма "Медный всадник".</w:t>
            </w:r>
          </w:p>
          <w:p w:rsidR="004F4AD0" w:rsidRPr="00A86106" w:rsidRDefault="004F4AD0" w:rsidP="004F4AD0">
            <w:pPr>
              <w:rPr>
                <w:sz w:val="22"/>
                <w:szCs w:val="22"/>
              </w:rPr>
            </w:pPr>
            <w:r w:rsidRPr="00A86106">
              <w:rPr>
                <w:sz w:val="22"/>
                <w:szCs w:val="22"/>
              </w:rPr>
              <w:t>М.Ю. Лермонтов</w:t>
            </w:r>
          </w:p>
          <w:p w:rsidR="004F4AD0" w:rsidRPr="00A86106" w:rsidRDefault="004F4AD0" w:rsidP="004F4AD0">
            <w:pPr>
              <w:rPr>
                <w:sz w:val="22"/>
                <w:szCs w:val="22"/>
              </w:rPr>
            </w:pPr>
            <w:r w:rsidRPr="00A86106">
              <w:rPr>
                <w:sz w:val="22"/>
                <w:szCs w:val="22"/>
              </w:rPr>
              <w:t>Стихотворения: "Молитва" ("Я, Матерь Божия, ныне с молитвою..."), "Как часто, пестрою толпою окружен...", "</w:t>
            </w:r>
            <w:proofErr w:type="spellStart"/>
            <w:r w:rsidRPr="00A86106">
              <w:rPr>
                <w:sz w:val="22"/>
                <w:szCs w:val="22"/>
              </w:rPr>
              <w:t>Валерик</w:t>
            </w:r>
            <w:proofErr w:type="spellEnd"/>
            <w:r w:rsidRPr="00A86106">
              <w:rPr>
                <w:sz w:val="22"/>
                <w:szCs w:val="22"/>
              </w:rPr>
              <w:t xml:space="preserve">", "Сон" ("В полдневный жар в долине Дагестана..."), "Выхожу один я на дорогу...", а </w:t>
            </w:r>
            <w:r w:rsidRPr="00A86106">
              <w:rPr>
                <w:sz w:val="22"/>
                <w:szCs w:val="22"/>
              </w:rPr>
              <w:lastRenderedPageBreak/>
              <w:t>также три стихотворения по выбору.</w:t>
            </w:r>
          </w:p>
          <w:p w:rsidR="004F4AD0" w:rsidRPr="00A86106" w:rsidRDefault="004F4AD0" w:rsidP="004F4AD0">
            <w:pPr>
              <w:rPr>
                <w:sz w:val="22"/>
                <w:szCs w:val="22"/>
              </w:rPr>
            </w:pPr>
            <w:r w:rsidRPr="00A86106">
              <w:rPr>
                <w:sz w:val="22"/>
                <w:szCs w:val="22"/>
              </w:rPr>
              <w:t>Н.В. Гоголь</w:t>
            </w:r>
          </w:p>
          <w:p w:rsidR="004F4AD0" w:rsidRPr="00A86106" w:rsidRDefault="004F4AD0" w:rsidP="004F4AD0">
            <w:pPr>
              <w:rPr>
                <w:sz w:val="22"/>
                <w:szCs w:val="22"/>
              </w:rPr>
            </w:pPr>
            <w:r w:rsidRPr="00A86106">
              <w:rPr>
                <w:sz w:val="22"/>
                <w:szCs w:val="22"/>
              </w:rPr>
              <w:t>Одна из петербургских повестей по выбору.</w:t>
            </w:r>
          </w:p>
          <w:p w:rsidR="004F4AD0" w:rsidRPr="00A86106" w:rsidRDefault="004F4AD0" w:rsidP="004F4AD0">
            <w:pPr>
              <w:rPr>
                <w:sz w:val="22"/>
                <w:szCs w:val="22"/>
              </w:rPr>
            </w:pPr>
            <w:r w:rsidRPr="00A86106">
              <w:rPr>
                <w:sz w:val="22"/>
                <w:szCs w:val="22"/>
              </w:rPr>
              <w:t>А.Н. Островский</w:t>
            </w:r>
          </w:p>
          <w:p w:rsidR="004F4AD0" w:rsidRPr="00A86106" w:rsidRDefault="004F4AD0" w:rsidP="004F4AD0">
            <w:pPr>
              <w:rPr>
                <w:sz w:val="22"/>
                <w:szCs w:val="22"/>
              </w:rPr>
            </w:pPr>
            <w:r>
              <w:rPr>
                <w:sz w:val="22"/>
                <w:szCs w:val="22"/>
              </w:rPr>
              <w:t>Драма "Гроза".</w:t>
            </w:r>
          </w:p>
          <w:p w:rsidR="004F4AD0" w:rsidRPr="00A86106" w:rsidRDefault="004F4AD0" w:rsidP="004F4AD0">
            <w:pPr>
              <w:rPr>
                <w:sz w:val="22"/>
                <w:szCs w:val="22"/>
              </w:rPr>
            </w:pPr>
            <w:r w:rsidRPr="00A86106">
              <w:rPr>
                <w:sz w:val="22"/>
                <w:szCs w:val="22"/>
              </w:rPr>
              <w:t>И.А. Гончаров</w:t>
            </w:r>
          </w:p>
          <w:p w:rsidR="004F4AD0" w:rsidRPr="00A86106" w:rsidRDefault="004F4AD0" w:rsidP="004F4AD0">
            <w:pPr>
              <w:rPr>
                <w:sz w:val="22"/>
                <w:szCs w:val="22"/>
              </w:rPr>
            </w:pPr>
            <w:r w:rsidRPr="00A86106">
              <w:rPr>
                <w:sz w:val="22"/>
                <w:szCs w:val="22"/>
              </w:rPr>
              <w:t>Роман "Обломов".</w:t>
            </w:r>
          </w:p>
          <w:p w:rsidR="004F4AD0" w:rsidRPr="00A86106" w:rsidRDefault="004F4AD0" w:rsidP="004F4AD0">
            <w:pPr>
              <w:rPr>
                <w:sz w:val="22"/>
                <w:szCs w:val="22"/>
              </w:rPr>
            </w:pPr>
            <w:r w:rsidRPr="00A86106">
              <w:rPr>
                <w:sz w:val="22"/>
                <w:szCs w:val="22"/>
              </w:rPr>
              <w:t>Очерки "Фрегат Паллада".</w:t>
            </w:r>
          </w:p>
          <w:p w:rsidR="004F4AD0" w:rsidRPr="00A86106" w:rsidRDefault="004F4AD0" w:rsidP="004F4AD0">
            <w:pPr>
              <w:rPr>
                <w:sz w:val="22"/>
                <w:szCs w:val="22"/>
              </w:rPr>
            </w:pPr>
            <w:r w:rsidRPr="00A86106">
              <w:rPr>
                <w:sz w:val="22"/>
                <w:szCs w:val="22"/>
              </w:rPr>
              <w:t>И.С. Тургенев</w:t>
            </w:r>
          </w:p>
          <w:p w:rsidR="004F4AD0" w:rsidRPr="00A86106" w:rsidRDefault="004F4AD0" w:rsidP="004F4AD0">
            <w:pPr>
              <w:rPr>
                <w:sz w:val="22"/>
                <w:szCs w:val="22"/>
              </w:rPr>
            </w:pPr>
            <w:r>
              <w:rPr>
                <w:sz w:val="22"/>
                <w:szCs w:val="22"/>
              </w:rPr>
              <w:t>Роман "Отцы и дети".</w:t>
            </w:r>
          </w:p>
          <w:p w:rsidR="004F4AD0" w:rsidRPr="00A86106" w:rsidRDefault="004F4AD0" w:rsidP="004F4AD0">
            <w:pPr>
              <w:rPr>
                <w:sz w:val="22"/>
                <w:szCs w:val="22"/>
              </w:rPr>
            </w:pPr>
            <w:r w:rsidRPr="00A86106">
              <w:rPr>
                <w:sz w:val="22"/>
                <w:szCs w:val="22"/>
              </w:rPr>
              <w:t>Ф.И. Тютчев</w:t>
            </w:r>
          </w:p>
          <w:p w:rsidR="004F4AD0" w:rsidRPr="00A86106" w:rsidRDefault="004F4AD0" w:rsidP="004F4AD0">
            <w:pPr>
              <w:rPr>
                <w:sz w:val="22"/>
                <w:szCs w:val="22"/>
              </w:rPr>
            </w:pPr>
            <w:r w:rsidRPr="00A86106">
              <w:rPr>
                <w:sz w:val="22"/>
                <w:szCs w:val="22"/>
              </w:rPr>
              <w:t>Стихотворения: "</w:t>
            </w:r>
            <w:proofErr w:type="spellStart"/>
            <w:r w:rsidRPr="00A86106">
              <w:rPr>
                <w:sz w:val="22"/>
                <w:szCs w:val="22"/>
              </w:rPr>
              <w:t>Silentium</w:t>
            </w:r>
            <w:proofErr w:type="spellEnd"/>
            <w:r w:rsidRPr="00A86106">
              <w:rPr>
                <w:sz w:val="22"/>
                <w:szCs w:val="22"/>
              </w:rPr>
              <w:t>!", "</w:t>
            </w:r>
            <w:proofErr w:type="spellStart"/>
            <w:r w:rsidRPr="00A86106">
              <w:rPr>
                <w:sz w:val="22"/>
                <w:szCs w:val="22"/>
              </w:rPr>
              <w:t>He</w:t>
            </w:r>
            <w:proofErr w:type="spellEnd"/>
            <w:r w:rsidRPr="00A86106">
              <w:rPr>
                <w:sz w:val="22"/>
                <w:szCs w:val="22"/>
              </w:rPr>
              <w:t xml:space="preserve"> то, что мните вы, природа...", "Умом Россию не понять...", "О, как убийственно мы любим...", "Нам не дано предугадать...", "К.Б." ("Я встретил вас - и все былое..."), а также три стихотворения по выбору.</w:t>
            </w:r>
          </w:p>
          <w:p w:rsidR="004F4AD0" w:rsidRPr="00A86106" w:rsidRDefault="004F4AD0" w:rsidP="004F4AD0">
            <w:pPr>
              <w:rPr>
                <w:sz w:val="22"/>
                <w:szCs w:val="22"/>
              </w:rPr>
            </w:pPr>
            <w:r w:rsidRPr="00A86106">
              <w:rPr>
                <w:sz w:val="22"/>
                <w:szCs w:val="22"/>
              </w:rPr>
              <w:t>А.А. Фет</w:t>
            </w:r>
          </w:p>
          <w:p w:rsidR="004F4AD0" w:rsidRPr="00A86106" w:rsidRDefault="004F4AD0" w:rsidP="004F4AD0">
            <w:pPr>
              <w:rPr>
                <w:sz w:val="22"/>
                <w:szCs w:val="22"/>
              </w:rPr>
            </w:pPr>
            <w:r w:rsidRPr="00A86106">
              <w:rPr>
                <w:sz w:val="22"/>
                <w:szCs w:val="22"/>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4F4AD0" w:rsidRPr="00A86106" w:rsidRDefault="004F4AD0" w:rsidP="004F4AD0">
            <w:pPr>
              <w:rPr>
                <w:sz w:val="22"/>
                <w:szCs w:val="22"/>
              </w:rPr>
            </w:pPr>
            <w:r w:rsidRPr="00A86106">
              <w:rPr>
                <w:sz w:val="22"/>
                <w:szCs w:val="22"/>
              </w:rPr>
              <w:t>А.К. Толстой</w:t>
            </w:r>
          </w:p>
          <w:p w:rsidR="004F4AD0" w:rsidRPr="00A86106" w:rsidRDefault="004F4AD0" w:rsidP="004F4AD0">
            <w:pPr>
              <w:rPr>
                <w:sz w:val="22"/>
                <w:szCs w:val="22"/>
              </w:rPr>
            </w:pPr>
            <w:r w:rsidRPr="00A86106">
              <w:rPr>
                <w:sz w:val="22"/>
                <w:szCs w:val="22"/>
              </w:rPr>
              <w:t>Три произведения по выбору.</w:t>
            </w:r>
          </w:p>
          <w:p w:rsidR="004F4AD0" w:rsidRPr="00A86106" w:rsidRDefault="004F4AD0" w:rsidP="004F4AD0">
            <w:pPr>
              <w:rPr>
                <w:sz w:val="22"/>
                <w:szCs w:val="22"/>
              </w:rPr>
            </w:pPr>
            <w:r w:rsidRPr="00A86106">
              <w:rPr>
                <w:sz w:val="22"/>
                <w:szCs w:val="22"/>
              </w:rPr>
              <w:t>Н.А. Некрасов</w:t>
            </w:r>
          </w:p>
          <w:p w:rsidR="004F4AD0" w:rsidRPr="00A86106" w:rsidRDefault="004F4AD0" w:rsidP="004F4AD0">
            <w:pPr>
              <w:rPr>
                <w:sz w:val="22"/>
                <w:szCs w:val="22"/>
              </w:rPr>
            </w:pPr>
            <w:r w:rsidRPr="00A86106">
              <w:rPr>
                <w:sz w:val="22"/>
                <w:szCs w:val="22"/>
              </w:rPr>
              <w:t>Стихотворения: "В дороге", "Вчерашний день, часу в шестом...", "Мы с тобой бестолковые люди...", "Поэт и Гражданин", "Элегия" ("Пускай нам говорит изменчивая мода..."), "</w:t>
            </w:r>
            <w:proofErr w:type="gramStart"/>
            <w:r w:rsidRPr="00A86106">
              <w:rPr>
                <w:sz w:val="22"/>
                <w:szCs w:val="22"/>
              </w:rPr>
              <w:t>О</w:t>
            </w:r>
            <w:proofErr w:type="gramEnd"/>
            <w:r w:rsidRPr="00A86106">
              <w:rPr>
                <w:sz w:val="22"/>
                <w:szCs w:val="22"/>
              </w:rPr>
              <w:t xml:space="preserve"> </w:t>
            </w:r>
            <w:proofErr w:type="gramStart"/>
            <w:r w:rsidRPr="00A86106">
              <w:rPr>
                <w:sz w:val="22"/>
                <w:szCs w:val="22"/>
              </w:rPr>
              <w:t>Муза</w:t>
            </w:r>
            <w:proofErr w:type="gramEnd"/>
            <w:r w:rsidRPr="00A86106">
              <w:rPr>
                <w:sz w:val="22"/>
                <w:szCs w:val="22"/>
              </w:rPr>
              <w:t>! я у двери гроба...", а также три стихотворения по выбору.</w:t>
            </w:r>
          </w:p>
          <w:p w:rsidR="004F4AD0" w:rsidRPr="00A86106" w:rsidRDefault="004F4AD0" w:rsidP="004F4AD0">
            <w:pPr>
              <w:rPr>
                <w:sz w:val="22"/>
                <w:szCs w:val="22"/>
              </w:rPr>
            </w:pPr>
            <w:r w:rsidRPr="00A86106">
              <w:rPr>
                <w:sz w:val="22"/>
                <w:szCs w:val="22"/>
              </w:rPr>
              <w:t>П</w:t>
            </w:r>
            <w:r>
              <w:rPr>
                <w:sz w:val="22"/>
                <w:szCs w:val="22"/>
              </w:rPr>
              <w:t>оэма "Кому на Руси жить хорошо".</w:t>
            </w:r>
          </w:p>
          <w:p w:rsidR="004F4AD0" w:rsidRPr="00A86106" w:rsidRDefault="004F4AD0" w:rsidP="004F4AD0">
            <w:pPr>
              <w:rPr>
                <w:sz w:val="22"/>
                <w:szCs w:val="22"/>
              </w:rPr>
            </w:pPr>
            <w:r w:rsidRPr="00A86106">
              <w:rPr>
                <w:sz w:val="22"/>
                <w:szCs w:val="22"/>
              </w:rPr>
              <w:t>Н.С. Лесков</w:t>
            </w:r>
          </w:p>
          <w:p w:rsidR="004F4AD0" w:rsidRPr="00A86106" w:rsidRDefault="004F4AD0" w:rsidP="004F4AD0">
            <w:pPr>
              <w:rPr>
                <w:sz w:val="22"/>
                <w:szCs w:val="22"/>
              </w:rPr>
            </w:pPr>
            <w:r w:rsidRPr="00A86106">
              <w:rPr>
                <w:sz w:val="22"/>
                <w:szCs w:val="22"/>
              </w:rPr>
              <w:t>Одно произведение по выбору.</w:t>
            </w:r>
          </w:p>
          <w:p w:rsidR="004F4AD0" w:rsidRPr="00A86106" w:rsidRDefault="004F4AD0" w:rsidP="004F4AD0">
            <w:pPr>
              <w:rPr>
                <w:sz w:val="22"/>
                <w:szCs w:val="22"/>
              </w:rPr>
            </w:pPr>
            <w:r w:rsidRPr="00A86106">
              <w:rPr>
                <w:sz w:val="22"/>
                <w:szCs w:val="22"/>
              </w:rPr>
              <w:t>М.Е. Салтыков-Щедрин</w:t>
            </w:r>
          </w:p>
          <w:p w:rsidR="004F4AD0" w:rsidRPr="00A86106" w:rsidRDefault="004F4AD0" w:rsidP="004F4AD0">
            <w:pPr>
              <w:rPr>
                <w:sz w:val="22"/>
                <w:szCs w:val="22"/>
              </w:rPr>
            </w:pPr>
            <w:r w:rsidRPr="00A86106">
              <w:rPr>
                <w:sz w:val="22"/>
                <w:szCs w:val="22"/>
              </w:rPr>
              <w:t>"История одного города" (обзор).</w:t>
            </w:r>
          </w:p>
          <w:p w:rsidR="004F4AD0" w:rsidRPr="00A86106" w:rsidRDefault="004F4AD0" w:rsidP="004F4AD0">
            <w:pPr>
              <w:rPr>
                <w:sz w:val="22"/>
                <w:szCs w:val="22"/>
              </w:rPr>
            </w:pPr>
            <w:r w:rsidRPr="00A86106">
              <w:rPr>
                <w:sz w:val="22"/>
                <w:szCs w:val="22"/>
              </w:rPr>
              <w:t>Ф.М. Достоевский</w:t>
            </w:r>
          </w:p>
          <w:p w:rsidR="004F4AD0" w:rsidRPr="00A86106" w:rsidRDefault="004F4AD0" w:rsidP="004F4AD0">
            <w:pPr>
              <w:rPr>
                <w:sz w:val="22"/>
                <w:szCs w:val="22"/>
              </w:rPr>
            </w:pPr>
            <w:r w:rsidRPr="00A86106">
              <w:rPr>
                <w:sz w:val="22"/>
                <w:szCs w:val="22"/>
              </w:rPr>
              <w:t>Р</w:t>
            </w:r>
            <w:r>
              <w:rPr>
                <w:sz w:val="22"/>
                <w:szCs w:val="22"/>
              </w:rPr>
              <w:t>оман "Преступление и наказание".</w:t>
            </w:r>
          </w:p>
          <w:p w:rsidR="004F4AD0" w:rsidRPr="00A86106" w:rsidRDefault="004F4AD0" w:rsidP="004F4AD0">
            <w:pPr>
              <w:rPr>
                <w:sz w:val="22"/>
                <w:szCs w:val="22"/>
              </w:rPr>
            </w:pPr>
            <w:r w:rsidRPr="00A86106">
              <w:rPr>
                <w:sz w:val="22"/>
                <w:szCs w:val="22"/>
              </w:rPr>
              <w:t>Л.Н. Толстой</w:t>
            </w:r>
          </w:p>
          <w:p w:rsidR="004F4AD0" w:rsidRDefault="004F4AD0" w:rsidP="004F4AD0">
            <w:pPr>
              <w:rPr>
                <w:sz w:val="22"/>
                <w:szCs w:val="22"/>
              </w:rPr>
            </w:pPr>
            <w:r>
              <w:rPr>
                <w:sz w:val="22"/>
                <w:szCs w:val="22"/>
              </w:rPr>
              <w:t>Роман-эпопея "Война и мир".</w:t>
            </w:r>
          </w:p>
          <w:p w:rsidR="004F4AD0" w:rsidRPr="00A86106" w:rsidRDefault="004F4AD0" w:rsidP="004F4AD0">
            <w:pPr>
              <w:rPr>
                <w:sz w:val="22"/>
                <w:szCs w:val="22"/>
              </w:rPr>
            </w:pPr>
            <w:r w:rsidRPr="00A86106">
              <w:rPr>
                <w:sz w:val="22"/>
                <w:szCs w:val="22"/>
              </w:rPr>
              <w:t>А.П. Чехов</w:t>
            </w:r>
          </w:p>
          <w:p w:rsidR="004F4AD0" w:rsidRPr="00A86106" w:rsidRDefault="004F4AD0" w:rsidP="004F4AD0">
            <w:pPr>
              <w:rPr>
                <w:sz w:val="22"/>
                <w:szCs w:val="22"/>
              </w:rPr>
            </w:pPr>
            <w:r w:rsidRPr="00A86106">
              <w:rPr>
                <w:sz w:val="22"/>
                <w:szCs w:val="22"/>
              </w:rPr>
              <w:t>Рассказы: "Студент", "</w:t>
            </w:r>
            <w:proofErr w:type="spellStart"/>
            <w:r w:rsidRPr="00A86106">
              <w:rPr>
                <w:sz w:val="22"/>
                <w:szCs w:val="22"/>
              </w:rPr>
              <w:t>Ионыч</w:t>
            </w:r>
            <w:proofErr w:type="spellEnd"/>
            <w:r w:rsidRPr="00A86106">
              <w:rPr>
                <w:sz w:val="22"/>
                <w:szCs w:val="22"/>
              </w:rPr>
              <w:t>", а также два рассказа по выбору.</w:t>
            </w:r>
          </w:p>
          <w:p w:rsidR="004F4AD0" w:rsidRPr="00A86106" w:rsidRDefault="004F4AD0" w:rsidP="004F4AD0">
            <w:pPr>
              <w:rPr>
                <w:sz w:val="22"/>
                <w:szCs w:val="22"/>
              </w:rPr>
            </w:pPr>
            <w:r w:rsidRPr="00A86106">
              <w:rPr>
                <w:sz w:val="22"/>
                <w:szCs w:val="22"/>
              </w:rPr>
              <w:t>Рассказы: "Человек в футляре", "Дама с собачкой".</w:t>
            </w:r>
          </w:p>
          <w:p w:rsidR="004F4AD0" w:rsidRDefault="004F4AD0" w:rsidP="004F4AD0">
            <w:r w:rsidRPr="00A86106">
              <w:t>Пьеса "Вишневый сад".</w:t>
            </w:r>
          </w:p>
          <w:p w:rsidR="004F4AD0" w:rsidRPr="00A86106" w:rsidRDefault="004F4AD0" w:rsidP="004F4AD0">
            <w:pPr>
              <w:rPr>
                <w:sz w:val="22"/>
                <w:szCs w:val="22"/>
              </w:rPr>
            </w:pPr>
          </w:p>
          <w:p w:rsidR="004F4AD0" w:rsidRPr="00A86106" w:rsidRDefault="004F4AD0" w:rsidP="004F4AD0">
            <w:pPr>
              <w:rPr>
                <w:sz w:val="22"/>
                <w:szCs w:val="22"/>
              </w:rPr>
            </w:pPr>
            <w:r w:rsidRPr="00A86106">
              <w:rPr>
                <w:sz w:val="22"/>
                <w:szCs w:val="22"/>
              </w:rPr>
              <w:t>Русская литература XX века</w:t>
            </w:r>
          </w:p>
          <w:p w:rsidR="004F4AD0" w:rsidRPr="00A86106" w:rsidRDefault="004F4AD0" w:rsidP="004F4AD0">
            <w:pPr>
              <w:rPr>
                <w:sz w:val="22"/>
                <w:szCs w:val="22"/>
              </w:rPr>
            </w:pPr>
          </w:p>
          <w:p w:rsidR="004F4AD0" w:rsidRPr="00A86106" w:rsidRDefault="004F4AD0" w:rsidP="004F4AD0">
            <w:pPr>
              <w:rPr>
                <w:sz w:val="22"/>
                <w:szCs w:val="22"/>
              </w:rPr>
            </w:pPr>
            <w:r w:rsidRPr="00A86106">
              <w:rPr>
                <w:sz w:val="22"/>
                <w:szCs w:val="22"/>
              </w:rPr>
              <w:t>И.А. Бунин</w:t>
            </w:r>
          </w:p>
          <w:p w:rsidR="004F4AD0" w:rsidRPr="00A86106" w:rsidRDefault="004F4AD0" w:rsidP="004F4AD0">
            <w:pPr>
              <w:rPr>
                <w:sz w:val="22"/>
                <w:szCs w:val="22"/>
              </w:rPr>
            </w:pPr>
            <w:r w:rsidRPr="00A86106">
              <w:rPr>
                <w:sz w:val="22"/>
                <w:szCs w:val="22"/>
              </w:rPr>
              <w:t>Три стихотворения по выбору.</w:t>
            </w:r>
          </w:p>
          <w:p w:rsidR="004F4AD0" w:rsidRPr="00A86106" w:rsidRDefault="004F4AD0" w:rsidP="004F4AD0">
            <w:pPr>
              <w:rPr>
                <w:sz w:val="22"/>
                <w:szCs w:val="22"/>
              </w:rPr>
            </w:pPr>
            <w:r w:rsidRPr="00A86106">
              <w:rPr>
                <w:sz w:val="22"/>
                <w:szCs w:val="22"/>
              </w:rPr>
              <w:t>Рассказ "Господин из Сан-Франциско", а также два рассказа по выбору.</w:t>
            </w:r>
          </w:p>
          <w:p w:rsidR="004F4AD0" w:rsidRPr="00A86106" w:rsidRDefault="004F4AD0" w:rsidP="004F4AD0">
            <w:pPr>
              <w:rPr>
                <w:sz w:val="22"/>
                <w:szCs w:val="22"/>
              </w:rPr>
            </w:pPr>
            <w:r w:rsidRPr="00A86106">
              <w:rPr>
                <w:sz w:val="22"/>
                <w:szCs w:val="22"/>
              </w:rPr>
              <w:t>Рассказ "Чистый понедельник".</w:t>
            </w:r>
          </w:p>
          <w:p w:rsidR="004F4AD0" w:rsidRPr="00A86106" w:rsidRDefault="004F4AD0" w:rsidP="004F4AD0">
            <w:pPr>
              <w:rPr>
                <w:sz w:val="22"/>
                <w:szCs w:val="22"/>
              </w:rPr>
            </w:pPr>
            <w:r w:rsidRPr="00A86106">
              <w:rPr>
                <w:sz w:val="22"/>
                <w:szCs w:val="22"/>
              </w:rPr>
              <w:t>А.И. Куприн</w:t>
            </w:r>
          </w:p>
          <w:p w:rsidR="004F4AD0" w:rsidRPr="00A86106" w:rsidRDefault="004F4AD0" w:rsidP="004F4AD0">
            <w:pPr>
              <w:rPr>
                <w:sz w:val="22"/>
                <w:szCs w:val="22"/>
              </w:rPr>
            </w:pPr>
            <w:r w:rsidRPr="00A86106">
              <w:rPr>
                <w:sz w:val="22"/>
                <w:szCs w:val="22"/>
              </w:rPr>
              <w:t>Одно произведение по выбору.</w:t>
            </w:r>
          </w:p>
          <w:p w:rsidR="004F4AD0" w:rsidRPr="00A86106" w:rsidRDefault="004F4AD0" w:rsidP="004F4AD0">
            <w:pPr>
              <w:rPr>
                <w:sz w:val="22"/>
                <w:szCs w:val="22"/>
              </w:rPr>
            </w:pPr>
            <w:r w:rsidRPr="00A86106">
              <w:rPr>
                <w:sz w:val="22"/>
                <w:szCs w:val="22"/>
              </w:rPr>
              <w:t>М. Горький</w:t>
            </w:r>
          </w:p>
          <w:p w:rsidR="004F4AD0" w:rsidRPr="00A86106" w:rsidRDefault="004F4AD0" w:rsidP="004F4AD0">
            <w:pPr>
              <w:rPr>
                <w:sz w:val="22"/>
                <w:szCs w:val="22"/>
              </w:rPr>
            </w:pPr>
            <w:r w:rsidRPr="00A86106">
              <w:rPr>
                <w:sz w:val="22"/>
                <w:szCs w:val="22"/>
              </w:rPr>
              <w:t>Пьеса "На дне".</w:t>
            </w:r>
          </w:p>
          <w:p w:rsidR="004F4AD0" w:rsidRPr="00A86106" w:rsidRDefault="004F4AD0" w:rsidP="004F4AD0">
            <w:pPr>
              <w:rPr>
                <w:sz w:val="22"/>
                <w:szCs w:val="22"/>
              </w:rPr>
            </w:pPr>
            <w:r w:rsidRPr="00A86106">
              <w:rPr>
                <w:sz w:val="22"/>
                <w:szCs w:val="22"/>
              </w:rPr>
              <w:t>Одно произведение по выбору.</w:t>
            </w:r>
          </w:p>
          <w:p w:rsidR="004F4AD0" w:rsidRPr="00A86106" w:rsidRDefault="004F4AD0" w:rsidP="004F4AD0">
            <w:pPr>
              <w:rPr>
                <w:sz w:val="22"/>
                <w:szCs w:val="22"/>
              </w:rPr>
            </w:pPr>
            <w:r w:rsidRPr="00A86106">
              <w:rPr>
                <w:sz w:val="22"/>
                <w:szCs w:val="22"/>
              </w:rPr>
              <w:t>Поэзия конца XIX - начала XX в.</w:t>
            </w:r>
          </w:p>
          <w:p w:rsidR="004F4AD0" w:rsidRPr="00A86106" w:rsidRDefault="004F4AD0" w:rsidP="004F4AD0">
            <w:pPr>
              <w:rPr>
                <w:sz w:val="22"/>
                <w:szCs w:val="22"/>
              </w:rPr>
            </w:pPr>
            <w:r w:rsidRPr="00A86106">
              <w:rPr>
                <w:sz w:val="22"/>
                <w:szCs w:val="22"/>
              </w:rPr>
              <w:t xml:space="preserve">И.Ф. Анненский, К.Д. Бальмонт, А. Белый, В.Я. Брюсов, М.А. Волошин, Н.С. Гумилев, Н.А. Клюев, И. Северянин, Ф.К. Сологуб, В.В. Хлебников, </w:t>
            </w:r>
            <w:r w:rsidRPr="00A86106">
              <w:rPr>
                <w:sz w:val="22"/>
                <w:szCs w:val="22"/>
              </w:rPr>
              <w:lastRenderedPageBreak/>
              <w:t>В.Ф. Ходасевич.</w:t>
            </w:r>
          </w:p>
          <w:p w:rsidR="004F4AD0" w:rsidRPr="00A86106" w:rsidRDefault="004F4AD0" w:rsidP="004F4AD0">
            <w:pPr>
              <w:rPr>
                <w:sz w:val="22"/>
                <w:szCs w:val="22"/>
              </w:rPr>
            </w:pPr>
            <w:r w:rsidRPr="00A86106">
              <w:rPr>
                <w:sz w:val="22"/>
                <w:szCs w:val="22"/>
              </w:rPr>
              <w:t>Стихотворения не менее двух авторов по выбору.</w:t>
            </w:r>
          </w:p>
          <w:p w:rsidR="004F4AD0" w:rsidRPr="00A86106" w:rsidRDefault="004F4AD0" w:rsidP="004F4AD0">
            <w:pPr>
              <w:rPr>
                <w:sz w:val="22"/>
                <w:szCs w:val="22"/>
              </w:rPr>
            </w:pPr>
            <w:r w:rsidRPr="00A86106">
              <w:rPr>
                <w:sz w:val="22"/>
                <w:szCs w:val="22"/>
              </w:rPr>
              <w:t>A.А. Блок</w:t>
            </w:r>
          </w:p>
          <w:p w:rsidR="004F4AD0" w:rsidRPr="00A86106" w:rsidRDefault="004F4AD0" w:rsidP="004F4AD0">
            <w:pPr>
              <w:rPr>
                <w:sz w:val="22"/>
                <w:szCs w:val="22"/>
              </w:rPr>
            </w:pPr>
            <w:r w:rsidRPr="00A86106">
              <w:rPr>
                <w:sz w:val="22"/>
                <w:szCs w:val="22"/>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4F4AD0" w:rsidRPr="00A86106" w:rsidRDefault="004F4AD0" w:rsidP="004F4AD0">
            <w:pPr>
              <w:rPr>
                <w:sz w:val="22"/>
                <w:szCs w:val="22"/>
              </w:rPr>
            </w:pPr>
            <w:r w:rsidRPr="00A86106">
              <w:rPr>
                <w:sz w:val="22"/>
                <w:szCs w:val="22"/>
              </w:rPr>
              <w:t>Поэма "Двенадцать".</w:t>
            </w:r>
          </w:p>
          <w:p w:rsidR="004F4AD0" w:rsidRPr="00A86106" w:rsidRDefault="004F4AD0" w:rsidP="004F4AD0">
            <w:pPr>
              <w:rPr>
                <w:sz w:val="22"/>
                <w:szCs w:val="22"/>
              </w:rPr>
            </w:pPr>
            <w:r w:rsidRPr="00A86106">
              <w:rPr>
                <w:sz w:val="22"/>
                <w:szCs w:val="22"/>
              </w:rPr>
              <w:t>B.В. Маяковский</w:t>
            </w:r>
          </w:p>
          <w:p w:rsidR="004F4AD0" w:rsidRPr="00A86106" w:rsidRDefault="004F4AD0" w:rsidP="004F4AD0">
            <w:pPr>
              <w:rPr>
                <w:sz w:val="22"/>
                <w:szCs w:val="22"/>
              </w:rPr>
            </w:pPr>
            <w:r w:rsidRPr="00A86106">
              <w:rPr>
                <w:sz w:val="22"/>
                <w:szCs w:val="22"/>
              </w:rPr>
              <w:t>Стихотворения: "А вы могли бы?". "Послушайте!", "Скрипка и немножко нервно", "</w:t>
            </w:r>
            <w:proofErr w:type="spellStart"/>
            <w:r w:rsidRPr="00A86106">
              <w:rPr>
                <w:sz w:val="22"/>
                <w:szCs w:val="22"/>
              </w:rPr>
              <w:t>Лиличка</w:t>
            </w:r>
            <w:proofErr w:type="spellEnd"/>
            <w:r w:rsidRPr="00A86106">
              <w:rPr>
                <w:sz w:val="22"/>
                <w:szCs w:val="22"/>
              </w:rPr>
              <w:t>!", "Юбилейное", "Прозаседавшиеся", а также три стихотворения по выбору.</w:t>
            </w:r>
          </w:p>
          <w:p w:rsidR="004F4AD0" w:rsidRDefault="004F4AD0" w:rsidP="004F4AD0">
            <w:pPr>
              <w:rPr>
                <w:sz w:val="22"/>
                <w:szCs w:val="22"/>
              </w:rPr>
            </w:pPr>
            <w:r w:rsidRPr="00A86106">
              <w:rPr>
                <w:sz w:val="22"/>
                <w:szCs w:val="22"/>
              </w:rPr>
              <w:t>Поэма "Облако в штанах"</w:t>
            </w:r>
            <w:r>
              <w:rPr>
                <w:sz w:val="22"/>
                <w:szCs w:val="22"/>
              </w:rPr>
              <w:t>.</w:t>
            </w:r>
          </w:p>
          <w:p w:rsidR="004F4AD0" w:rsidRPr="00A86106" w:rsidRDefault="004F4AD0" w:rsidP="004F4AD0">
            <w:pPr>
              <w:rPr>
                <w:sz w:val="22"/>
                <w:szCs w:val="22"/>
              </w:rPr>
            </w:pPr>
            <w:r w:rsidRPr="00A86106">
              <w:rPr>
                <w:sz w:val="22"/>
                <w:szCs w:val="22"/>
              </w:rPr>
              <w:t>C.А. Есенин</w:t>
            </w:r>
          </w:p>
          <w:p w:rsidR="004F4AD0" w:rsidRPr="00A86106" w:rsidRDefault="004F4AD0" w:rsidP="004F4AD0">
            <w:pPr>
              <w:rPr>
                <w:sz w:val="22"/>
                <w:szCs w:val="22"/>
              </w:rPr>
            </w:pPr>
            <w:r w:rsidRPr="00A86106">
              <w:rPr>
                <w:sz w:val="22"/>
                <w:szCs w:val="22"/>
              </w:rPr>
              <w:t>Стихотворения: "Гой ты, Русь, моя родная!..", "Не бродить, не мять в кустах багряных...", "Мы теперь уходим понемногу</w:t>
            </w:r>
            <w:proofErr w:type="gramStart"/>
            <w:r w:rsidRPr="00A86106">
              <w:rPr>
                <w:sz w:val="22"/>
                <w:szCs w:val="22"/>
              </w:rPr>
              <w:t>..", "</w:t>
            </w:r>
            <w:proofErr w:type="gramEnd"/>
            <w:r w:rsidRPr="00A86106">
              <w:rPr>
                <w:sz w:val="22"/>
                <w:szCs w:val="22"/>
              </w:rPr>
              <w:t>Письмо матери", "Спит ковыль. Равнина дорогая...", "Шаганэ ты моя, Шаганэ...", "Не жалею, не зову, не плачу...", "Русь Советская", а также три стихотворения по выбору.</w:t>
            </w:r>
          </w:p>
          <w:p w:rsidR="004F4AD0" w:rsidRPr="00A86106" w:rsidRDefault="004F4AD0" w:rsidP="004F4AD0">
            <w:pPr>
              <w:rPr>
                <w:sz w:val="22"/>
                <w:szCs w:val="22"/>
              </w:rPr>
            </w:pPr>
            <w:r w:rsidRPr="00A86106">
              <w:rPr>
                <w:sz w:val="22"/>
                <w:szCs w:val="22"/>
              </w:rPr>
              <w:t>М.И. Цветаева</w:t>
            </w:r>
          </w:p>
          <w:p w:rsidR="004F4AD0" w:rsidRPr="00A86106" w:rsidRDefault="004F4AD0" w:rsidP="004F4AD0">
            <w:pPr>
              <w:rPr>
                <w:sz w:val="22"/>
                <w:szCs w:val="22"/>
              </w:rPr>
            </w:pPr>
            <w:r w:rsidRPr="00A86106">
              <w:rPr>
                <w:sz w:val="22"/>
                <w:szCs w:val="22"/>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4F4AD0" w:rsidRPr="00A86106" w:rsidRDefault="004F4AD0" w:rsidP="004F4AD0">
            <w:pPr>
              <w:rPr>
                <w:sz w:val="22"/>
                <w:szCs w:val="22"/>
              </w:rPr>
            </w:pPr>
            <w:r w:rsidRPr="00A86106">
              <w:rPr>
                <w:sz w:val="22"/>
                <w:szCs w:val="22"/>
              </w:rPr>
              <w:t>О.Э. Мандельштам</w:t>
            </w:r>
          </w:p>
          <w:p w:rsidR="004F4AD0" w:rsidRPr="00A86106" w:rsidRDefault="004F4AD0" w:rsidP="004F4AD0">
            <w:pPr>
              <w:rPr>
                <w:sz w:val="22"/>
                <w:szCs w:val="22"/>
              </w:rPr>
            </w:pPr>
            <w:r w:rsidRPr="00A86106">
              <w:rPr>
                <w:sz w:val="22"/>
                <w:szCs w:val="22"/>
              </w:rPr>
              <w:t>Стихотворения: "</w:t>
            </w:r>
            <w:proofErr w:type="spellStart"/>
            <w:r w:rsidRPr="00A86106">
              <w:rPr>
                <w:sz w:val="22"/>
                <w:szCs w:val="22"/>
              </w:rPr>
              <w:t>Notre</w:t>
            </w:r>
            <w:proofErr w:type="spellEnd"/>
            <w:r w:rsidRPr="00A86106">
              <w:rPr>
                <w:sz w:val="22"/>
                <w:szCs w:val="22"/>
              </w:rPr>
              <w:t xml:space="preserve"> </w:t>
            </w:r>
            <w:proofErr w:type="spellStart"/>
            <w:r w:rsidRPr="00A86106">
              <w:rPr>
                <w:sz w:val="22"/>
                <w:szCs w:val="22"/>
              </w:rPr>
              <w:t>Dame</w:t>
            </w:r>
            <w:proofErr w:type="spellEnd"/>
            <w:r w:rsidRPr="00A86106">
              <w:rPr>
                <w:sz w:val="22"/>
                <w:szCs w:val="22"/>
              </w:rPr>
              <w:t>",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4F4AD0" w:rsidRPr="00A86106" w:rsidRDefault="004F4AD0" w:rsidP="004F4AD0">
            <w:pPr>
              <w:rPr>
                <w:sz w:val="22"/>
                <w:szCs w:val="22"/>
              </w:rPr>
            </w:pPr>
            <w:r w:rsidRPr="00A86106">
              <w:rPr>
                <w:sz w:val="22"/>
                <w:szCs w:val="22"/>
              </w:rPr>
              <w:t>А.А. Ахматова</w:t>
            </w:r>
          </w:p>
          <w:p w:rsidR="004F4AD0" w:rsidRPr="00A86106" w:rsidRDefault="004F4AD0" w:rsidP="004F4AD0">
            <w:pPr>
              <w:rPr>
                <w:sz w:val="22"/>
                <w:szCs w:val="22"/>
              </w:rPr>
            </w:pPr>
            <w:r w:rsidRPr="00A86106">
              <w:rPr>
                <w:sz w:val="22"/>
                <w:szCs w:val="22"/>
              </w:rPr>
              <w:t xml:space="preserve">Стихотворения: "Песня последней встречи", "Сжата руки под темной вуалью...", "Мне ни к чему одические рати...", "Мне голос был. Он звал </w:t>
            </w:r>
            <w:proofErr w:type="spellStart"/>
            <w:r w:rsidRPr="00A86106">
              <w:rPr>
                <w:sz w:val="22"/>
                <w:szCs w:val="22"/>
              </w:rPr>
              <w:t>утешно</w:t>
            </w:r>
            <w:proofErr w:type="spellEnd"/>
            <w:r w:rsidRPr="00A86106">
              <w:rPr>
                <w:sz w:val="22"/>
                <w:szCs w:val="22"/>
              </w:rPr>
              <w:t>...", "Родная земля", а также два стихотворения по выбору.</w:t>
            </w:r>
          </w:p>
          <w:p w:rsidR="004F4AD0" w:rsidRPr="00A86106" w:rsidRDefault="004F4AD0" w:rsidP="004F4AD0">
            <w:pPr>
              <w:rPr>
                <w:sz w:val="22"/>
                <w:szCs w:val="22"/>
              </w:rPr>
            </w:pPr>
            <w:r w:rsidRPr="00A86106">
              <w:rPr>
                <w:sz w:val="22"/>
                <w:szCs w:val="22"/>
              </w:rPr>
              <w:t>Поэма "Реквием".</w:t>
            </w:r>
          </w:p>
          <w:p w:rsidR="004F4AD0" w:rsidRPr="00A86106" w:rsidRDefault="004F4AD0" w:rsidP="004F4AD0">
            <w:pPr>
              <w:rPr>
                <w:sz w:val="22"/>
                <w:szCs w:val="22"/>
              </w:rPr>
            </w:pPr>
            <w:r w:rsidRPr="00A86106">
              <w:rPr>
                <w:sz w:val="22"/>
                <w:szCs w:val="22"/>
              </w:rPr>
              <w:t>Б.Л. Пастернак</w:t>
            </w:r>
          </w:p>
          <w:p w:rsidR="004F4AD0" w:rsidRPr="00A86106" w:rsidRDefault="004F4AD0" w:rsidP="004F4AD0">
            <w:pPr>
              <w:rPr>
                <w:sz w:val="22"/>
                <w:szCs w:val="22"/>
              </w:rPr>
            </w:pPr>
            <w:r w:rsidRPr="00A86106">
              <w:rPr>
                <w:sz w:val="22"/>
                <w:szCs w:val="22"/>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4F4AD0" w:rsidRPr="00A86106" w:rsidRDefault="004F4AD0" w:rsidP="004F4AD0">
            <w:pPr>
              <w:rPr>
                <w:sz w:val="22"/>
                <w:szCs w:val="22"/>
              </w:rPr>
            </w:pPr>
            <w:r w:rsidRPr="00A86106">
              <w:rPr>
                <w:sz w:val="22"/>
                <w:szCs w:val="22"/>
              </w:rPr>
              <w:t>Роман "Доктор Живаго" (обзор).</w:t>
            </w:r>
          </w:p>
          <w:p w:rsidR="004F4AD0" w:rsidRPr="00A86106" w:rsidRDefault="004F4AD0" w:rsidP="004F4AD0">
            <w:pPr>
              <w:rPr>
                <w:sz w:val="22"/>
                <w:szCs w:val="22"/>
              </w:rPr>
            </w:pPr>
            <w:r w:rsidRPr="00A86106">
              <w:rPr>
                <w:sz w:val="22"/>
                <w:szCs w:val="22"/>
              </w:rPr>
              <w:t>М.А. Булгаков</w:t>
            </w:r>
          </w:p>
          <w:p w:rsidR="004F4AD0" w:rsidRDefault="004F4AD0" w:rsidP="004F4AD0">
            <w:pPr>
              <w:rPr>
                <w:sz w:val="22"/>
                <w:szCs w:val="22"/>
              </w:rPr>
            </w:pPr>
            <w:r w:rsidRPr="00A86106">
              <w:rPr>
                <w:sz w:val="22"/>
                <w:szCs w:val="22"/>
              </w:rPr>
              <w:t>Романы: "Белая гвардия" или "Мастер и Марг</w:t>
            </w:r>
            <w:r>
              <w:rPr>
                <w:sz w:val="22"/>
                <w:szCs w:val="22"/>
              </w:rPr>
              <w:t>арита".</w:t>
            </w:r>
          </w:p>
          <w:p w:rsidR="004F4AD0" w:rsidRPr="00A86106" w:rsidRDefault="004F4AD0" w:rsidP="004F4AD0">
            <w:pPr>
              <w:rPr>
                <w:sz w:val="22"/>
                <w:szCs w:val="22"/>
              </w:rPr>
            </w:pPr>
            <w:r w:rsidRPr="00A86106">
              <w:rPr>
                <w:sz w:val="22"/>
                <w:szCs w:val="22"/>
              </w:rPr>
              <w:t>А.П. Платонов</w:t>
            </w:r>
          </w:p>
          <w:p w:rsidR="004F4AD0" w:rsidRPr="00A86106" w:rsidRDefault="004F4AD0" w:rsidP="004F4AD0">
            <w:pPr>
              <w:rPr>
                <w:sz w:val="22"/>
                <w:szCs w:val="22"/>
              </w:rPr>
            </w:pPr>
            <w:r w:rsidRPr="00A86106">
              <w:rPr>
                <w:sz w:val="22"/>
                <w:szCs w:val="22"/>
              </w:rPr>
              <w:t>Одно произведение по выбору.</w:t>
            </w:r>
          </w:p>
          <w:p w:rsidR="004F4AD0" w:rsidRPr="00A86106" w:rsidRDefault="004F4AD0" w:rsidP="004F4AD0">
            <w:pPr>
              <w:rPr>
                <w:sz w:val="22"/>
                <w:szCs w:val="22"/>
              </w:rPr>
            </w:pPr>
            <w:r w:rsidRPr="00A86106">
              <w:rPr>
                <w:sz w:val="22"/>
                <w:szCs w:val="22"/>
              </w:rPr>
              <w:t>М.А. Шолохов</w:t>
            </w:r>
          </w:p>
          <w:p w:rsidR="004F4AD0" w:rsidRPr="00A86106" w:rsidRDefault="004F4AD0" w:rsidP="004F4AD0">
            <w:pPr>
              <w:rPr>
                <w:sz w:val="22"/>
                <w:szCs w:val="22"/>
              </w:rPr>
            </w:pPr>
            <w:r w:rsidRPr="00A86106">
              <w:rPr>
                <w:sz w:val="22"/>
                <w:szCs w:val="22"/>
              </w:rPr>
              <w:t>Роман-эпопея "Тихий Дон" (обзорное изучение).</w:t>
            </w:r>
          </w:p>
          <w:p w:rsidR="004F4AD0" w:rsidRPr="00A86106" w:rsidRDefault="004F4AD0" w:rsidP="004F4AD0">
            <w:pPr>
              <w:rPr>
                <w:sz w:val="22"/>
                <w:szCs w:val="22"/>
              </w:rPr>
            </w:pPr>
            <w:r w:rsidRPr="00A86106">
              <w:rPr>
                <w:sz w:val="22"/>
                <w:szCs w:val="22"/>
              </w:rPr>
              <w:t>A.Т. Твардовский</w:t>
            </w:r>
          </w:p>
          <w:p w:rsidR="004F4AD0" w:rsidRPr="00A86106" w:rsidRDefault="004F4AD0" w:rsidP="004F4AD0">
            <w:pPr>
              <w:rPr>
                <w:sz w:val="22"/>
                <w:szCs w:val="22"/>
              </w:rPr>
            </w:pPr>
            <w:r w:rsidRPr="00A86106">
              <w:rPr>
                <w:sz w:val="22"/>
                <w:szCs w:val="22"/>
              </w:rPr>
              <w:t>Стихотворения: "Вся суть в одном-единственном завете...", "Памяти матери", "Я знаю, никакой моей вины...", а также два стихотворения по выбору.</w:t>
            </w:r>
          </w:p>
          <w:p w:rsidR="004F4AD0" w:rsidRPr="00A86106" w:rsidRDefault="004F4AD0" w:rsidP="004F4AD0">
            <w:pPr>
              <w:rPr>
                <w:sz w:val="22"/>
                <w:szCs w:val="22"/>
              </w:rPr>
            </w:pPr>
            <w:r w:rsidRPr="00A86106">
              <w:rPr>
                <w:sz w:val="22"/>
                <w:szCs w:val="22"/>
              </w:rPr>
              <w:t>B.Т. Шаламов</w:t>
            </w:r>
          </w:p>
          <w:p w:rsidR="004F4AD0" w:rsidRPr="00A86106" w:rsidRDefault="004F4AD0" w:rsidP="004F4AD0">
            <w:pPr>
              <w:rPr>
                <w:sz w:val="22"/>
                <w:szCs w:val="22"/>
              </w:rPr>
            </w:pPr>
            <w:r w:rsidRPr="00A86106">
              <w:rPr>
                <w:sz w:val="22"/>
                <w:szCs w:val="22"/>
              </w:rPr>
              <w:t>"Колымские рассказы" (два рассказа по выбору).</w:t>
            </w:r>
          </w:p>
          <w:p w:rsidR="004F4AD0" w:rsidRPr="00A86106" w:rsidRDefault="004F4AD0" w:rsidP="004F4AD0">
            <w:pPr>
              <w:rPr>
                <w:sz w:val="22"/>
                <w:szCs w:val="22"/>
              </w:rPr>
            </w:pPr>
            <w:bookmarkStart w:id="85" w:name="sub_3"/>
            <w:r w:rsidRPr="00A86106">
              <w:rPr>
                <w:sz w:val="22"/>
                <w:szCs w:val="22"/>
              </w:rPr>
              <w:t>А.И. Солженицын</w:t>
            </w:r>
          </w:p>
          <w:bookmarkEnd w:id="85"/>
          <w:p w:rsidR="004F4AD0" w:rsidRPr="00A86106" w:rsidRDefault="004F4AD0" w:rsidP="004F4AD0">
            <w:pPr>
              <w:rPr>
                <w:sz w:val="22"/>
                <w:szCs w:val="22"/>
              </w:rPr>
            </w:pPr>
            <w:r w:rsidRPr="00A86106">
              <w:rPr>
                <w:sz w:val="22"/>
                <w:szCs w:val="22"/>
              </w:rPr>
              <w:t>Повесть "Один день Ивана Денисовича".</w:t>
            </w:r>
          </w:p>
          <w:p w:rsidR="004F4AD0" w:rsidRPr="00A86106" w:rsidRDefault="004F4AD0" w:rsidP="004F4AD0">
            <w:pPr>
              <w:rPr>
                <w:sz w:val="22"/>
                <w:szCs w:val="22"/>
              </w:rPr>
            </w:pPr>
            <w:r w:rsidRPr="00A86106">
              <w:rPr>
                <w:sz w:val="22"/>
                <w:szCs w:val="22"/>
              </w:rPr>
              <w:t>Роман. "Архипелаг Гулаг" (фрагменты).</w:t>
            </w:r>
          </w:p>
          <w:p w:rsidR="004F4AD0" w:rsidRPr="00A86106" w:rsidRDefault="004F4AD0" w:rsidP="004F4AD0">
            <w:pPr>
              <w:rPr>
                <w:sz w:val="22"/>
                <w:szCs w:val="22"/>
              </w:rPr>
            </w:pPr>
            <w:r w:rsidRPr="00A86106">
              <w:rPr>
                <w:sz w:val="22"/>
                <w:szCs w:val="22"/>
              </w:rPr>
              <w:t>Проза второй половины XX века</w:t>
            </w:r>
          </w:p>
          <w:p w:rsidR="004F4AD0" w:rsidRPr="00A86106" w:rsidRDefault="004F4AD0" w:rsidP="004F4AD0">
            <w:pPr>
              <w:rPr>
                <w:sz w:val="22"/>
                <w:szCs w:val="22"/>
              </w:rPr>
            </w:pPr>
            <w:r w:rsidRPr="00A86106">
              <w:rPr>
                <w:sz w:val="22"/>
                <w:szCs w:val="22"/>
              </w:rPr>
              <w:lastRenderedPageBreak/>
              <w:t>Ф.А. Абрамов, Ч.Т. Айтматов, В.П. Астафьев, В.И. Белов, А.Г. Битов, В.В. Быков, В.С. </w:t>
            </w:r>
            <w:proofErr w:type="spellStart"/>
            <w:r w:rsidRPr="00A86106">
              <w:rPr>
                <w:sz w:val="22"/>
                <w:szCs w:val="22"/>
              </w:rPr>
              <w:t>Гроссман</w:t>
            </w:r>
            <w:proofErr w:type="spellEnd"/>
            <w:r w:rsidRPr="00A86106">
              <w:rPr>
                <w:sz w:val="22"/>
                <w:szCs w:val="22"/>
              </w:rPr>
              <w:t>, С.Д. Довлатов, В.Л. Кондратьев, В.П. Некрасов, Е.И. Носов, В.Г. Распутин, В.Ф. Тендряков, Ю.В. Трифонов, В.М. Шукшин.</w:t>
            </w:r>
          </w:p>
          <w:p w:rsidR="004F4AD0" w:rsidRPr="00A86106" w:rsidRDefault="004F4AD0" w:rsidP="004F4AD0">
            <w:pPr>
              <w:rPr>
                <w:sz w:val="22"/>
                <w:szCs w:val="22"/>
              </w:rPr>
            </w:pPr>
            <w:r w:rsidRPr="00A86106">
              <w:rPr>
                <w:sz w:val="22"/>
                <w:szCs w:val="22"/>
              </w:rPr>
              <w:t>Произведения не менее трех авторов по выбору.</w:t>
            </w:r>
          </w:p>
          <w:p w:rsidR="004F4AD0" w:rsidRPr="00A86106" w:rsidRDefault="004F4AD0" w:rsidP="004F4AD0">
            <w:pPr>
              <w:rPr>
                <w:sz w:val="22"/>
                <w:szCs w:val="22"/>
              </w:rPr>
            </w:pPr>
            <w:r w:rsidRPr="00A86106">
              <w:rPr>
                <w:sz w:val="22"/>
                <w:szCs w:val="22"/>
              </w:rPr>
              <w:t>Поэзия второй половины XX века</w:t>
            </w:r>
          </w:p>
          <w:p w:rsidR="004F4AD0" w:rsidRPr="00A86106" w:rsidRDefault="004F4AD0" w:rsidP="004F4AD0">
            <w:pPr>
              <w:rPr>
                <w:sz w:val="22"/>
                <w:szCs w:val="22"/>
              </w:rPr>
            </w:pPr>
            <w:r w:rsidRPr="00A86106">
              <w:rPr>
                <w:sz w:val="22"/>
                <w:szCs w:val="22"/>
              </w:rPr>
              <w:t>Б.А. Ахмадулина, И.А. Бродский, А.А. Вознесенский, В.С. Высоцкий, Е.А. Евтушенко, Ю.П. Кузнецов, Л.Н. Мартынов, Б.Ш. Окуджава, Н.М. Рубцов, Д.С. Самойлов, Б.А. Слуцкий, В.Н. Соколов, В.А. Солоухин, А.А. Тарковский.</w:t>
            </w:r>
          </w:p>
          <w:p w:rsidR="004F4AD0" w:rsidRPr="00A86106" w:rsidRDefault="004F4AD0" w:rsidP="004F4AD0">
            <w:pPr>
              <w:rPr>
                <w:sz w:val="22"/>
                <w:szCs w:val="22"/>
              </w:rPr>
            </w:pPr>
            <w:r w:rsidRPr="00A86106">
              <w:rPr>
                <w:sz w:val="22"/>
                <w:szCs w:val="22"/>
              </w:rPr>
              <w:t>Стихотворения не менее трех авторов по выбору.</w:t>
            </w:r>
          </w:p>
          <w:p w:rsidR="004F4AD0" w:rsidRPr="00A86106" w:rsidRDefault="004F4AD0" w:rsidP="004F4AD0">
            <w:pPr>
              <w:rPr>
                <w:sz w:val="22"/>
                <w:szCs w:val="22"/>
              </w:rPr>
            </w:pPr>
            <w:r w:rsidRPr="00A86106">
              <w:rPr>
                <w:sz w:val="22"/>
                <w:szCs w:val="22"/>
              </w:rPr>
              <w:t>Драматургия второй половины XX века</w:t>
            </w:r>
          </w:p>
          <w:p w:rsidR="004F4AD0" w:rsidRPr="00A86106" w:rsidRDefault="004F4AD0" w:rsidP="004F4AD0">
            <w:pPr>
              <w:rPr>
                <w:sz w:val="22"/>
                <w:szCs w:val="22"/>
              </w:rPr>
            </w:pPr>
            <w:r w:rsidRPr="00A86106">
              <w:rPr>
                <w:sz w:val="22"/>
                <w:szCs w:val="22"/>
              </w:rPr>
              <w:t>А.Н. Арбузов, А.В. Вампилов, А.М. Володин, В.С. Розов, М.М. Рощин.</w:t>
            </w:r>
          </w:p>
          <w:p w:rsidR="004F4AD0" w:rsidRPr="00A86106" w:rsidRDefault="004F4AD0" w:rsidP="004F4AD0">
            <w:pPr>
              <w:rPr>
                <w:sz w:val="22"/>
                <w:szCs w:val="22"/>
              </w:rPr>
            </w:pPr>
            <w:r w:rsidRPr="00A86106">
              <w:rPr>
                <w:sz w:val="22"/>
                <w:szCs w:val="22"/>
              </w:rPr>
              <w:t>Произведение одного автора по выбору.</w:t>
            </w:r>
          </w:p>
          <w:p w:rsidR="004F4AD0" w:rsidRPr="00A86106" w:rsidRDefault="004F4AD0" w:rsidP="004F4AD0">
            <w:pPr>
              <w:rPr>
                <w:sz w:val="22"/>
                <w:szCs w:val="22"/>
              </w:rPr>
            </w:pPr>
            <w:r w:rsidRPr="00A86106">
              <w:rPr>
                <w:sz w:val="22"/>
                <w:szCs w:val="22"/>
              </w:rPr>
              <w:t>Литература последнего десятилетия</w:t>
            </w:r>
          </w:p>
          <w:p w:rsidR="004F4AD0" w:rsidRPr="00A86106" w:rsidRDefault="004F4AD0" w:rsidP="004F4AD0">
            <w:pPr>
              <w:rPr>
                <w:sz w:val="22"/>
                <w:szCs w:val="22"/>
              </w:rPr>
            </w:pPr>
            <w:r w:rsidRPr="00A86106">
              <w:rPr>
                <w:sz w:val="22"/>
                <w:szCs w:val="22"/>
              </w:rPr>
              <w:t>Проза (одно произведение по выбору). Поэзия (одно произведение по выбору).</w:t>
            </w:r>
          </w:p>
          <w:p w:rsidR="004F4AD0" w:rsidRPr="00A86106" w:rsidRDefault="004F4AD0" w:rsidP="004F4AD0">
            <w:pPr>
              <w:rPr>
                <w:sz w:val="22"/>
                <w:szCs w:val="22"/>
              </w:rPr>
            </w:pPr>
            <w:r w:rsidRPr="00A86106">
              <w:rPr>
                <w:sz w:val="22"/>
                <w:szCs w:val="22"/>
              </w:rPr>
              <w:t>Литература народов России</w:t>
            </w:r>
            <w:r>
              <w:rPr>
                <w:sz w:val="22"/>
                <w:szCs w:val="22"/>
              </w:rPr>
              <w:t>.</w:t>
            </w:r>
          </w:p>
          <w:p w:rsidR="004F4AD0" w:rsidRPr="00A86106" w:rsidRDefault="004F4AD0" w:rsidP="004F4AD0">
            <w:pPr>
              <w:rPr>
                <w:sz w:val="22"/>
                <w:szCs w:val="22"/>
              </w:rPr>
            </w:pPr>
            <w:r w:rsidRPr="00A86106">
              <w:rPr>
                <w:sz w:val="22"/>
                <w:szCs w:val="22"/>
              </w:rPr>
              <w:t>Г. </w:t>
            </w:r>
            <w:proofErr w:type="spellStart"/>
            <w:r w:rsidRPr="00A86106">
              <w:rPr>
                <w:sz w:val="22"/>
                <w:szCs w:val="22"/>
              </w:rPr>
              <w:t>Айги</w:t>
            </w:r>
            <w:proofErr w:type="spellEnd"/>
            <w:r w:rsidRPr="00A86106">
              <w:rPr>
                <w:sz w:val="22"/>
                <w:szCs w:val="22"/>
              </w:rPr>
              <w:t>, Р. Гамзатов, М. </w:t>
            </w:r>
            <w:proofErr w:type="spellStart"/>
            <w:r w:rsidRPr="00A86106">
              <w:rPr>
                <w:sz w:val="22"/>
                <w:szCs w:val="22"/>
              </w:rPr>
              <w:t>Джалиль</w:t>
            </w:r>
            <w:proofErr w:type="spellEnd"/>
            <w:r w:rsidRPr="00A86106">
              <w:rPr>
                <w:sz w:val="22"/>
                <w:szCs w:val="22"/>
              </w:rPr>
              <w:t>, М. </w:t>
            </w:r>
            <w:proofErr w:type="gramStart"/>
            <w:r w:rsidRPr="00A86106">
              <w:rPr>
                <w:sz w:val="22"/>
                <w:szCs w:val="22"/>
              </w:rPr>
              <w:t>Карим</w:t>
            </w:r>
            <w:proofErr w:type="gramEnd"/>
            <w:r w:rsidRPr="00A86106">
              <w:rPr>
                <w:sz w:val="22"/>
                <w:szCs w:val="22"/>
              </w:rPr>
              <w:t>, Д. Кугультинов, К. Кулиев, Ю. </w:t>
            </w:r>
            <w:proofErr w:type="spellStart"/>
            <w:r w:rsidRPr="00A86106">
              <w:rPr>
                <w:sz w:val="22"/>
                <w:szCs w:val="22"/>
              </w:rPr>
              <w:t>Рытхэу</w:t>
            </w:r>
            <w:proofErr w:type="spellEnd"/>
            <w:r w:rsidRPr="00A86106">
              <w:rPr>
                <w:sz w:val="22"/>
                <w:szCs w:val="22"/>
              </w:rPr>
              <w:t>, Г. Тукай, К. Хетагуров, Ю. </w:t>
            </w:r>
            <w:proofErr w:type="spellStart"/>
            <w:r w:rsidRPr="00A86106">
              <w:rPr>
                <w:sz w:val="22"/>
                <w:szCs w:val="22"/>
              </w:rPr>
              <w:t>Шесталов</w:t>
            </w:r>
            <w:proofErr w:type="spellEnd"/>
            <w:r w:rsidRPr="00A86106">
              <w:rPr>
                <w:sz w:val="22"/>
                <w:szCs w:val="22"/>
              </w:rPr>
              <w:t>. Произведение одного автора по выбору.</w:t>
            </w:r>
          </w:p>
          <w:p w:rsidR="004F4AD0" w:rsidRPr="00A86106" w:rsidRDefault="004F4AD0" w:rsidP="004F4AD0">
            <w:pPr>
              <w:rPr>
                <w:sz w:val="22"/>
                <w:szCs w:val="22"/>
              </w:rPr>
            </w:pPr>
          </w:p>
          <w:p w:rsidR="004F4AD0" w:rsidRPr="00A86106" w:rsidRDefault="004F4AD0" w:rsidP="004F4AD0">
            <w:pPr>
              <w:rPr>
                <w:sz w:val="22"/>
                <w:szCs w:val="22"/>
              </w:rPr>
            </w:pPr>
            <w:bookmarkStart w:id="86" w:name="sub_3500213"/>
            <w:r w:rsidRPr="00A86106">
              <w:rPr>
                <w:sz w:val="22"/>
                <w:szCs w:val="22"/>
              </w:rPr>
              <w:t>Зарубежная литература</w:t>
            </w:r>
          </w:p>
          <w:bookmarkEnd w:id="86"/>
          <w:p w:rsidR="004F4AD0" w:rsidRPr="00A86106" w:rsidRDefault="004F4AD0" w:rsidP="004F4AD0">
            <w:pPr>
              <w:rPr>
                <w:sz w:val="22"/>
                <w:szCs w:val="22"/>
              </w:rPr>
            </w:pPr>
          </w:p>
          <w:p w:rsidR="004F4AD0" w:rsidRPr="00A86106" w:rsidRDefault="004F4AD0" w:rsidP="004F4AD0">
            <w:pPr>
              <w:rPr>
                <w:sz w:val="22"/>
                <w:szCs w:val="22"/>
              </w:rPr>
            </w:pPr>
            <w:r w:rsidRPr="00A86106">
              <w:rPr>
                <w:sz w:val="22"/>
                <w:szCs w:val="22"/>
              </w:rPr>
              <w:t>Проза</w:t>
            </w:r>
          </w:p>
          <w:p w:rsidR="004F4AD0" w:rsidRPr="00A86106" w:rsidRDefault="004F4AD0" w:rsidP="004F4AD0">
            <w:pPr>
              <w:rPr>
                <w:sz w:val="22"/>
                <w:szCs w:val="22"/>
              </w:rPr>
            </w:pPr>
            <w:proofErr w:type="gramStart"/>
            <w:r w:rsidRPr="00A86106">
              <w:rPr>
                <w:sz w:val="22"/>
                <w:szCs w:val="22"/>
              </w:rPr>
              <w:t>О. Бальзак, Г. Белль, О'Генри, У. </w:t>
            </w:r>
            <w:proofErr w:type="spellStart"/>
            <w:r w:rsidRPr="00A86106">
              <w:rPr>
                <w:sz w:val="22"/>
                <w:szCs w:val="22"/>
              </w:rPr>
              <w:t>Голдинг</w:t>
            </w:r>
            <w:proofErr w:type="spellEnd"/>
            <w:r w:rsidRPr="00A86106">
              <w:rPr>
                <w:sz w:val="22"/>
                <w:szCs w:val="22"/>
              </w:rPr>
              <w:t>,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roofErr w:type="gramEnd"/>
          </w:p>
          <w:p w:rsidR="004F4AD0" w:rsidRPr="00A86106" w:rsidRDefault="004F4AD0" w:rsidP="004F4AD0">
            <w:pPr>
              <w:rPr>
                <w:sz w:val="22"/>
                <w:szCs w:val="22"/>
              </w:rPr>
            </w:pPr>
            <w:r w:rsidRPr="00A86106">
              <w:rPr>
                <w:sz w:val="22"/>
                <w:szCs w:val="22"/>
              </w:rPr>
              <w:t>Произведения не менее трех авторов по выбору.</w:t>
            </w:r>
          </w:p>
          <w:p w:rsidR="004F4AD0" w:rsidRPr="00A86106" w:rsidRDefault="004F4AD0" w:rsidP="004F4AD0">
            <w:pPr>
              <w:rPr>
                <w:sz w:val="22"/>
                <w:szCs w:val="22"/>
              </w:rPr>
            </w:pPr>
            <w:r w:rsidRPr="00A86106">
              <w:rPr>
                <w:sz w:val="22"/>
                <w:szCs w:val="22"/>
              </w:rPr>
              <w:t>Поэзия</w:t>
            </w:r>
          </w:p>
          <w:p w:rsidR="004F4AD0" w:rsidRPr="00A86106" w:rsidRDefault="004F4AD0" w:rsidP="004F4AD0">
            <w:pPr>
              <w:rPr>
                <w:sz w:val="22"/>
                <w:szCs w:val="22"/>
              </w:rPr>
            </w:pPr>
            <w:r w:rsidRPr="00A86106">
              <w:rPr>
                <w:sz w:val="22"/>
                <w:szCs w:val="22"/>
              </w:rPr>
              <w:t>Г. Аполлинер, Д.Г. Байрон, У. Блейк, Ш. </w:t>
            </w:r>
            <w:proofErr w:type="spellStart"/>
            <w:r w:rsidRPr="00A86106">
              <w:rPr>
                <w:sz w:val="22"/>
                <w:szCs w:val="22"/>
              </w:rPr>
              <w:t>Бодлер</w:t>
            </w:r>
            <w:proofErr w:type="spellEnd"/>
            <w:r w:rsidRPr="00A86106">
              <w:rPr>
                <w:sz w:val="22"/>
                <w:szCs w:val="22"/>
              </w:rPr>
              <w:t>, П. Верлен, Э. Верхарн, Г. Гейне, А. Рембо, Р.М. Рильке, Т.С. Элиот.</w:t>
            </w:r>
          </w:p>
          <w:p w:rsidR="004F4AD0" w:rsidRPr="00A86106" w:rsidRDefault="004F4AD0" w:rsidP="004F4AD0">
            <w:pPr>
              <w:rPr>
                <w:sz w:val="22"/>
                <w:szCs w:val="22"/>
              </w:rPr>
            </w:pPr>
            <w:r w:rsidRPr="00A86106">
              <w:rPr>
                <w:sz w:val="22"/>
                <w:szCs w:val="22"/>
              </w:rPr>
              <w:t>Стихотворения не менее двух авторов по выбору.</w:t>
            </w:r>
          </w:p>
          <w:p w:rsidR="004F4AD0" w:rsidRPr="00A86106" w:rsidRDefault="004F4AD0" w:rsidP="004F4AD0">
            <w:pPr>
              <w:rPr>
                <w:sz w:val="22"/>
                <w:szCs w:val="22"/>
              </w:rPr>
            </w:pPr>
          </w:p>
          <w:p w:rsidR="004F4AD0" w:rsidRPr="00A86106" w:rsidRDefault="004F4AD0" w:rsidP="004F4AD0">
            <w:pPr>
              <w:rPr>
                <w:sz w:val="22"/>
                <w:szCs w:val="22"/>
              </w:rPr>
            </w:pPr>
            <w:bookmarkStart w:id="87" w:name="sub_350022"/>
            <w:r w:rsidRPr="00A86106">
              <w:rPr>
                <w:sz w:val="22"/>
                <w:szCs w:val="22"/>
              </w:rPr>
              <w:t>Основные историко-литературные сведения</w:t>
            </w:r>
          </w:p>
          <w:bookmarkEnd w:id="87"/>
          <w:p w:rsidR="004F4AD0" w:rsidRPr="00A86106" w:rsidRDefault="004F4AD0" w:rsidP="004F4AD0">
            <w:pPr>
              <w:rPr>
                <w:sz w:val="22"/>
                <w:szCs w:val="22"/>
              </w:rPr>
            </w:pPr>
          </w:p>
          <w:p w:rsidR="004F4AD0" w:rsidRPr="00A86106" w:rsidRDefault="004F4AD0" w:rsidP="004F4AD0">
            <w:pPr>
              <w:rPr>
                <w:sz w:val="22"/>
                <w:szCs w:val="22"/>
              </w:rPr>
            </w:pPr>
            <w:bookmarkStart w:id="88" w:name="sub_3500221"/>
            <w:r w:rsidRPr="00A86106">
              <w:rPr>
                <w:sz w:val="22"/>
                <w:szCs w:val="22"/>
              </w:rPr>
              <w:t>Русская литература XIX века</w:t>
            </w:r>
          </w:p>
          <w:bookmarkEnd w:id="88"/>
          <w:p w:rsidR="004F4AD0" w:rsidRPr="00A86106" w:rsidRDefault="004F4AD0" w:rsidP="004F4AD0">
            <w:pPr>
              <w:rPr>
                <w:sz w:val="22"/>
                <w:szCs w:val="22"/>
              </w:rPr>
            </w:pPr>
          </w:p>
          <w:p w:rsidR="004F4AD0" w:rsidRPr="00A86106" w:rsidRDefault="004F4AD0" w:rsidP="004F4AD0">
            <w:pPr>
              <w:rPr>
                <w:sz w:val="22"/>
                <w:szCs w:val="22"/>
              </w:rPr>
            </w:pPr>
            <w:r w:rsidRPr="00A86106">
              <w:rPr>
                <w:sz w:val="22"/>
                <w:szCs w:val="22"/>
              </w:rPr>
              <w:t>Русская литература в контексте мировой культуры.</w:t>
            </w:r>
          </w:p>
          <w:p w:rsidR="004F4AD0" w:rsidRPr="00A86106" w:rsidRDefault="004F4AD0" w:rsidP="004F4AD0">
            <w:pPr>
              <w:rPr>
                <w:sz w:val="22"/>
                <w:szCs w:val="22"/>
              </w:rPr>
            </w:pPr>
            <w:r w:rsidRPr="00A86106">
              <w:rPr>
                <w:sz w:val="22"/>
                <w:szCs w:val="22"/>
              </w:rPr>
              <w:t>Основные темы и проблемы русской литературы XIX в. (свобода, духовно-нравственные искания человека, обращение к народу в поисках нравственного идеала, "</w:t>
            </w:r>
            <w:proofErr w:type="spellStart"/>
            <w:r w:rsidRPr="00A86106">
              <w:rPr>
                <w:sz w:val="22"/>
                <w:szCs w:val="22"/>
              </w:rPr>
              <w:t>праведничество</w:t>
            </w:r>
            <w:proofErr w:type="spellEnd"/>
            <w:r w:rsidRPr="00A86106">
              <w:rPr>
                <w:sz w:val="22"/>
                <w:szCs w:val="22"/>
              </w:rPr>
              <w:t>",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4F4AD0" w:rsidRPr="00A86106" w:rsidRDefault="004F4AD0" w:rsidP="004F4AD0">
            <w:pPr>
              <w:rPr>
                <w:sz w:val="22"/>
                <w:szCs w:val="22"/>
              </w:rPr>
            </w:pPr>
            <w:r w:rsidRPr="00A86106">
              <w:rPr>
                <w:sz w:val="22"/>
                <w:szCs w:val="22"/>
              </w:rPr>
              <w:t xml:space="preserve">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и литературе других народов России.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w:t>
            </w:r>
            <w:r w:rsidRPr="00A86106">
              <w:rPr>
                <w:sz w:val="22"/>
                <w:szCs w:val="22"/>
              </w:rPr>
              <w:lastRenderedPageBreak/>
              <w:t>взаимодействия характера и обстоятельств.</w:t>
            </w:r>
          </w:p>
          <w:p w:rsidR="004F4AD0" w:rsidRPr="00A86106" w:rsidRDefault="004F4AD0" w:rsidP="004F4AD0">
            <w:pPr>
              <w:rPr>
                <w:sz w:val="22"/>
                <w:szCs w:val="22"/>
              </w:rPr>
            </w:pPr>
            <w:r w:rsidRPr="00A86106">
              <w:rPr>
                <w:sz w:val="22"/>
                <w:szCs w:val="22"/>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4F4AD0" w:rsidRPr="00A86106" w:rsidRDefault="004F4AD0" w:rsidP="004F4AD0">
            <w:pPr>
              <w:rPr>
                <w:sz w:val="22"/>
                <w:szCs w:val="22"/>
              </w:rPr>
            </w:pPr>
          </w:p>
          <w:p w:rsidR="004F4AD0" w:rsidRPr="00A86106" w:rsidRDefault="004F4AD0" w:rsidP="004F4AD0">
            <w:pPr>
              <w:rPr>
                <w:sz w:val="22"/>
                <w:szCs w:val="22"/>
              </w:rPr>
            </w:pPr>
            <w:bookmarkStart w:id="89" w:name="sub_3500222"/>
            <w:r w:rsidRPr="00A86106">
              <w:rPr>
                <w:sz w:val="22"/>
                <w:szCs w:val="22"/>
              </w:rPr>
              <w:t>Русская литература XX века</w:t>
            </w:r>
          </w:p>
          <w:bookmarkEnd w:id="89"/>
          <w:p w:rsidR="004F4AD0" w:rsidRPr="00A86106" w:rsidRDefault="004F4AD0" w:rsidP="004F4AD0">
            <w:pPr>
              <w:rPr>
                <w:sz w:val="22"/>
                <w:szCs w:val="22"/>
              </w:rPr>
            </w:pPr>
          </w:p>
          <w:p w:rsidR="004F4AD0" w:rsidRPr="00A86106" w:rsidRDefault="004F4AD0" w:rsidP="004F4AD0">
            <w:pPr>
              <w:rPr>
                <w:sz w:val="22"/>
                <w:szCs w:val="22"/>
              </w:rPr>
            </w:pPr>
            <w:r w:rsidRPr="00A86106">
              <w:rPr>
                <w:sz w:val="22"/>
                <w:szCs w:val="22"/>
              </w:rPr>
              <w:t>Традиции и новаторство в русской литературе на рубеже XIX-XX веков. Новые литературные течения. Модернизм.</w:t>
            </w:r>
          </w:p>
          <w:p w:rsidR="004F4AD0" w:rsidRPr="00A86106" w:rsidRDefault="004F4AD0" w:rsidP="004F4AD0">
            <w:pPr>
              <w:rPr>
                <w:sz w:val="22"/>
                <w:szCs w:val="22"/>
              </w:rPr>
            </w:pPr>
            <w:r w:rsidRPr="00A86106">
              <w:rPr>
                <w:sz w:val="22"/>
                <w:szCs w:val="22"/>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4F4AD0" w:rsidRPr="00A86106" w:rsidRDefault="004F4AD0" w:rsidP="004F4AD0">
            <w:pPr>
              <w:rPr>
                <w:sz w:val="22"/>
                <w:szCs w:val="22"/>
              </w:rPr>
            </w:pPr>
            <w:r w:rsidRPr="00A86106">
              <w:rPr>
                <w:sz w:val="22"/>
                <w:szCs w:val="22"/>
              </w:rPr>
              <w:t>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1960-х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w:t>
            </w:r>
          </w:p>
          <w:p w:rsidR="004F4AD0" w:rsidRPr="00A86106" w:rsidRDefault="004F4AD0" w:rsidP="004F4AD0">
            <w:pPr>
              <w:rPr>
                <w:sz w:val="22"/>
                <w:szCs w:val="22"/>
              </w:rPr>
            </w:pPr>
          </w:p>
          <w:p w:rsidR="004F4AD0" w:rsidRPr="00A86106" w:rsidRDefault="004F4AD0" w:rsidP="004F4AD0">
            <w:pPr>
              <w:rPr>
                <w:sz w:val="22"/>
                <w:szCs w:val="22"/>
              </w:rPr>
            </w:pPr>
            <w:bookmarkStart w:id="90" w:name="sub_3500223"/>
            <w:r w:rsidRPr="00A86106">
              <w:rPr>
                <w:sz w:val="22"/>
                <w:szCs w:val="22"/>
              </w:rPr>
              <w:t>Литература народов России</w:t>
            </w:r>
          </w:p>
          <w:bookmarkEnd w:id="90"/>
          <w:p w:rsidR="004F4AD0" w:rsidRPr="00A86106" w:rsidRDefault="004F4AD0" w:rsidP="004F4AD0">
            <w:pPr>
              <w:rPr>
                <w:sz w:val="22"/>
                <w:szCs w:val="22"/>
              </w:rPr>
            </w:pPr>
          </w:p>
          <w:p w:rsidR="004F4AD0" w:rsidRPr="00A86106" w:rsidRDefault="004F4AD0" w:rsidP="004F4AD0">
            <w:pPr>
              <w:rPr>
                <w:sz w:val="22"/>
                <w:szCs w:val="22"/>
              </w:rPr>
            </w:pPr>
            <w:r w:rsidRPr="00A86106">
              <w:rPr>
                <w:sz w:val="22"/>
                <w:szCs w:val="22"/>
              </w:rPr>
              <w:t>Отражение в национальных литературах общих и специфических духовно-нравственных и социальных проблем.</w:t>
            </w:r>
          </w:p>
          <w:p w:rsidR="004F4AD0" w:rsidRPr="00A86106" w:rsidRDefault="004F4AD0" w:rsidP="004F4AD0">
            <w:pPr>
              <w:rPr>
                <w:sz w:val="22"/>
                <w:szCs w:val="22"/>
              </w:rPr>
            </w:pPr>
            <w:r w:rsidRPr="00A86106">
              <w:rPr>
                <w:sz w:val="22"/>
                <w:szCs w:val="22"/>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4F4AD0" w:rsidRPr="00A86106" w:rsidRDefault="004F4AD0" w:rsidP="004F4AD0">
            <w:pPr>
              <w:rPr>
                <w:sz w:val="22"/>
                <w:szCs w:val="22"/>
              </w:rPr>
            </w:pPr>
            <w:r w:rsidRPr="00A86106">
              <w:rPr>
                <w:sz w:val="22"/>
                <w:szCs w:val="22"/>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4F4AD0" w:rsidRPr="00A86106" w:rsidRDefault="004F4AD0" w:rsidP="004F4AD0">
            <w:pPr>
              <w:rPr>
                <w:sz w:val="22"/>
                <w:szCs w:val="22"/>
              </w:rPr>
            </w:pPr>
          </w:p>
          <w:p w:rsidR="004F4AD0" w:rsidRPr="00A86106" w:rsidRDefault="004F4AD0" w:rsidP="004F4AD0">
            <w:pPr>
              <w:rPr>
                <w:sz w:val="22"/>
                <w:szCs w:val="22"/>
              </w:rPr>
            </w:pPr>
            <w:bookmarkStart w:id="91" w:name="sub_3500224"/>
            <w:r w:rsidRPr="00A86106">
              <w:rPr>
                <w:sz w:val="22"/>
                <w:szCs w:val="22"/>
              </w:rPr>
              <w:t>Зарубежная литература</w:t>
            </w:r>
          </w:p>
          <w:bookmarkEnd w:id="91"/>
          <w:p w:rsidR="004F4AD0" w:rsidRPr="00A86106" w:rsidRDefault="004F4AD0" w:rsidP="004F4AD0">
            <w:pPr>
              <w:rPr>
                <w:sz w:val="22"/>
                <w:szCs w:val="22"/>
              </w:rPr>
            </w:pPr>
          </w:p>
          <w:p w:rsidR="004F4AD0" w:rsidRPr="00A86106" w:rsidRDefault="004F4AD0" w:rsidP="004F4AD0">
            <w:pPr>
              <w:rPr>
                <w:sz w:val="22"/>
                <w:szCs w:val="22"/>
              </w:rPr>
            </w:pPr>
            <w:r w:rsidRPr="00A86106">
              <w:rPr>
                <w:sz w:val="22"/>
                <w:szCs w:val="22"/>
              </w:rPr>
              <w:t xml:space="preserve">Взаимодействие зарубежной, русской литературы и литературы других народов России, отражение в них "вечных" проблем бытия. Постановка в литературе XIX-XX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w:t>
            </w:r>
            <w:r w:rsidRPr="00A86106">
              <w:rPr>
                <w:sz w:val="22"/>
                <w:szCs w:val="22"/>
              </w:rPr>
              <w:lastRenderedPageBreak/>
              <w:t>самопознания и нравственного выбора в произведениях классиков зарубежной литературы.</w:t>
            </w:r>
          </w:p>
          <w:p w:rsidR="004F4AD0" w:rsidRPr="00A86106" w:rsidRDefault="004F4AD0" w:rsidP="004F4AD0">
            <w:pPr>
              <w:rPr>
                <w:sz w:val="22"/>
                <w:szCs w:val="22"/>
              </w:rPr>
            </w:pPr>
          </w:p>
          <w:p w:rsidR="004F4AD0" w:rsidRPr="00A86106" w:rsidRDefault="004F4AD0" w:rsidP="004F4AD0">
            <w:pPr>
              <w:rPr>
                <w:sz w:val="22"/>
                <w:szCs w:val="22"/>
              </w:rPr>
            </w:pPr>
            <w:bookmarkStart w:id="92" w:name="sub_350023"/>
            <w:r w:rsidRPr="00A86106">
              <w:rPr>
                <w:sz w:val="22"/>
                <w:szCs w:val="22"/>
              </w:rPr>
              <w:t>Основные теоретико-литературные понятия</w:t>
            </w:r>
          </w:p>
          <w:bookmarkEnd w:id="92"/>
          <w:p w:rsidR="004F4AD0" w:rsidRPr="00A86106" w:rsidRDefault="004F4AD0" w:rsidP="004F4AD0">
            <w:pPr>
              <w:rPr>
                <w:sz w:val="22"/>
                <w:szCs w:val="22"/>
              </w:rPr>
            </w:pPr>
          </w:p>
          <w:p w:rsidR="004F4AD0" w:rsidRPr="00A86106" w:rsidRDefault="004F4AD0" w:rsidP="004F4AD0">
            <w:pPr>
              <w:rPr>
                <w:sz w:val="22"/>
                <w:szCs w:val="22"/>
              </w:rPr>
            </w:pPr>
            <w:r w:rsidRPr="00A86106">
              <w:rPr>
                <w:sz w:val="22"/>
                <w:szCs w:val="22"/>
              </w:rPr>
              <w:t>- Художественная литература как искусство слова.</w:t>
            </w:r>
          </w:p>
          <w:p w:rsidR="004F4AD0" w:rsidRPr="00A86106" w:rsidRDefault="004F4AD0" w:rsidP="004F4AD0">
            <w:pPr>
              <w:rPr>
                <w:sz w:val="22"/>
                <w:szCs w:val="22"/>
              </w:rPr>
            </w:pPr>
            <w:r w:rsidRPr="00A86106">
              <w:rPr>
                <w:sz w:val="22"/>
                <w:szCs w:val="22"/>
              </w:rPr>
              <w:t>- Художественный образ.</w:t>
            </w:r>
          </w:p>
          <w:p w:rsidR="004F4AD0" w:rsidRPr="00A86106" w:rsidRDefault="004F4AD0" w:rsidP="004F4AD0">
            <w:pPr>
              <w:rPr>
                <w:sz w:val="22"/>
                <w:szCs w:val="22"/>
              </w:rPr>
            </w:pPr>
            <w:r w:rsidRPr="00A86106">
              <w:rPr>
                <w:sz w:val="22"/>
                <w:szCs w:val="22"/>
              </w:rPr>
              <w:t>- Содержание и форма.</w:t>
            </w:r>
          </w:p>
          <w:p w:rsidR="004F4AD0" w:rsidRPr="00A86106" w:rsidRDefault="004F4AD0" w:rsidP="004F4AD0">
            <w:pPr>
              <w:rPr>
                <w:sz w:val="22"/>
                <w:szCs w:val="22"/>
              </w:rPr>
            </w:pPr>
            <w:r w:rsidRPr="00A86106">
              <w:rPr>
                <w:sz w:val="22"/>
                <w:szCs w:val="22"/>
              </w:rPr>
              <w:t>- Художественный вымысел. Фантастика.</w:t>
            </w:r>
          </w:p>
          <w:p w:rsidR="004F4AD0" w:rsidRPr="00A86106" w:rsidRDefault="004F4AD0" w:rsidP="004F4AD0">
            <w:pPr>
              <w:rPr>
                <w:sz w:val="22"/>
                <w:szCs w:val="22"/>
              </w:rPr>
            </w:pPr>
            <w:r w:rsidRPr="00A86106">
              <w:rPr>
                <w:sz w:val="22"/>
                <w:szCs w:val="22"/>
              </w:rPr>
              <w:t xml:space="preserve">- Историко-литературный процесс. </w:t>
            </w:r>
            <w:proofErr w:type="gramStart"/>
            <w:r w:rsidRPr="00A86106">
              <w:rPr>
                <w:sz w:val="22"/>
                <w:szCs w:val="22"/>
              </w:rPr>
              <w:t>Литературные направления и течения: классицизм, сентиментализм, романтизм, реализм, модернизм (символизм, акмеизм, футуризм).</w:t>
            </w:r>
            <w:proofErr w:type="gramEnd"/>
            <w:r w:rsidRPr="00A86106">
              <w:rPr>
                <w:sz w:val="22"/>
                <w:szCs w:val="22"/>
              </w:rPr>
              <w:t xml:space="preserve"> Основные факты жизни и творчества выдающихся русских писателей XIX- XX веков.</w:t>
            </w:r>
          </w:p>
          <w:p w:rsidR="004F4AD0" w:rsidRPr="00A86106" w:rsidRDefault="004F4AD0" w:rsidP="004F4AD0">
            <w:pPr>
              <w:rPr>
                <w:sz w:val="22"/>
                <w:szCs w:val="22"/>
              </w:rPr>
            </w:pPr>
            <w:r w:rsidRPr="00A86106">
              <w:rPr>
                <w:sz w:val="22"/>
                <w:szCs w:val="22"/>
              </w:rPr>
              <w:t xml:space="preserve">- Литературные роды: эпос, лирика, драма. </w:t>
            </w:r>
            <w:proofErr w:type="gramStart"/>
            <w:r w:rsidRPr="00A86106">
              <w:rPr>
                <w:sz w:val="22"/>
                <w:szCs w:val="22"/>
              </w:rPr>
              <w:t>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roofErr w:type="gramEnd"/>
          </w:p>
          <w:p w:rsidR="004F4AD0" w:rsidRPr="00A86106" w:rsidRDefault="004F4AD0" w:rsidP="004F4AD0">
            <w:pPr>
              <w:rPr>
                <w:sz w:val="22"/>
                <w:szCs w:val="22"/>
              </w:rPr>
            </w:pPr>
            <w:r w:rsidRPr="00A86106">
              <w:rPr>
                <w:sz w:val="22"/>
                <w:szCs w:val="22"/>
              </w:rPr>
              <w:t>- 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4F4AD0" w:rsidRPr="00A86106" w:rsidRDefault="004F4AD0" w:rsidP="004F4AD0">
            <w:pPr>
              <w:rPr>
                <w:sz w:val="22"/>
                <w:szCs w:val="22"/>
              </w:rPr>
            </w:pPr>
            <w:r w:rsidRPr="00A86106">
              <w:rPr>
                <w:sz w:val="22"/>
                <w:szCs w:val="22"/>
              </w:rPr>
              <w:t>- Деталь. Символ.</w:t>
            </w:r>
          </w:p>
          <w:p w:rsidR="004F4AD0" w:rsidRPr="00A86106" w:rsidRDefault="004F4AD0" w:rsidP="004F4AD0">
            <w:pPr>
              <w:rPr>
                <w:sz w:val="22"/>
                <w:szCs w:val="22"/>
              </w:rPr>
            </w:pPr>
            <w:r w:rsidRPr="00A86106">
              <w:rPr>
                <w:sz w:val="22"/>
                <w:szCs w:val="22"/>
              </w:rPr>
              <w:t>- Психологизм. Народность. Историзм.</w:t>
            </w:r>
          </w:p>
          <w:p w:rsidR="004F4AD0" w:rsidRPr="00A86106" w:rsidRDefault="004F4AD0" w:rsidP="004F4AD0">
            <w:pPr>
              <w:rPr>
                <w:sz w:val="22"/>
                <w:szCs w:val="22"/>
              </w:rPr>
            </w:pPr>
            <w:r w:rsidRPr="00A86106">
              <w:rPr>
                <w:sz w:val="22"/>
                <w:szCs w:val="22"/>
              </w:rPr>
              <w:t>- Трагическое и комическое. Сатира, юмор, ирония, сарказм. Гротеск.</w:t>
            </w:r>
          </w:p>
          <w:p w:rsidR="004F4AD0" w:rsidRPr="00A86106" w:rsidRDefault="004F4AD0" w:rsidP="004F4AD0">
            <w:pPr>
              <w:rPr>
                <w:sz w:val="22"/>
                <w:szCs w:val="22"/>
              </w:rPr>
            </w:pPr>
            <w:r w:rsidRPr="00A86106">
              <w:rPr>
                <w:sz w:val="22"/>
                <w:szCs w:val="22"/>
              </w:rPr>
              <w:t>- 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4F4AD0" w:rsidRPr="00A86106" w:rsidRDefault="004F4AD0" w:rsidP="004F4AD0">
            <w:pPr>
              <w:rPr>
                <w:sz w:val="22"/>
                <w:szCs w:val="22"/>
              </w:rPr>
            </w:pPr>
            <w:r w:rsidRPr="00A86106">
              <w:rPr>
                <w:sz w:val="22"/>
                <w:szCs w:val="22"/>
              </w:rPr>
              <w:t>- Стиль.</w:t>
            </w:r>
          </w:p>
          <w:p w:rsidR="004F4AD0" w:rsidRPr="00A86106" w:rsidRDefault="004F4AD0" w:rsidP="004F4AD0">
            <w:pPr>
              <w:rPr>
                <w:sz w:val="22"/>
                <w:szCs w:val="22"/>
              </w:rPr>
            </w:pPr>
            <w:r w:rsidRPr="00A86106">
              <w:rPr>
                <w:sz w:val="22"/>
                <w:szCs w:val="22"/>
              </w:rPr>
              <w:t>- Проза и поэзия. Системы стихосложения. Стихотворные размеры: хорей, ямб, дактиль, амфибрахий, анапест. Ритм. Рифма. Строфа.</w:t>
            </w:r>
          </w:p>
          <w:p w:rsidR="004F4AD0" w:rsidRPr="00A86106" w:rsidRDefault="004F4AD0" w:rsidP="004F4AD0">
            <w:pPr>
              <w:rPr>
                <w:sz w:val="22"/>
                <w:szCs w:val="22"/>
              </w:rPr>
            </w:pPr>
            <w:r w:rsidRPr="00A86106">
              <w:rPr>
                <w:sz w:val="22"/>
                <w:szCs w:val="22"/>
              </w:rPr>
              <w:t>- Литературная критика.</w:t>
            </w:r>
          </w:p>
          <w:p w:rsidR="004F4AD0" w:rsidRPr="00A86106" w:rsidRDefault="004F4AD0" w:rsidP="004F4AD0">
            <w:pPr>
              <w:rPr>
                <w:sz w:val="22"/>
                <w:szCs w:val="22"/>
              </w:rPr>
            </w:pPr>
          </w:p>
          <w:p w:rsidR="004F4AD0" w:rsidRPr="00A86106" w:rsidRDefault="004F4AD0" w:rsidP="004F4AD0">
            <w:pPr>
              <w:rPr>
                <w:sz w:val="22"/>
                <w:szCs w:val="22"/>
              </w:rPr>
            </w:pPr>
            <w:bookmarkStart w:id="93" w:name="sub_350024"/>
            <w:r w:rsidRPr="00A86106">
              <w:rPr>
                <w:sz w:val="22"/>
                <w:szCs w:val="22"/>
              </w:rPr>
              <w:t>Основные виды деятельности по освоению литературных произведений и теоретико-литературных понятий</w:t>
            </w:r>
          </w:p>
          <w:bookmarkEnd w:id="93"/>
          <w:p w:rsidR="004F4AD0" w:rsidRPr="00A86106" w:rsidRDefault="004F4AD0" w:rsidP="004F4AD0">
            <w:pPr>
              <w:rPr>
                <w:sz w:val="22"/>
                <w:szCs w:val="22"/>
              </w:rPr>
            </w:pPr>
          </w:p>
          <w:p w:rsidR="004F4AD0" w:rsidRPr="00A86106" w:rsidRDefault="004F4AD0" w:rsidP="004F4AD0">
            <w:pPr>
              <w:rPr>
                <w:sz w:val="22"/>
                <w:szCs w:val="22"/>
              </w:rPr>
            </w:pPr>
            <w:r w:rsidRPr="00A86106">
              <w:rPr>
                <w:sz w:val="22"/>
                <w:szCs w:val="22"/>
              </w:rPr>
              <w:t>- Осознанное, творческое чтение художественных произведений разных жанров.</w:t>
            </w:r>
          </w:p>
          <w:p w:rsidR="004F4AD0" w:rsidRPr="00A86106" w:rsidRDefault="004F4AD0" w:rsidP="004F4AD0">
            <w:pPr>
              <w:rPr>
                <w:sz w:val="22"/>
                <w:szCs w:val="22"/>
              </w:rPr>
            </w:pPr>
            <w:r w:rsidRPr="00A86106">
              <w:rPr>
                <w:sz w:val="22"/>
                <w:szCs w:val="22"/>
              </w:rPr>
              <w:t>- Выразительное чтение.</w:t>
            </w:r>
          </w:p>
          <w:p w:rsidR="004F4AD0" w:rsidRPr="00A86106" w:rsidRDefault="004F4AD0" w:rsidP="004F4AD0">
            <w:pPr>
              <w:rPr>
                <w:sz w:val="22"/>
                <w:szCs w:val="22"/>
              </w:rPr>
            </w:pPr>
            <w:r w:rsidRPr="00A86106">
              <w:rPr>
                <w:sz w:val="22"/>
                <w:szCs w:val="22"/>
              </w:rPr>
              <w:t>- Различные виды пересказа.</w:t>
            </w:r>
          </w:p>
          <w:p w:rsidR="004F4AD0" w:rsidRPr="00A86106" w:rsidRDefault="004F4AD0" w:rsidP="004F4AD0">
            <w:pPr>
              <w:rPr>
                <w:sz w:val="22"/>
                <w:szCs w:val="22"/>
              </w:rPr>
            </w:pPr>
            <w:r w:rsidRPr="00A86106">
              <w:rPr>
                <w:sz w:val="22"/>
                <w:szCs w:val="22"/>
              </w:rPr>
              <w:t>- Заучивание наизусть стихотворных текстов.</w:t>
            </w:r>
          </w:p>
          <w:p w:rsidR="004F4AD0" w:rsidRPr="00A86106" w:rsidRDefault="004F4AD0" w:rsidP="004F4AD0">
            <w:pPr>
              <w:rPr>
                <w:sz w:val="22"/>
                <w:szCs w:val="22"/>
              </w:rPr>
            </w:pPr>
            <w:r w:rsidRPr="00A86106">
              <w:rPr>
                <w:sz w:val="22"/>
                <w:szCs w:val="22"/>
              </w:rPr>
              <w:t>- Определение принадлежности литературного (фольклорного) текста к тому или иному роду и жанру.</w:t>
            </w:r>
          </w:p>
          <w:p w:rsidR="004F4AD0" w:rsidRPr="00A86106" w:rsidRDefault="004F4AD0" w:rsidP="004F4AD0">
            <w:pPr>
              <w:rPr>
                <w:sz w:val="22"/>
                <w:szCs w:val="22"/>
              </w:rPr>
            </w:pPr>
            <w:r w:rsidRPr="00A86106">
              <w:rPr>
                <w:sz w:val="22"/>
                <w:szCs w:val="22"/>
              </w:rPr>
              <w:t>- Анализ текста, выявляющий авторский замысел и различные средства его воплощения; определение мотивов поступков героев и сущности конфликта.</w:t>
            </w:r>
          </w:p>
          <w:p w:rsidR="004F4AD0" w:rsidRPr="00A86106" w:rsidRDefault="004F4AD0" w:rsidP="004F4AD0">
            <w:pPr>
              <w:rPr>
                <w:sz w:val="22"/>
                <w:szCs w:val="22"/>
              </w:rPr>
            </w:pPr>
            <w:r w:rsidRPr="00A86106">
              <w:rPr>
                <w:sz w:val="22"/>
                <w:szCs w:val="22"/>
              </w:rPr>
              <w:t>- Выявление языковых средств художественной образности и определение их роли в раскрытии идейно-тематического содержания произведения.</w:t>
            </w:r>
          </w:p>
          <w:p w:rsidR="004F4AD0" w:rsidRPr="00A86106" w:rsidRDefault="004F4AD0" w:rsidP="004F4AD0">
            <w:pPr>
              <w:rPr>
                <w:sz w:val="22"/>
                <w:szCs w:val="22"/>
              </w:rPr>
            </w:pPr>
            <w:r w:rsidRPr="00A86106">
              <w:rPr>
                <w:sz w:val="22"/>
                <w:szCs w:val="22"/>
              </w:rPr>
              <w:t>- Участие в дискуссии, утверждение и доказательство своей точки зрения с учетом мнения оппонента.</w:t>
            </w:r>
          </w:p>
          <w:p w:rsidR="004F4AD0" w:rsidRPr="00A86106" w:rsidRDefault="004F4AD0" w:rsidP="004F4AD0">
            <w:pPr>
              <w:rPr>
                <w:sz w:val="22"/>
                <w:szCs w:val="22"/>
              </w:rPr>
            </w:pPr>
            <w:r w:rsidRPr="00A86106">
              <w:rPr>
                <w:sz w:val="22"/>
                <w:szCs w:val="22"/>
              </w:rPr>
              <w:t>- Подготовка рефератов, докладов; написание сочинений на основе и по мотивам литературных произведений.</w:t>
            </w:r>
          </w:p>
        </w:tc>
      </w:tr>
      <w:tr w:rsidR="004F4AD0" w:rsidRPr="00570849" w:rsidTr="004F4AD0">
        <w:tc>
          <w:tcPr>
            <w:tcW w:w="567" w:type="dxa"/>
          </w:tcPr>
          <w:p w:rsidR="004F4AD0" w:rsidRPr="00D3474C" w:rsidRDefault="004F4AD0" w:rsidP="004F4AD0">
            <w:r w:rsidRPr="00D3474C">
              <w:lastRenderedPageBreak/>
              <w:t>3</w:t>
            </w:r>
          </w:p>
        </w:tc>
        <w:tc>
          <w:tcPr>
            <w:tcW w:w="1985" w:type="dxa"/>
          </w:tcPr>
          <w:p w:rsidR="004F4AD0" w:rsidRDefault="004F4AD0" w:rsidP="004F4AD0">
            <w:r w:rsidRPr="00730035">
              <w:t xml:space="preserve">Иностранный </w:t>
            </w:r>
            <w:r w:rsidRPr="00730035">
              <w:lastRenderedPageBreak/>
              <w:t>язык</w:t>
            </w:r>
          </w:p>
          <w:p w:rsidR="004F4AD0" w:rsidRPr="00730035" w:rsidRDefault="004F4AD0" w:rsidP="004F4AD0">
            <w:r>
              <w:t>(английский)</w:t>
            </w:r>
          </w:p>
        </w:tc>
        <w:tc>
          <w:tcPr>
            <w:tcW w:w="7230" w:type="dxa"/>
          </w:tcPr>
          <w:p w:rsidR="004F4AD0" w:rsidRPr="00B63FCD" w:rsidRDefault="004F4AD0" w:rsidP="004F4AD0">
            <w:pPr>
              <w:rPr>
                <w:sz w:val="22"/>
                <w:szCs w:val="22"/>
              </w:rPr>
            </w:pPr>
            <w:bookmarkStart w:id="94" w:name="sub_370021"/>
            <w:r w:rsidRPr="00B63FCD">
              <w:rPr>
                <w:sz w:val="22"/>
                <w:szCs w:val="22"/>
              </w:rPr>
              <w:lastRenderedPageBreak/>
              <w:t>Речевые умения</w:t>
            </w:r>
          </w:p>
          <w:bookmarkEnd w:id="94"/>
          <w:p w:rsidR="004F4AD0" w:rsidRPr="00B63FCD" w:rsidRDefault="004F4AD0" w:rsidP="004F4AD0">
            <w:pPr>
              <w:rPr>
                <w:sz w:val="22"/>
                <w:szCs w:val="22"/>
              </w:rPr>
            </w:pPr>
          </w:p>
          <w:p w:rsidR="004F4AD0" w:rsidRPr="006D58DA" w:rsidRDefault="004F4AD0" w:rsidP="004F4AD0">
            <w:pPr>
              <w:rPr>
                <w:b/>
                <w:sz w:val="22"/>
                <w:szCs w:val="22"/>
              </w:rPr>
            </w:pPr>
            <w:r w:rsidRPr="006D58DA">
              <w:rPr>
                <w:b/>
                <w:sz w:val="22"/>
                <w:szCs w:val="22"/>
              </w:rPr>
              <w:t>Предметное содержание речи</w:t>
            </w:r>
          </w:p>
          <w:p w:rsidR="004F4AD0" w:rsidRPr="00B63FCD" w:rsidRDefault="004F4AD0" w:rsidP="004F4AD0">
            <w:pPr>
              <w:rPr>
                <w:sz w:val="22"/>
                <w:szCs w:val="22"/>
              </w:rPr>
            </w:pPr>
            <w:r w:rsidRPr="00B63FCD">
              <w:rPr>
                <w:sz w:val="22"/>
                <w:szCs w:val="22"/>
              </w:rPr>
              <w:t>Социально-бытовая сфера. Повседневная жизнь, быт, семья. Межличностные отношения. Здоровье и забота о нем.</w:t>
            </w:r>
          </w:p>
          <w:p w:rsidR="004F4AD0" w:rsidRPr="00B63FCD" w:rsidRDefault="004F4AD0" w:rsidP="004F4AD0">
            <w:pPr>
              <w:rPr>
                <w:sz w:val="22"/>
                <w:szCs w:val="22"/>
              </w:rPr>
            </w:pPr>
            <w:r w:rsidRPr="00B63FCD">
              <w:rPr>
                <w:sz w:val="22"/>
                <w:szCs w:val="22"/>
              </w:rP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4F4AD0" w:rsidRPr="00B63FCD" w:rsidRDefault="004F4AD0" w:rsidP="004F4AD0">
            <w:pPr>
              <w:rPr>
                <w:sz w:val="22"/>
                <w:szCs w:val="22"/>
              </w:rPr>
            </w:pPr>
            <w:r w:rsidRPr="00B63FCD">
              <w:rPr>
                <w:sz w:val="22"/>
                <w:szCs w:val="22"/>
              </w:rPr>
              <w:t>Учебно-трудовая сфера. Современный мир профессий. Планы на будущее, проблема выбора профессии. Роль иностранного языка в современном мире.</w:t>
            </w:r>
          </w:p>
          <w:p w:rsidR="004F4AD0" w:rsidRPr="006D58DA" w:rsidRDefault="004F4AD0" w:rsidP="004F4AD0">
            <w:pPr>
              <w:rPr>
                <w:b/>
                <w:sz w:val="22"/>
                <w:szCs w:val="22"/>
              </w:rPr>
            </w:pPr>
            <w:r w:rsidRPr="006D58DA">
              <w:rPr>
                <w:b/>
                <w:sz w:val="22"/>
                <w:szCs w:val="22"/>
              </w:rPr>
              <w:t>Виды речевой деятельности</w:t>
            </w:r>
          </w:p>
          <w:p w:rsidR="004F4AD0" w:rsidRPr="006D58DA" w:rsidRDefault="004F4AD0" w:rsidP="004F4AD0">
            <w:pPr>
              <w:rPr>
                <w:b/>
                <w:sz w:val="22"/>
                <w:szCs w:val="22"/>
              </w:rPr>
            </w:pPr>
            <w:r w:rsidRPr="006D58DA">
              <w:rPr>
                <w:b/>
                <w:sz w:val="22"/>
                <w:szCs w:val="22"/>
              </w:rPr>
              <w:t>Говорение</w:t>
            </w:r>
          </w:p>
          <w:p w:rsidR="004F4AD0" w:rsidRPr="006D58DA" w:rsidRDefault="004F4AD0" w:rsidP="004F4AD0">
            <w:pPr>
              <w:rPr>
                <w:b/>
                <w:sz w:val="22"/>
                <w:szCs w:val="22"/>
              </w:rPr>
            </w:pPr>
            <w:r w:rsidRPr="006D58DA">
              <w:rPr>
                <w:b/>
                <w:sz w:val="22"/>
                <w:szCs w:val="22"/>
              </w:rPr>
              <w:t>Диалогическая речь</w:t>
            </w:r>
          </w:p>
          <w:p w:rsidR="004F4AD0" w:rsidRPr="00B63FCD" w:rsidRDefault="004F4AD0" w:rsidP="004F4AD0">
            <w:pPr>
              <w:rPr>
                <w:sz w:val="22"/>
                <w:szCs w:val="22"/>
              </w:rPr>
            </w:pPr>
            <w:r w:rsidRPr="00B63FCD">
              <w:rPr>
                <w:sz w:val="22"/>
                <w:szCs w:val="22"/>
              </w:rPr>
              <w:t>Совершенствование владения всеми видами диалога на основе новой тематики и расширения ситуаций официального и неофициального общения.</w:t>
            </w:r>
          </w:p>
          <w:p w:rsidR="004F4AD0" w:rsidRPr="00B63FCD" w:rsidRDefault="004F4AD0" w:rsidP="004F4AD0">
            <w:pPr>
              <w:rPr>
                <w:sz w:val="22"/>
                <w:szCs w:val="22"/>
              </w:rPr>
            </w:pPr>
            <w:r w:rsidRPr="00B63FCD">
              <w:rPr>
                <w:sz w:val="22"/>
                <w:szCs w:val="22"/>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4F4AD0" w:rsidRPr="006D58DA" w:rsidRDefault="004F4AD0" w:rsidP="004F4AD0">
            <w:pPr>
              <w:rPr>
                <w:b/>
                <w:sz w:val="22"/>
                <w:szCs w:val="22"/>
              </w:rPr>
            </w:pPr>
            <w:r w:rsidRPr="006D58DA">
              <w:rPr>
                <w:b/>
                <w:sz w:val="22"/>
                <w:szCs w:val="22"/>
              </w:rPr>
              <w:t>Монологическая речь</w:t>
            </w:r>
          </w:p>
          <w:p w:rsidR="004F4AD0" w:rsidRPr="00B63FCD" w:rsidRDefault="004F4AD0" w:rsidP="004F4AD0">
            <w:pPr>
              <w:rPr>
                <w:sz w:val="22"/>
                <w:szCs w:val="22"/>
              </w:rPr>
            </w:pPr>
            <w:r w:rsidRPr="00B63FCD">
              <w:rPr>
                <w:sz w:val="22"/>
                <w:szCs w:val="22"/>
              </w:rPr>
              <w:t xml:space="preserve">Совершенствование </w:t>
            </w:r>
            <w:proofErr w:type="gramStart"/>
            <w:r w:rsidRPr="00B63FCD">
              <w:rPr>
                <w:sz w:val="22"/>
                <w:szCs w:val="22"/>
              </w:rPr>
              <w:t>владения</w:t>
            </w:r>
            <w:proofErr w:type="gramEnd"/>
            <w:r w:rsidRPr="00B63FCD">
              <w:rPr>
                <w:sz w:val="22"/>
                <w:szCs w:val="22"/>
              </w:rPr>
              <w:t xml:space="preserve"> разными видами монолога, включая высказывания в связи с увиденным/прочитанным, сообщения (в том числе при работе над проектом).</w:t>
            </w:r>
          </w:p>
          <w:p w:rsidR="004F4AD0" w:rsidRPr="00B63FCD" w:rsidRDefault="004F4AD0" w:rsidP="004F4AD0">
            <w:pPr>
              <w:rPr>
                <w:sz w:val="22"/>
                <w:szCs w:val="22"/>
              </w:rPr>
            </w:pPr>
            <w:r w:rsidRPr="00B63FCD">
              <w:rPr>
                <w:sz w:val="22"/>
                <w:szCs w:val="22"/>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4F4AD0" w:rsidRPr="006D58DA" w:rsidRDefault="004F4AD0" w:rsidP="004F4AD0">
            <w:pPr>
              <w:rPr>
                <w:b/>
                <w:sz w:val="22"/>
                <w:szCs w:val="22"/>
              </w:rPr>
            </w:pPr>
            <w:proofErr w:type="spellStart"/>
            <w:r w:rsidRPr="006D58DA">
              <w:rPr>
                <w:b/>
                <w:sz w:val="22"/>
                <w:szCs w:val="22"/>
              </w:rPr>
              <w:t>Аудирование</w:t>
            </w:r>
            <w:proofErr w:type="spellEnd"/>
          </w:p>
          <w:p w:rsidR="004F4AD0" w:rsidRPr="00B63FCD" w:rsidRDefault="004F4AD0" w:rsidP="004F4AD0">
            <w:pPr>
              <w:rPr>
                <w:sz w:val="22"/>
                <w:szCs w:val="22"/>
              </w:rPr>
            </w:pPr>
            <w:r w:rsidRPr="00B63FCD">
              <w:rPr>
                <w:sz w:val="22"/>
                <w:szCs w:val="22"/>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4F4AD0" w:rsidRPr="00B63FCD" w:rsidRDefault="004F4AD0" w:rsidP="004F4AD0">
            <w:pPr>
              <w:rPr>
                <w:sz w:val="22"/>
                <w:szCs w:val="22"/>
              </w:rPr>
            </w:pPr>
            <w:r w:rsidRPr="00B63FCD">
              <w:rPr>
                <w:sz w:val="22"/>
                <w:szCs w:val="22"/>
              </w:rP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4F4AD0" w:rsidRPr="00B63FCD" w:rsidRDefault="004F4AD0" w:rsidP="004F4AD0">
            <w:pPr>
              <w:rPr>
                <w:sz w:val="22"/>
                <w:szCs w:val="22"/>
              </w:rPr>
            </w:pPr>
            <w:r w:rsidRPr="00B63FCD">
              <w:rPr>
                <w:sz w:val="22"/>
                <w:szCs w:val="22"/>
              </w:rPr>
              <w:t>- выборочного понимания необходимой информации в прагматических текстах (рекламе, объявлениях);</w:t>
            </w:r>
          </w:p>
          <w:p w:rsidR="004F4AD0" w:rsidRPr="00B63FCD" w:rsidRDefault="004F4AD0" w:rsidP="004F4AD0">
            <w:pPr>
              <w:rPr>
                <w:sz w:val="22"/>
                <w:szCs w:val="22"/>
              </w:rPr>
            </w:pPr>
            <w:r w:rsidRPr="00B63FCD">
              <w:rPr>
                <w:sz w:val="22"/>
                <w:szCs w:val="22"/>
              </w:rPr>
              <w:t>- относительно полного понимания высказываний собеседника в наиболее распространенных стандартных ситуациях повседневного общения.</w:t>
            </w:r>
          </w:p>
          <w:p w:rsidR="004F4AD0" w:rsidRPr="00B63FCD" w:rsidRDefault="004F4AD0" w:rsidP="004F4AD0">
            <w:pPr>
              <w:rPr>
                <w:sz w:val="22"/>
                <w:szCs w:val="22"/>
              </w:rPr>
            </w:pPr>
            <w:r w:rsidRPr="00B63FCD">
              <w:rPr>
                <w:sz w:val="22"/>
                <w:szCs w:val="22"/>
              </w:rPr>
              <w:t xml:space="preserve">Развитие умений: отделять главную информацию от </w:t>
            </w:r>
            <w:proofErr w:type="gramStart"/>
            <w:r w:rsidRPr="00B63FCD">
              <w:rPr>
                <w:sz w:val="22"/>
                <w:szCs w:val="22"/>
              </w:rPr>
              <w:t>второстепенной</w:t>
            </w:r>
            <w:proofErr w:type="gramEnd"/>
            <w:r w:rsidRPr="00B63FCD">
              <w:rPr>
                <w:sz w:val="22"/>
                <w:szCs w:val="22"/>
              </w:rPr>
              <w:t xml:space="preserve">; выявлять наиболее значимые факты; определять свое отношение к ним, извлекать из </w:t>
            </w:r>
            <w:proofErr w:type="spellStart"/>
            <w:r w:rsidRPr="00B63FCD">
              <w:rPr>
                <w:sz w:val="22"/>
                <w:szCs w:val="22"/>
              </w:rPr>
              <w:t>аудиотекста</w:t>
            </w:r>
            <w:proofErr w:type="spellEnd"/>
            <w:r w:rsidRPr="00B63FCD">
              <w:rPr>
                <w:sz w:val="22"/>
                <w:szCs w:val="22"/>
              </w:rPr>
              <w:t xml:space="preserve"> необходимую/интересующую информацию.</w:t>
            </w:r>
          </w:p>
          <w:p w:rsidR="004F4AD0" w:rsidRPr="006D58DA" w:rsidRDefault="004F4AD0" w:rsidP="004F4AD0">
            <w:pPr>
              <w:rPr>
                <w:b/>
                <w:sz w:val="22"/>
                <w:szCs w:val="22"/>
              </w:rPr>
            </w:pPr>
            <w:r w:rsidRPr="006D58DA">
              <w:rPr>
                <w:b/>
                <w:sz w:val="22"/>
                <w:szCs w:val="22"/>
              </w:rPr>
              <w:t>Чтение</w:t>
            </w:r>
          </w:p>
          <w:p w:rsidR="004F4AD0" w:rsidRPr="00B63FCD" w:rsidRDefault="004F4AD0" w:rsidP="004F4AD0">
            <w:pPr>
              <w:rPr>
                <w:sz w:val="22"/>
                <w:szCs w:val="22"/>
              </w:rPr>
            </w:pPr>
            <w:r w:rsidRPr="00B63FCD">
              <w:rPr>
                <w:sz w:val="22"/>
                <w:szCs w:val="22"/>
              </w:rPr>
              <w:t xml:space="preserve">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w:t>
            </w:r>
            <w:proofErr w:type="spellStart"/>
            <w:r w:rsidRPr="00B63FCD">
              <w:rPr>
                <w:sz w:val="22"/>
                <w:szCs w:val="22"/>
              </w:rPr>
              <w:t>межпредметных</w:t>
            </w:r>
            <w:proofErr w:type="spellEnd"/>
            <w:r w:rsidRPr="00B63FCD">
              <w:rPr>
                <w:sz w:val="22"/>
                <w:szCs w:val="22"/>
              </w:rPr>
              <w:t xml:space="preserve"> связей):</w:t>
            </w:r>
          </w:p>
          <w:p w:rsidR="004F4AD0" w:rsidRPr="00B63FCD" w:rsidRDefault="004F4AD0" w:rsidP="004F4AD0">
            <w:pPr>
              <w:rPr>
                <w:sz w:val="22"/>
                <w:szCs w:val="22"/>
              </w:rPr>
            </w:pPr>
            <w:r w:rsidRPr="00B63FCD">
              <w:rPr>
                <w:sz w:val="22"/>
                <w:szCs w:val="22"/>
              </w:rPr>
              <w:t xml:space="preserve">- ознакомительного чтения - с целью понимания основного содержания </w:t>
            </w:r>
            <w:r w:rsidRPr="00B63FCD">
              <w:rPr>
                <w:sz w:val="22"/>
                <w:szCs w:val="22"/>
              </w:rPr>
              <w:lastRenderedPageBreak/>
              <w:t>сообщений, репортажей, отрывков из произведений художественной литературы, несложных публикаций научно-познавательного характера;</w:t>
            </w:r>
          </w:p>
          <w:p w:rsidR="004F4AD0" w:rsidRPr="00B63FCD" w:rsidRDefault="004F4AD0" w:rsidP="004F4AD0">
            <w:pPr>
              <w:rPr>
                <w:sz w:val="22"/>
                <w:szCs w:val="22"/>
              </w:rPr>
            </w:pPr>
            <w:r w:rsidRPr="00B63FCD">
              <w:rPr>
                <w:sz w:val="22"/>
                <w:szCs w:val="22"/>
              </w:rPr>
              <w:t>- изучающего чтения - с целью полного и точного понимания информации прагматических текстов (инструкций, рецептов, статистических данных);</w:t>
            </w:r>
          </w:p>
          <w:p w:rsidR="004F4AD0" w:rsidRPr="00B63FCD" w:rsidRDefault="004F4AD0" w:rsidP="004F4AD0">
            <w:pPr>
              <w:rPr>
                <w:sz w:val="22"/>
                <w:szCs w:val="22"/>
              </w:rPr>
            </w:pPr>
            <w:r w:rsidRPr="00B63FCD">
              <w:rPr>
                <w:sz w:val="22"/>
                <w:szCs w:val="22"/>
              </w:rPr>
              <w:t>- просмотрового/поискового чтения - с целью выборочного понимания необходимой/интересующей информации из текста статьи, проспекта.</w:t>
            </w:r>
          </w:p>
          <w:p w:rsidR="004F4AD0" w:rsidRPr="00B63FCD" w:rsidRDefault="004F4AD0" w:rsidP="004F4AD0">
            <w:pPr>
              <w:rPr>
                <w:sz w:val="22"/>
                <w:szCs w:val="22"/>
              </w:rPr>
            </w:pPr>
            <w:r w:rsidRPr="00B63FCD">
              <w:rPr>
                <w:sz w:val="22"/>
                <w:szCs w:val="22"/>
              </w:rPr>
              <w:t xml:space="preserve">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 интересующую информацию; определять свое отношение к </w:t>
            </w:r>
            <w:proofErr w:type="gramStart"/>
            <w:r w:rsidRPr="00B63FCD">
              <w:rPr>
                <w:sz w:val="22"/>
                <w:szCs w:val="22"/>
              </w:rPr>
              <w:t>прочитанному</w:t>
            </w:r>
            <w:proofErr w:type="gramEnd"/>
            <w:r w:rsidRPr="00B63FCD">
              <w:rPr>
                <w:sz w:val="22"/>
                <w:szCs w:val="22"/>
              </w:rPr>
              <w:t>.</w:t>
            </w:r>
          </w:p>
          <w:p w:rsidR="004F4AD0" w:rsidRPr="006D58DA" w:rsidRDefault="004F4AD0" w:rsidP="004F4AD0">
            <w:pPr>
              <w:rPr>
                <w:b/>
                <w:sz w:val="22"/>
                <w:szCs w:val="22"/>
              </w:rPr>
            </w:pPr>
            <w:r w:rsidRPr="006D58DA">
              <w:rPr>
                <w:b/>
                <w:sz w:val="22"/>
                <w:szCs w:val="22"/>
              </w:rPr>
              <w:t>Письменная речь</w:t>
            </w:r>
          </w:p>
          <w:p w:rsidR="004F4AD0" w:rsidRPr="00B63FCD" w:rsidRDefault="004F4AD0" w:rsidP="004F4AD0">
            <w:pPr>
              <w:rPr>
                <w:sz w:val="22"/>
                <w:szCs w:val="22"/>
              </w:rPr>
            </w:pPr>
            <w:r w:rsidRPr="00B63FCD">
              <w:rPr>
                <w:sz w:val="22"/>
                <w:szCs w:val="22"/>
              </w:rPr>
              <w:t>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w:t>
            </w:r>
          </w:p>
          <w:p w:rsidR="004F4AD0" w:rsidRDefault="004F4AD0" w:rsidP="004F4AD0">
            <w:pPr>
              <w:rPr>
                <w:sz w:val="22"/>
                <w:szCs w:val="22"/>
              </w:rPr>
            </w:pPr>
            <w:r w:rsidRPr="00B63FCD">
              <w:rPr>
                <w:sz w:val="22"/>
                <w:szCs w:val="22"/>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4F4AD0" w:rsidRPr="00B63FCD" w:rsidRDefault="004F4AD0" w:rsidP="004F4AD0">
            <w:pPr>
              <w:rPr>
                <w:sz w:val="22"/>
                <w:szCs w:val="22"/>
              </w:rPr>
            </w:pPr>
          </w:p>
          <w:p w:rsidR="004F4AD0" w:rsidRPr="00B63FCD" w:rsidRDefault="004F4AD0" w:rsidP="004F4AD0">
            <w:pPr>
              <w:rPr>
                <w:sz w:val="22"/>
                <w:szCs w:val="22"/>
              </w:rPr>
            </w:pPr>
            <w:bookmarkStart w:id="95" w:name="sub_370022"/>
            <w:r w:rsidRPr="00B63FCD">
              <w:rPr>
                <w:sz w:val="22"/>
                <w:szCs w:val="22"/>
              </w:rPr>
              <w:t>Языковые знания и навыки</w:t>
            </w:r>
          </w:p>
          <w:bookmarkEnd w:id="95"/>
          <w:p w:rsidR="004F4AD0" w:rsidRPr="00B63FCD" w:rsidRDefault="004F4AD0" w:rsidP="004F4AD0">
            <w:pPr>
              <w:rPr>
                <w:sz w:val="22"/>
                <w:szCs w:val="22"/>
              </w:rPr>
            </w:pPr>
          </w:p>
          <w:p w:rsidR="004F4AD0" w:rsidRPr="006D58DA" w:rsidRDefault="004F4AD0" w:rsidP="004F4AD0">
            <w:pPr>
              <w:rPr>
                <w:b/>
                <w:sz w:val="22"/>
                <w:szCs w:val="22"/>
              </w:rPr>
            </w:pPr>
            <w:r w:rsidRPr="006D58DA">
              <w:rPr>
                <w:b/>
                <w:sz w:val="22"/>
                <w:szCs w:val="22"/>
              </w:rPr>
              <w:t>Орфография</w:t>
            </w:r>
          </w:p>
          <w:p w:rsidR="004F4AD0" w:rsidRPr="00B63FCD" w:rsidRDefault="004F4AD0" w:rsidP="004F4AD0">
            <w:pPr>
              <w:rPr>
                <w:sz w:val="22"/>
                <w:szCs w:val="22"/>
              </w:rPr>
            </w:pPr>
            <w:r w:rsidRPr="00B63FCD">
              <w:rPr>
                <w:sz w:val="22"/>
                <w:szCs w:val="22"/>
              </w:rPr>
              <w:t>Совершенствование орфографических навыков, в том числе применительно к новому языковому материалу.</w:t>
            </w:r>
          </w:p>
          <w:p w:rsidR="004F4AD0" w:rsidRPr="006D58DA" w:rsidRDefault="004F4AD0" w:rsidP="004F4AD0">
            <w:pPr>
              <w:rPr>
                <w:b/>
                <w:sz w:val="22"/>
                <w:szCs w:val="22"/>
              </w:rPr>
            </w:pPr>
            <w:r w:rsidRPr="006D58DA">
              <w:rPr>
                <w:b/>
                <w:sz w:val="22"/>
                <w:szCs w:val="22"/>
              </w:rPr>
              <w:t>Произносительная сторона речи</w:t>
            </w:r>
          </w:p>
          <w:p w:rsidR="004F4AD0" w:rsidRPr="00B63FCD" w:rsidRDefault="004F4AD0" w:rsidP="004F4AD0">
            <w:pPr>
              <w:rPr>
                <w:sz w:val="22"/>
                <w:szCs w:val="22"/>
              </w:rPr>
            </w:pPr>
            <w:r w:rsidRPr="00B63FCD">
              <w:rPr>
                <w:sz w:val="22"/>
                <w:szCs w:val="22"/>
              </w:rPr>
              <w:t xml:space="preserve">Совершенствование </w:t>
            </w:r>
            <w:proofErr w:type="spellStart"/>
            <w:r w:rsidRPr="00B63FCD">
              <w:rPr>
                <w:sz w:val="22"/>
                <w:szCs w:val="22"/>
              </w:rPr>
              <w:t>слухо</w:t>
            </w:r>
            <w:proofErr w:type="spellEnd"/>
            <w:r w:rsidRPr="00B63FCD">
              <w:rPr>
                <w:sz w:val="22"/>
                <w:szCs w:val="22"/>
              </w:rPr>
              <w:t>-произносительных навыков, в том числе применительно к новому языковому материалу.</w:t>
            </w:r>
          </w:p>
          <w:p w:rsidR="004F4AD0" w:rsidRPr="006D58DA" w:rsidRDefault="004F4AD0" w:rsidP="004F4AD0">
            <w:pPr>
              <w:rPr>
                <w:b/>
                <w:sz w:val="22"/>
                <w:szCs w:val="22"/>
              </w:rPr>
            </w:pPr>
            <w:r w:rsidRPr="006D58DA">
              <w:rPr>
                <w:b/>
                <w:sz w:val="22"/>
                <w:szCs w:val="22"/>
              </w:rPr>
              <w:t>Лексическая сторона речи</w:t>
            </w:r>
          </w:p>
          <w:p w:rsidR="004F4AD0" w:rsidRPr="00B63FCD" w:rsidRDefault="004F4AD0" w:rsidP="004F4AD0">
            <w:pPr>
              <w:rPr>
                <w:sz w:val="22"/>
                <w:szCs w:val="22"/>
              </w:rPr>
            </w:pPr>
            <w:r w:rsidRPr="00B63FCD">
              <w:rPr>
                <w:sz w:val="22"/>
                <w:szCs w:val="22"/>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4F4AD0" w:rsidRPr="00B63FCD" w:rsidRDefault="004F4AD0" w:rsidP="004F4AD0">
            <w:pPr>
              <w:rPr>
                <w:sz w:val="22"/>
                <w:szCs w:val="22"/>
              </w:rPr>
            </w:pPr>
            <w:r w:rsidRPr="00B63FCD">
              <w:rPr>
                <w:sz w:val="22"/>
                <w:szCs w:val="22"/>
              </w:rPr>
              <w:t>Расширение потенциального словаря за счет овладения новыми словообразовательными моделями, интернациональной лексикой.</w:t>
            </w:r>
          </w:p>
          <w:p w:rsidR="004F4AD0" w:rsidRPr="00B63FCD" w:rsidRDefault="004F4AD0" w:rsidP="004F4AD0">
            <w:pPr>
              <w:rPr>
                <w:sz w:val="22"/>
                <w:szCs w:val="22"/>
              </w:rPr>
            </w:pPr>
            <w:r w:rsidRPr="00B63FCD">
              <w:rPr>
                <w:sz w:val="22"/>
                <w:szCs w:val="22"/>
              </w:rPr>
              <w:t>Развитие соответствующих лексических навыков.</w:t>
            </w:r>
          </w:p>
          <w:p w:rsidR="004F4AD0" w:rsidRPr="006D58DA" w:rsidRDefault="004F4AD0" w:rsidP="004F4AD0">
            <w:pPr>
              <w:rPr>
                <w:b/>
                <w:sz w:val="22"/>
                <w:szCs w:val="22"/>
              </w:rPr>
            </w:pPr>
            <w:r w:rsidRPr="006D58DA">
              <w:rPr>
                <w:b/>
                <w:sz w:val="22"/>
                <w:szCs w:val="22"/>
              </w:rPr>
              <w:t>Грамматическая сторона речи</w:t>
            </w:r>
          </w:p>
          <w:p w:rsidR="004F4AD0" w:rsidRPr="00B63FCD" w:rsidRDefault="004F4AD0" w:rsidP="004F4AD0">
            <w:pPr>
              <w:rPr>
                <w:sz w:val="22"/>
                <w:szCs w:val="22"/>
              </w:rPr>
            </w:pPr>
            <w:r w:rsidRPr="00B63FCD">
              <w:rPr>
                <w:sz w:val="22"/>
                <w:szCs w:val="22"/>
              </w:rPr>
              <w:t xml:space="preserve">Расширение объема значений изученных грамматических явлений: </w:t>
            </w:r>
            <w:proofErr w:type="spellStart"/>
            <w:proofErr w:type="gramStart"/>
            <w:r w:rsidRPr="00B63FCD">
              <w:rPr>
                <w:sz w:val="22"/>
                <w:szCs w:val="22"/>
              </w:rPr>
              <w:t>видо</w:t>
            </w:r>
            <w:proofErr w:type="spellEnd"/>
            <w:r w:rsidRPr="00B63FCD">
              <w:rPr>
                <w:sz w:val="22"/>
                <w:szCs w:val="22"/>
              </w:rPr>
              <w:t>-временных</w:t>
            </w:r>
            <w:proofErr w:type="gramEnd"/>
            <w:r w:rsidRPr="00B63FCD">
              <w:rPr>
                <w:sz w:val="22"/>
                <w:szCs w:val="22"/>
              </w:rPr>
              <w:t>,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4F4AD0" w:rsidRPr="00B63FCD" w:rsidRDefault="004F4AD0" w:rsidP="004F4AD0">
            <w:pPr>
              <w:rPr>
                <w:sz w:val="22"/>
                <w:szCs w:val="22"/>
              </w:rPr>
            </w:pPr>
          </w:p>
          <w:p w:rsidR="004F4AD0" w:rsidRPr="00B63FCD" w:rsidRDefault="004F4AD0" w:rsidP="004F4AD0">
            <w:pPr>
              <w:rPr>
                <w:sz w:val="22"/>
                <w:szCs w:val="22"/>
              </w:rPr>
            </w:pPr>
            <w:bookmarkStart w:id="96" w:name="sub_370023"/>
            <w:r w:rsidRPr="00B63FCD">
              <w:rPr>
                <w:sz w:val="22"/>
                <w:szCs w:val="22"/>
              </w:rPr>
              <w:t>Социокультурные знания и умения</w:t>
            </w:r>
          </w:p>
          <w:bookmarkEnd w:id="96"/>
          <w:p w:rsidR="004F4AD0" w:rsidRPr="00B63FCD" w:rsidRDefault="004F4AD0" w:rsidP="004F4AD0">
            <w:pPr>
              <w:rPr>
                <w:sz w:val="22"/>
                <w:szCs w:val="22"/>
              </w:rPr>
            </w:pPr>
          </w:p>
          <w:p w:rsidR="004F4AD0" w:rsidRPr="00B63FCD" w:rsidRDefault="004F4AD0" w:rsidP="004F4AD0">
            <w:pPr>
              <w:rPr>
                <w:sz w:val="22"/>
                <w:szCs w:val="22"/>
              </w:rPr>
            </w:pPr>
            <w:r w:rsidRPr="00B63FCD">
              <w:rPr>
                <w:sz w:val="22"/>
                <w:szCs w:val="22"/>
              </w:rPr>
              <w:t xml:space="preserve">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w:t>
            </w:r>
            <w:proofErr w:type="spellStart"/>
            <w:r w:rsidRPr="00B63FCD">
              <w:rPr>
                <w:sz w:val="22"/>
                <w:szCs w:val="22"/>
              </w:rPr>
              <w:t>межпредметного</w:t>
            </w:r>
            <w:proofErr w:type="spellEnd"/>
            <w:r w:rsidRPr="00B63FCD">
              <w:rPr>
                <w:sz w:val="22"/>
                <w:szCs w:val="22"/>
              </w:rPr>
              <w:t xml:space="preserve"> характера.</w:t>
            </w:r>
          </w:p>
          <w:p w:rsidR="004F4AD0" w:rsidRPr="00B63FCD" w:rsidRDefault="004F4AD0" w:rsidP="004F4AD0">
            <w:pPr>
              <w:rPr>
                <w:sz w:val="22"/>
                <w:szCs w:val="22"/>
              </w:rPr>
            </w:pPr>
          </w:p>
          <w:p w:rsidR="004F4AD0" w:rsidRPr="00B63FCD" w:rsidRDefault="004F4AD0" w:rsidP="004F4AD0">
            <w:pPr>
              <w:rPr>
                <w:sz w:val="22"/>
                <w:szCs w:val="22"/>
              </w:rPr>
            </w:pPr>
            <w:bookmarkStart w:id="97" w:name="sub_370024"/>
            <w:r w:rsidRPr="00B63FCD">
              <w:rPr>
                <w:sz w:val="22"/>
                <w:szCs w:val="22"/>
              </w:rPr>
              <w:t>Компенсаторные умения</w:t>
            </w:r>
          </w:p>
          <w:bookmarkEnd w:id="97"/>
          <w:p w:rsidR="004F4AD0" w:rsidRPr="00B63FCD" w:rsidRDefault="004F4AD0" w:rsidP="004F4AD0">
            <w:pPr>
              <w:rPr>
                <w:sz w:val="22"/>
                <w:szCs w:val="22"/>
              </w:rPr>
            </w:pPr>
          </w:p>
          <w:p w:rsidR="004F4AD0" w:rsidRPr="00B63FCD" w:rsidRDefault="004F4AD0" w:rsidP="004F4AD0">
            <w:pPr>
              <w:rPr>
                <w:sz w:val="22"/>
                <w:szCs w:val="22"/>
              </w:rPr>
            </w:pPr>
            <w:proofErr w:type="gramStart"/>
            <w:r w:rsidRPr="00B63FCD">
              <w:rPr>
                <w:sz w:val="22"/>
                <w:szCs w:val="22"/>
              </w:rPr>
              <w:t xml:space="preserve">Совершенствование умений: пользоваться языковой и контекстуальной догадкой при чтении и </w:t>
            </w:r>
            <w:proofErr w:type="spellStart"/>
            <w:r w:rsidRPr="00B63FCD">
              <w:rPr>
                <w:sz w:val="22"/>
                <w:szCs w:val="22"/>
              </w:rPr>
              <w:t>аудировании</w:t>
            </w:r>
            <w:proofErr w:type="spellEnd"/>
            <w:r w:rsidRPr="00B63FCD">
              <w:rPr>
                <w:sz w:val="22"/>
                <w:szCs w:val="22"/>
              </w:rPr>
              <w:t xml:space="preserve">;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w:t>
            </w:r>
            <w:proofErr w:type="spellStart"/>
            <w:r w:rsidRPr="00B63FCD">
              <w:rPr>
                <w:sz w:val="22"/>
                <w:szCs w:val="22"/>
              </w:rPr>
              <w:t>устноречевого</w:t>
            </w:r>
            <w:proofErr w:type="spellEnd"/>
            <w:r w:rsidRPr="00B63FCD">
              <w:rPr>
                <w:sz w:val="22"/>
                <w:szCs w:val="22"/>
              </w:rPr>
              <w:t xml:space="preserve"> общения.</w:t>
            </w:r>
            <w:proofErr w:type="gramEnd"/>
          </w:p>
          <w:p w:rsidR="004F4AD0" w:rsidRPr="00B63FCD" w:rsidRDefault="004F4AD0" w:rsidP="004F4AD0">
            <w:pPr>
              <w:rPr>
                <w:sz w:val="22"/>
                <w:szCs w:val="22"/>
              </w:rPr>
            </w:pPr>
          </w:p>
          <w:p w:rsidR="004F4AD0" w:rsidRPr="00B63FCD" w:rsidRDefault="004F4AD0" w:rsidP="004F4AD0">
            <w:pPr>
              <w:rPr>
                <w:sz w:val="22"/>
                <w:szCs w:val="22"/>
              </w:rPr>
            </w:pPr>
            <w:bookmarkStart w:id="98" w:name="sub_370025"/>
            <w:r w:rsidRPr="00B63FCD">
              <w:rPr>
                <w:sz w:val="22"/>
                <w:szCs w:val="22"/>
              </w:rPr>
              <w:t>Учебно-познавательные умения</w:t>
            </w:r>
          </w:p>
          <w:bookmarkEnd w:id="98"/>
          <w:p w:rsidR="004F4AD0" w:rsidRPr="00B63FCD" w:rsidRDefault="004F4AD0" w:rsidP="004F4AD0">
            <w:pPr>
              <w:rPr>
                <w:sz w:val="22"/>
                <w:szCs w:val="22"/>
              </w:rPr>
            </w:pPr>
          </w:p>
          <w:p w:rsidR="004F4AD0" w:rsidRPr="00B63FCD" w:rsidRDefault="004F4AD0" w:rsidP="004F4AD0">
            <w:pPr>
              <w:rPr>
                <w:sz w:val="22"/>
                <w:szCs w:val="22"/>
              </w:rPr>
            </w:pPr>
            <w:r w:rsidRPr="00B63FCD">
              <w:rPr>
                <w:sz w:val="22"/>
                <w:szCs w:val="22"/>
              </w:rPr>
              <w:t xml:space="preserve">Дальнейшее развитие общих учебных умений, связанных с приемами самостоятельного приобретения знаний: использовать </w:t>
            </w:r>
            <w:proofErr w:type="gramStart"/>
            <w:r w:rsidRPr="00B63FCD">
              <w:rPr>
                <w:sz w:val="22"/>
                <w:szCs w:val="22"/>
              </w:rPr>
              <w:t>двуязычный</w:t>
            </w:r>
            <w:proofErr w:type="gramEnd"/>
            <w:r w:rsidRPr="00B63FCD">
              <w:rPr>
                <w:sz w:val="22"/>
                <w:szCs w:val="22"/>
              </w:rPr>
              <w:t xml:space="preserve"> и одноязычный словари и другую справочную литературу, ориентироваться в иноязычном письменном и </w:t>
            </w:r>
            <w:proofErr w:type="spellStart"/>
            <w:r w:rsidRPr="00B63FCD">
              <w:rPr>
                <w:sz w:val="22"/>
                <w:szCs w:val="22"/>
              </w:rPr>
              <w:t>аудиотексте</w:t>
            </w:r>
            <w:proofErr w:type="spellEnd"/>
            <w:r w:rsidRPr="00B63FCD">
              <w:rPr>
                <w:sz w:val="22"/>
                <w:szCs w:val="22"/>
              </w:rPr>
              <w:t>,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4F4AD0" w:rsidRPr="00B63FCD" w:rsidRDefault="004F4AD0" w:rsidP="004F4AD0">
            <w:r w:rsidRPr="00B63FCD">
              <w:rPr>
                <w:sz w:val="22"/>
                <w:szCs w:val="22"/>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tc>
      </w:tr>
      <w:tr w:rsidR="004F4AD0" w:rsidRPr="00570849" w:rsidTr="004F4AD0">
        <w:tc>
          <w:tcPr>
            <w:tcW w:w="567" w:type="dxa"/>
          </w:tcPr>
          <w:p w:rsidR="004F4AD0" w:rsidRPr="00D3474C" w:rsidRDefault="004F4AD0" w:rsidP="004F4AD0">
            <w:r w:rsidRPr="00D3474C">
              <w:lastRenderedPageBreak/>
              <w:t>4</w:t>
            </w:r>
          </w:p>
        </w:tc>
        <w:tc>
          <w:tcPr>
            <w:tcW w:w="1985" w:type="dxa"/>
          </w:tcPr>
          <w:p w:rsidR="004F4AD0" w:rsidRPr="00730035" w:rsidRDefault="004F4AD0" w:rsidP="004F4AD0">
            <w:r w:rsidRPr="00730035">
              <w:t>Математика</w:t>
            </w:r>
          </w:p>
        </w:tc>
        <w:tc>
          <w:tcPr>
            <w:tcW w:w="7230" w:type="dxa"/>
          </w:tcPr>
          <w:p w:rsidR="004F4AD0" w:rsidRPr="00B63FCD" w:rsidRDefault="004F4AD0" w:rsidP="004F4AD0">
            <w:pPr>
              <w:rPr>
                <w:sz w:val="22"/>
                <w:szCs w:val="22"/>
              </w:rPr>
            </w:pPr>
            <w:bookmarkStart w:id="99" w:name="sub_390021"/>
            <w:r w:rsidRPr="00B63FCD">
              <w:rPr>
                <w:sz w:val="22"/>
                <w:szCs w:val="22"/>
              </w:rPr>
              <w:t>Алгебра</w:t>
            </w:r>
          </w:p>
          <w:bookmarkEnd w:id="99"/>
          <w:p w:rsidR="004F4AD0" w:rsidRPr="00B63FCD" w:rsidRDefault="004F4AD0" w:rsidP="004F4AD0">
            <w:pPr>
              <w:rPr>
                <w:sz w:val="22"/>
                <w:szCs w:val="22"/>
              </w:rPr>
            </w:pPr>
          </w:p>
          <w:p w:rsidR="004F4AD0" w:rsidRPr="00B63FCD" w:rsidRDefault="004F4AD0" w:rsidP="004F4AD0">
            <w:pPr>
              <w:rPr>
                <w:sz w:val="22"/>
                <w:szCs w:val="22"/>
              </w:rPr>
            </w:pPr>
            <w:r w:rsidRPr="00B63FCD">
              <w:rPr>
                <w:sz w:val="22"/>
                <w:szCs w:val="22"/>
              </w:rPr>
              <w:t>Корни и степени. 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4F4AD0" w:rsidRPr="00B63FCD" w:rsidRDefault="004F4AD0" w:rsidP="004F4AD0">
            <w:pPr>
              <w:rPr>
                <w:sz w:val="22"/>
                <w:szCs w:val="22"/>
              </w:rPr>
            </w:pPr>
            <w:r w:rsidRPr="00B63FCD">
              <w:rPr>
                <w:sz w:val="22"/>
                <w:szCs w:val="22"/>
              </w:rP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4F4AD0" w:rsidRPr="00B63FCD" w:rsidRDefault="004F4AD0" w:rsidP="004F4AD0">
            <w:pPr>
              <w:rPr>
                <w:sz w:val="22"/>
                <w:szCs w:val="22"/>
              </w:rPr>
            </w:pPr>
            <w:r w:rsidRPr="00B63FCD">
              <w:rPr>
                <w:sz w:val="22"/>
                <w:szCs w:val="22"/>
              </w:rP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4F4AD0" w:rsidRPr="00B63FCD" w:rsidRDefault="004F4AD0" w:rsidP="004F4AD0">
            <w:pPr>
              <w:rPr>
                <w:sz w:val="22"/>
                <w:szCs w:val="22"/>
              </w:rPr>
            </w:pPr>
            <w:r w:rsidRPr="00B63FCD">
              <w:rPr>
                <w:sz w:val="22"/>
                <w:szCs w:val="22"/>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4F4AD0" w:rsidRPr="00B63FCD" w:rsidRDefault="004F4AD0" w:rsidP="004F4AD0">
            <w:pPr>
              <w:rPr>
                <w:sz w:val="22"/>
                <w:szCs w:val="22"/>
              </w:rPr>
            </w:pPr>
            <w:r w:rsidRPr="00B63FCD">
              <w:rPr>
                <w:sz w:val="22"/>
                <w:szCs w:val="22"/>
              </w:rPr>
              <w:t>Простейшие тригонометрические уравнения. Решения тригонометрических уравнений. Простейшие тригонометрические неравенства.</w:t>
            </w:r>
          </w:p>
          <w:p w:rsidR="004F4AD0" w:rsidRPr="00B63FCD" w:rsidRDefault="004F4AD0" w:rsidP="004F4AD0">
            <w:pPr>
              <w:rPr>
                <w:sz w:val="22"/>
                <w:szCs w:val="22"/>
              </w:rPr>
            </w:pPr>
            <w:r w:rsidRPr="00B63FCD">
              <w:rPr>
                <w:sz w:val="22"/>
                <w:szCs w:val="22"/>
              </w:rPr>
              <w:t>Арксинус, арккосинус, арктангенс числа.</w:t>
            </w:r>
          </w:p>
          <w:p w:rsidR="004F4AD0" w:rsidRPr="00B63FCD" w:rsidRDefault="004F4AD0" w:rsidP="004F4AD0">
            <w:pPr>
              <w:rPr>
                <w:sz w:val="22"/>
                <w:szCs w:val="22"/>
              </w:rPr>
            </w:pPr>
          </w:p>
          <w:p w:rsidR="004F4AD0" w:rsidRPr="00B63FCD" w:rsidRDefault="004F4AD0" w:rsidP="004F4AD0">
            <w:pPr>
              <w:rPr>
                <w:sz w:val="22"/>
                <w:szCs w:val="22"/>
              </w:rPr>
            </w:pPr>
            <w:bookmarkStart w:id="100" w:name="sub_390022"/>
            <w:r w:rsidRPr="00B63FCD">
              <w:rPr>
                <w:sz w:val="22"/>
                <w:szCs w:val="22"/>
              </w:rPr>
              <w:t>Функции</w:t>
            </w:r>
          </w:p>
          <w:bookmarkEnd w:id="100"/>
          <w:p w:rsidR="004F4AD0" w:rsidRPr="00B63FCD" w:rsidRDefault="004F4AD0" w:rsidP="004F4AD0">
            <w:pPr>
              <w:rPr>
                <w:sz w:val="22"/>
                <w:szCs w:val="22"/>
              </w:rPr>
            </w:pPr>
          </w:p>
          <w:p w:rsidR="004F4AD0" w:rsidRPr="00B63FCD" w:rsidRDefault="004F4AD0" w:rsidP="004F4AD0">
            <w:pPr>
              <w:rPr>
                <w:sz w:val="22"/>
                <w:szCs w:val="22"/>
              </w:rPr>
            </w:pPr>
            <w:r w:rsidRPr="00B63FCD">
              <w:rPr>
                <w:sz w:val="22"/>
                <w:szCs w:val="22"/>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w:t>
            </w:r>
            <w:r w:rsidRPr="00B63FCD">
              <w:rPr>
                <w:sz w:val="22"/>
                <w:szCs w:val="22"/>
              </w:rPr>
              <w:lastRenderedPageBreak/>
              <w:t>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4F4AD0" w:rsidRPr="00B63FCD" w:rsidRDefault="004F4AD0" w:rsidP="004F4AD0">
            <w:pPr>
              <w:rPr>
                <w:sz w:val="22"/>
                <w:szCs w:val="22"/>
              </w:rPr>
            </w:pPr>
            <w:r w:rsidRPr="00B63FCD">
              <w:rPr>
                <w:sz w:val="22"/>
                <w:szCs w:val="22"/>
              </w:rPr>
              <w:t>Обратная функция. Область определения и область значений обратной функции. График обратной функции.</w:t>
            </w:r>
          </w:p>
          <w:p w:rsidR="004F4AD0" w:rsidRPr="00B63FCD" w:rsidRDefault="004F4AD0" w:rsidP="004F4AD0">
            <w:pPr>
              <w:rPr>
                <w:sz w:val="22"/>
                <w:szCs w:val="22"/>
              </w:rPr>
            </w:pPr>
            <w:r w:rsidRPr="00B63FCD">
              <w:rPr>
                <w:sz w:val="22"/>
                <w:szCs w:val="22"/>
              </w:rPr>
              <w:t>Степенная функция с натуральным показателем, ее свойства и график.</w:t>
            </w:r>
          </w:p>
          <w:p w:rsidR="004F4AD0" w:rsidRPr="00B63FCD" w:rsidRDefault="004F4AD0" w:rsidP="004F4AD0">
            <w:pPr>
              <w:rPr>
                <w:sz w:val="22"/>
                <w:szCs w:val="22"/>
              </w:rPr>
            </w:pPr>
            <w:r w:rsidRPr="00B63FCD">
              <w:rPr>
                <w:sz w:val="22"/>
                <w:szCs w:val="22"/>
              </w:rPr>
              <w:t>Вертикальные и горизонтальные асимптоты графиков. Графики дробно-линейных функций.</w:t>
            </w:r>
          </w:p>
          <w:p w:rsidR="004F4AD0" w:rsidRPr="00B63FCD" w:rsidRDefault="004F4AD0" w:rsidP="004F4AD0">
            <w:pPr>
              <w:rPr>
                <w:sz w:val="22"/>
                <w:szCs w:val="22"/>
              </w:rPr>
            </w:pPr>
            <w:r w:rsidRPr="00B63FCD">
              <w:rPr>
                <w:sz w:val="22"/>
                <w:szCs w:val="22"/>
              </w:rPr>
              <w:t>Тригонометрические функции, их свойства и графики; периодичность, основной период.</w:t>
            </w:r>
          </w:p>
          <w:p w:rsidR="004F4AD0" w:rsidRPr="00B63FCD" w:rsidRDefault="004F4AD0" w:rsidP="004F4AD0">
            <w:pPr>
              <w:rPr>
                <w:sz w:val="22"/>
                <w:szCs w:val="22"/>
              </w:rPr>
            </w:pPr>
            <w:r w:rsidRPr="00B63FCD">
              <w:rPr>
                <w:sz w:val="22"/>
                <w:szCs w:val="22"/>
              </w:rPr>
              <w:t>Показательная функция (экспонента), ее свойства и график.</w:t>
            </w:r>
          </w:p>
          <w:p w:rsidR="004F4AD0" w:rsidRPr="00B63FCD" w:rsidRDefault="004F4AD0" w:rsidP="004F4AD0">
            <w:pPr>
              <w:rPr>
                <w:sz w:val="22"/>
                <w:szCs w:val="22"/>
              </w:rPr>
            </w:pPr>
            <w:r w:rsidRPr="00B63FCD">
              <w:rPr>
                <w:sz w:val="22"/>
                <w:szCs w:val="22"/>
              </w:rPr>
              <w:t>Логарифмическая функция, ее свойства и график.</w:t>
            </w:r>
          </w:p>
          <w:p w:rsidR="004F4AD0" w:rsidRPr="00B63FCD" w:rsidRDefault="004F4AD0" w:rsidP="004F4AD0">
            <w:pPr>
              <w:rPr>
                <w:sz w:val="22"/>
                <w:szCs w:val="22"/>
              </w:rPr>
            </w:pPr>
            <w:r w:rsidRPr="00B63FCD">
              <w:rPr>
                <w:sz w:val="22"/>
                <w:szCs w:val="22"/>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у = х, растяжение и сжатие вдоль осей координат.</w:t>
            </w:r>
          </w:p>
          <w:p w:rsidR="004F4AD0" w:rsidRPr="00B63FCD" w:rsidRDefault="004F4AD0" w:rsidP="004F4AD0">
            <w:pPr>
              <w:rPr>
                <w:sz w:val="22"/>
                <w:szCs w:val="22"/>
              </w:rPr>
            </w:pPr>
          </w:p>
          <w:p w:rsidR="004F4AD0" w:rsidRPr="00B63FCD" w:rsidRDefault="004F4AD0" w:rsidP="004F4AD0">
            <w:pPr>
              <w:rPr>
                <w:sz w:val="22"/>
                <w:szCs w:val="22"/>
              </w:rPr>
            </w:pPr>
            <w:bookmarkStart w:id="101" w:name="sub_390023"/>
            <w:r w:rsidRPr="00B63FCD">
              <w:rPr>
                <w:sz w:val="22"/>
                <w:szCs w:val="22"/>
              </w:rPr>
              <w:t>Начала математического анализа</w:t>
            </w:r>
          </w:p>
          <w:bookmarkEnd w:id="101"/>
          <w:p w:rsidR="004F4AD0" w:rsidRPr="00B63FCD" w:rsidRDefault="004F4AD0" w:rsidP="004F4AD0">
            <w:pPr>
              <w:rPr>
                <w:sz w:val="22"/>
                <w:szCs w:val="22"/>
              </w:rPr>
            </w:pPr>
          </w:p>
          <w:p w:rsidR="004F4AD0" w:rsidRPr="00B63FCD" w:rsidRDefault="004F4AD0" w:rsidP="004F4AD0">
            <w:pPr>
              <w:rPr>
                <w:sz w:val="22"/>
                <w:szCs w:val="22"/>
              </w:rPr>
            </w:pPr>
            <w:r w:rsidRPr="00B63FCD">
              <w:rPr>
                <w:sz w:val="22"/>
                <w:szCs w:val="22"/>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4F4AD0" w:rsidRPr="00B63FCD" w:rsidRDefault="004F4AD0" w:rsidP="004F4AD0">
            <w:pPr>
              <w:rPr>
                <w:sz w:val="22"/>
                <w:szCs w:val="22"/>
              </w:rPr>
            </w:pPr>
            <w:r w:rsidRPr="00B63FCD">
              <w:rPr>
                <w:sz w:val="22"/>
                <w:szCs w:val="22"/>
              </w:rPr>
              <w:t>Понятие о непрерывности функции.</w:t>
            </w:r>
          </w:p>
          <w:p w:rsidR="004F4AD0" w:rsidRPr="00B63FCD" w:rsidRDefault="004F4AD0" w:rsidP="004F4AD0">
            <w:pPr>
              <w:rPr>
                <w:sz w:val="22"/>
                <w:szCs w:val="22"/>
              </w:rPr>
            </w:pPr>
            <w:r w:rsidRPr="00B63FCD">
              <w:rPr>
                <w:sz w:val="22"/>
                <w:szCs w:val="22"/>
              </w:rPr>
              <w:t xml:space="preserve">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w:t>
            </w:r>
            <w:proofErr w:type="gramStart"/>
            <w:r w:rsidRPr="00B63FCD">
              <w:rPr>
                <w:sz w:val="22"/>
                <w:szCs w:val="22"/>
              </w:rPr>
              <w:t>с</w:t>
            </w:r>
            <w:proofErr w:type="gramEnd"/>
            <w:r w:rsidRPr="00B63FCD">
              <w:rPr>
                <w:sz w:val="22"/>
                <w:szCs w:val="22"/>
              </w:rPr>
              <w:t xml:space="preserve"> линейной.</w:t>
            </w:r>
          </w:p>
          <w:p w:rsidR="004F4AD0" w:rsidRPr="00B63FCD" w:rsidRDefault="004F4AD0" w:rsidP="004F4AD0">
            <w:pPr>
              <w:rPr>
                <w:sz w:val="22"/>
                <w:szCs w:val="22"/>
              </w:rPr>
            </w:pPr>
            <w:r w:rsidRPr="00B63FCD">
              <w:rPr>
                <w:sz w:val="22"/>
                <w:szCs w:val="22"/>
              </w:rPr>
              <w:t>Понятие об определенном интеграле как площади криволинейной трапеции. Первообразная. Формула Ньютона-Лейбница.</w:t>
            </w:r>
          </w:p>
          <w:p w:rsidR="004F4AD0" w:rsidRPr="00B63FCD" w:rsidRDefault="004F4AD0" w:rsidP="004F4AD0">
            <w:pPr>
              <w:rPr>
                <w:sz w:val="22"/>
                <w:szCs w:val="22"/>
              </w:rPr>
            </w:pPr>
            <w:r w:rsidRPr="00B63FCD">
              <w:rPr>
                <w:sz w:val="22"/>
                <w:szCs w:val="22"/>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4F4AD0" w:rsidRPr="00B63FCD" w:rsidRDefault="004F4AD0" w:rsidP="004F4AD0">
            <w:pPr>
              <w:rPr>
                <w:sz w:val="22"/>
                <w:szCs w:val="22"/>
              </w:rPr>
            </w:pPr>
          </w:p>
          <w:p w:rsidR="004F4AD0" w:rsidRPr="00B63FCD" w:rsidRDefault="004F4AD0" w:rsidP="004F4AD0">
            <w:pPr>
              <w:rPr>
                <w:sz w:val="22"/>
                <w:szCs w:val="22"/>
              </w:rPr>
            </w:pPr>
            <w:bookmarkStart w:id="102" w:name="sub_390024"/>
            <w:r w:rsidRPr="00B63FCD">
              <w:rPr>
                <w:sz w:val="22"/>
                <w:szCs w:val="22"/>
              </w:rPr>
              <w:t>Уравнения и неравенства</w:t>
            </w:r>
          </w:p>
          <w:bookmarkEnd w:id="102"/>
          <w:p w:rsidR="004F4AD0" w:rsidRPr="00B63FCD" w:rsidRDefault="004F4AD0" w:rsidP="004F4AD0">
            <w:pPr>
              <w:rPr>
                <w:sz w:val="22"/>
                <w:szCs w:val="22"/>
              </w:rPr>
            </w:pPr>
          </w:p>
          <w:p w:rsidR="004F4AD0" w:rsidRPr="00B63FCD" w:rsidRDefault="004F4AD0" w:rsidP="004F4AD0">
            <w:pPr>
              <w:rPr>
                <w:sz w:val="22"/>
                <w:szCs w:val="22"/>
              </w:rPr>
            </w:pPr>
            <w:r w:rsidRPr="00B63FCD">
              <w:rPr>
                <w:sz w:val="22"/>
                <w:szCs w:val="22"/>
              </w:rPr>
              <w:t>Решение рациональных, показательных, логарифмических уравнений и неравенств. Решение иррациональных уравнений.</w:t>
            </w:r>
          </w:p>
          <w:p w:rsidR="004F4AD0" w:rsidRPr="00B63FCD" w:rsidRDefault="004F4AD0" w:rsidP="004F4AD0">
            <w:pPr>
              <w:rPr>
                <w:sz w:val="22"/>
                <w:szCs w:val="22"/>
              </w:rPr>
            </w:pPr>
            <w:r w:rsidRPr="00B63FCD">
              <w:rPr>
                <w:sz w:val="22"/>
                <w:szCs w:val="22"/>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4F4AD0" w:rsidRPr="00B63FCD" w:rsidRDefault="004F4AD0" w:rsidP="004F4AD0">
            <w:pPr>
              <w:rPr>
                <w:sz w:val="22"/>
                <w:szCs w:val="22"/>
              </w:rPr>
            </w:pPr>
            <w:r w:rsidRPr="00B63FCD">
              <w:rPr>
                <w:sz w:val="22"/>
                <w:szCs w:val="22"/>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w:t>
            </w:r>
            <w:proofErr w:type="gramStart"/>
            <w:r w:rsidRPr="00B63FCD">
              <w:rPr>
                <w:sz w:val="22"/>
                <w:szCs w:val="22"/>
              </w:rPr>
              <w:t>ств с дв</w:t>
            </w:r>
            <w:proofErr w:type="gramEnd"/>
            <w:r w:rsidRPr="00B63FCD">
              <w:rPr>
                <w:sz w:val="22"/>
                <w:szCs w:val="22"/>
              </w:rPr>
              <w:t>умя переменными и их систем.</w:t>
            </w:r>
          </w:p>
          <w:p w:rsidR="004F4AD0" w:rsidRPr="00B63FCD" w:rsidRDefault="004F4AD0" w:rsidP="004F4AD0">
            <w:pPr>
              <w:rPr>
                <w:sz w:val="22"/>
                <w:szCs w:val="22"/>
              </w:rPr>
            </w:pPr>
            <w:r w:rsidRPr="00B63FCD">
              <w:rPr>
                <w:sz w:val="22"/>
                <w:szCs w:val="22"/>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4F4AD0" w:rsidRPr="00B63FCD" w:rsidRDefault="004F4AD0" w:rsidP="004F4AD0">
            <w:pPr>
              <w:rPr>
                <w:sz w:val="22"/>
                <w:szCs w:val="22"/>
              </w:rPr>
            </w:pPr>
          </w:p>
          <w:p w:rsidR="004F4AD0" w:rsidRPr="00B63FCD" w:rsidRDefault="004F4AD0" w:rsidP="004F4AD0">
            <w:pPr>
              <w:rPr>
                <w:sz w:val="22"/>
                <w:szCs w:val="22"/>
              </w:rPr>
            </w:pPr>
            <w:bookmarkStart w:id="103" w:name="sub_390025"/>
            <w:r w:rsidRPr="00B63FCD">
              <w:rPr>
                <w:sz w:val="22"/>
                <w:szCs w:val="22"/>
              </w:rPr>
              <w:t>Элементы комбинаторики, статистики и теории вероятностей</w:t>
            </w:r>
          </w:p>
          <w:bookmarkEnd w:id="103"/>
          <w:p w:rsidR="004F4AD0" w:rsidRPr="00B63FCD" w:rsidRDefault="004F4AD0" w:rsidP="004F4AD0">
            <w:pPr>
              <w:rPr>
                <w:sz w:val="22"/>
                <w:szCs w:val="22"/>
              </w:rPr>
            </w:pPr>
          </w:p>
          <w:p w:rsidR="004F4AD0" w:rsidRPr="00B63FCD" w:rsidRDefault="004F4AD0" w:rsidP="004F4AD0">
            <w:pPr>
              <w:rPr>
                <w:sz w:val="22"/>
                <w:szCs w:val="22"/>
              </w:rPr>
            </w:pPr>
            <w:r w:rsidRPr="00B63FCD">
              <w:rPr>
                <w:sz w:val="22"/>
                <w:szCs w:val="22"/>
              </w:rPr>
              <w:t>Табличное и графическое представление данных. Числовые характеристики рядов данных.</w:t>
            </w:r>
          </w:p>
          <w:p w:rsidR="004F4AD0" w:rsidRPr="00B63FCD" w:rsidRDefault="004F4AD0" w:rsidP="004F4AD0">
            <w:pPr>
              <w:rPr>
                <w:sz w:val="22"/>
                <w:szCs w:val="22"/>
              </w:rPr>
            </w:pPr>
            <w:r w:rsidRPr="00B63FCD">
              <w:rPr>
                <w:sz w:val="22"/>
                <w:szCs w:val="22"/>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4F4AD0" w:rsidRPr="00B63FCD" w:rsidRDefault="004F4AD0" w:rsidP="004F4AD0">
            <w:pPr>
              <w:rPr>
                <w:sz w:val="22"/>
                <w:szCs w:val="22"/>
              </w:rPr>
            </w:pPr>
            <w:r w:rsidRPr="00B63FCD">
              <w:rPr>
                <w:sz w:val="22"/>
                <w:szCs w:val="22"/>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4F4AD0" w:rsidRPr="00B63FCD" w:rsidRDefault="004F4AD0" w:rsidP="004F4AD0">
            <w:pPr>
              <w:rPr>
                <w:sz w:val="22"/>
                <w:szCs w:val="22"/>
              </w:rPr>
            </w:pPr>
          </w:p>
          <w:p w:rsidR="004F4AD0" w:rsidRPr="00B63FCD" w:rsidRDefault="004F4AD0" w:rsidP="004F4AD0">
            <w:pPr>
              <w:rPr>
                <w:sz w:val="22"/>
                <w:szCs w:val="22"/>
              </w:rPr>
            </w:pPr>
            <w:bookmarkStart w:id="104" w:name="sub_390026"/>
            <w:r w:rsidRPr="00B63FCD">
              <w:rPr>
                <w:sz w:val="22"/>
                <w:szCs w:val="22"/>
              </w:rPr>
              <w:t>Геометрия</w:t>
            </w:r>
          </w:p>
          <w:bookmarkEnd w:id="104"/>
          <w:p w:rsidR="004F4AD0" w:rsidRPr="00B63FCD" w:rsidRDefault="004F4AD0" w:rsidP="004F4AD0">
            <w:pPr>
              <w:rPr>
                <w:sz w:val="22"/>
                <w:szCs w:val="22"/>
              </w:rPr>
            </w:pPr>
          </w:p>
          <w:p w:rsidR="004F4AD0" w:rsidRPr="00B63FCD" w:rsidRDefault="004F4AD0" w:rsidP="004F4AD0">
            <w:pPr>
              <w:rPr>
                <w:sz w:val="22"/>
                <w:szCs w:val="22"/>
              </w:rPr>
            </w:pPr>
            <w:r w:rsidRPr="00B63FCD">
              <w:rPr>
                <w:sz w:val="22"/>
                <w:szCs w:val="22"/>
              </w:rPr>
              <w:t>Прямые и плоскости в пространстве. Основные понятия стереометрии (точка, прямая, плоскость, пространство).</w:t>
            </w:r>
          </w:p>
          <w:p w:rsidR="004F4AD0" w:rsidRPr="00B63FCD" w:rsidRDefault="004F4AD0" w:rsidP="004F4AD0">
            <w:pPr>
              <w:rPr>
                <w:sz w:val="22"/>
                <w:szCs w:val="22"/>
              </w:rPr>
            </w:pPr>
            <w:r w:rsidRPr="00B63FCD">
              <w:rPr>
                <w:sz w:val="22"/>
                <w:szCs w:val="22"/>
              </w:rPr>
              <w:t xml:space="preserve">Пересекающиеся, параллельные и скрещивающиеся прямые. Угол между </w:t>
            </w:r>
            <w:proofErr w:type="gramStart"/>
            <w:r w:rsidRPr="00B63FCD">
              <w:rPr>
                <w:sz w:val="22"/>
                <w:szCs w:val="22"/>
              </w:rPr>
              <w:t>прямыми</w:t>
            </w:r>
            <w:proofErr w:type="gramEnd"/>
            <w:r w:rsidRPr="00B63FCD">
              <w:rPr>
                <w:sz w:val="22"/>
                <w:szCs w:val="22"/>
              </w:rPr>
              <w:t xml:space="preserve"> в пространстве. Перпендикулярность </w:t>
            </w:r>
            <w:proofErr w:type="gramStart"/>
            <w:r w:rsidRPr="00B63FCD">
              <w:rPr>
                <w:sz w:val="22"/>
                <w:szCs w:val="22"/>
              </w:rPr>
              <w:t>прямых</w:t>
            </w:r>
            <w:proofErr w:type="gramEnd"/>
            <w:r w:rsidRPr="00B63FCD">
              <w:rPr>
                <w:sz w:val="22"/>
                <w:szCs w:val="22"/>
              </w:rPr>
              <w:t>.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4F4AD0" w:rsidRPr="00B63FCD" w:rsidRDefault="004F4AD0" w:rsidP="004F4AD0">
            <w:pPr>
              <w:rPr>
                <w:sz w:val="22"/>
                <w:szCs w:val="22"/>
              </w:rPr>
            </w:pPr>
            <w:r w:rsidRPr="00B63FCD">
              <w:rPr>
                <w:sz w:val="22"/>
                <w:szCs w:val="22"/>
              </w:rPr>
              <w:t>Параллельность плоскостей, перпендикулярность плоскостей, признаки и свойства. Двугранный угол, линейный угол двугранного угла.</w:t>
            </w:r>
          </w:p>
          <w:p w:rsidR="004F4AD0" w:rsidRPr="00B63FCD" w:rsidRDefault="004F4AD0" w:rsidP="004F4AD0">
            <w:pPr>
              <w:rPr>
                <w:sz w:val="22"/>
                <w:szCs w:val="22"/>
              </w:rPr>
            </w:pPr>
            <w:r w:rsidRPr="00B63FCD">
              <w:rPr>
                <w:sz w:val="22"/>
                <w:szCs w:val="22"/>
              </w:rPr>
              <w:t xml:space="preserve">Расстояния от точки до плоскости. Расстояние </w:t>
            </w:r>
            <w:proofErr w:type="gramStart"/>
            <w:r w:rsidRPr="00B63FCD">
              <w:rPr>
                <w:sz w:val="22"/>
                <w:szCs w:val="22"/>
              </w:rPr>
              <w:t>от</w:t>
            </w:r>
            <w:proofErr w:type="gramEnd"/>
            <w:r w:rsidRPr="00B63FCD">
              <w:rPr>
                <w:sz w:val="22"/>
                <w:szCs w:val="22"/>
              </w:rPr>
              <w:t xml:space="preserve"> прямой до плоскости. Расстояние между параллельными плоскостями. Расстояние между </w:t>
            </w:r>
            <w:proofErr w:type="gramStart"/>
            <w:r w:rsidRPr="00B63FCD">
              <w:rPr>
                <w:sz w:val="22"/>
                <w:szCs w:val="22"/>
              </w:rPr>
              <w:t>скрещивающимися</w:t>
            </w:r>
            <w:proofErr w:type="gramEnd"/>
            <w:r w:rsidRPr="00B63FCD">
              <w:rPr>
                <w:sz w:val="22"/>
                <w:szCs w:val="22"/>
              </w:rPr>
              <w:t xml:space="preserve"> прямыми.</w:t>
            </w:r>
          </w:p>
          <w:p w:rsidR="004F4AD0" w:rsidRPr="00B63FCD" w:rsidRDefault="004F4AD0" w:rsidP="004F4AD0">
            <w:pPr>
              <w:rPr>
                <w:sz w:val="22"/>
                <w:szCs w:val="22"/>
              </w:rPr>
            </w:pPr>
            <w:r w:rsidRPr="00B63FCD">
              <w:rPr>
                <w:sz w:val="22"/>
                <w:szCs w:val="22"/>
              </w:rPr>
              <w:t>Параллельное проектирование. Площадь ортогональной проекции многоугольника. Изображение пространственных фигур.</w:t>
            </w:r>
          </w:p>
          <w:p w:rsidR="004F4AD0" w:rsidRPr="00B63FCD" w:rsidRDefault="004F4AD0" w:rsidP="004F4AD0">
            <w:pPr>
              <w:rPr>
                <w:sz w:val="22"/>
                <w:szCs w:val="22"/>
              </w:rPr>
            </w:pPr>
            <w:r w:rsidRPr="00B63FCD">
              <w:rPr>
                <w:sz w:val="22"/>
                <w:szCs w:val="22"/>
              </w:rPr>
              <w:t>Многогранники. Вершины, ребра, грани многогранника. Развертка. Многогранные углы. Выпуклые многогранники. Теорема Эйлера.</w:t>
            </w:r>
          </w:p>
          <w:p w:rsidR="004F4AD0" w:rsidRPr="00B63FCD" w:rsidRDefault="004F4AD0" w:rsidP="004F4AD0">
            <w:pPr>
              <w:rPr>
                <w:sz w:val="22"/>
                <w:szCs w:val="22"/>
              </w:rPr>
            </w:pPr>
            <w:r w:rsidRPr="00B63FCD">
              <w:rPr>
                <w:sz w:val="22"/>
                <w:szCs w:val="22"/>
              </w:rPr>
              <w:t>Призма, ее основания, боковые ребра, высота, боковая поверхность. Прямая и наклонная призма. Правильная призма. Параллелепипед. Куб.</w:t>
            </w:r>
          </w:p>
          <w:p w:rsidR="004F4AD0" w:rsidRPr="00B63FCD" w:rsidRDefault="004F4AD0" w:rsidP="004F4AD0">
            <w:pPr>
              <w:rPr>
                <w:sz w:val="22"/>
                <w:szCs w:val="22"/>
              </w:rPr>
            </w:pPr>
            <w:r w:rsidRPr="00B63FCD">
              <w:rPr>
                <w:sz w:val="22"/>
                <w:szCs w:val="22"/>
              </w:rPr>
              <w:t>Пирамида, ее основание, боковые ребра, высота, боковая поверхность. Треугольная пирамида. Правильная пирамида. Усеченная пирамида.</w:t>
            </w:r>
          </w:p>
          <w:p w:rsidR="004F4AD0" w:rsidRPr="00B63FCD" w:rsidRDefault="004F4AD0" w:rsidP="004F4AD0">
            <w:pPr>
              <w:rPr>
                <w:sz w:val="22"/>
                <w:szCs w:val="22"/>
              </w:rPr>
            </w:pPr>
            <w:r w:rsidRPr="00B63FCD">
              <w:rPr>
                <w:sz w:val="22"/>
                <w:szCs w:val="22"/>
              </w:rPr>
              <w:t>Симметрии в кубе, в параллелепипеде, в призме и пирамиде. Понятие о симметрии в пространстве (</w:t>
            </w:r>
            <w:proofErr w:type="gramStart"/>
            <w:r w:rsidRPr="00B63FCD">
              <w:rPr>
                <w:sz w:val="22"/>
                <w:szCs w:val="22"/>
              </w:rPr>
              <w:t>центральная</w:t>
            </w:r>
            <w:proofErr w:type="gramEnd"/>
            <w:r w:rsidRPr="00B63FCD">
              <w:rPr>
                <w:sz w:val="22"/>
                <w:szCs w:val="22"/>
              </w:rPr>
              <w:t>, осевая, зеркальная). Примеры симметрии в окружающем мире.</w:t>
            </w:r>
          </w:p>
          <w:p w:rsidR="004F4AD0" w:rsidRPr="00B63FCD" w:rsidRDefault="004F4AD0" w:rsidP="004F4AD0">
            <w:pPr>
              <w:rPr>
                <w:sz w:val="22"/>
                <w:szCs w:val="22"/>
              </w:rPr>
            </w:pPr>
            <w:r w:rsidRPr="00B63FCD">
              <w:rPr>
                <w:sz w:val="22"/>
                <w:szCs w:val="22"/>
              </w:rPr>
              <w:t>Сечения куба, призмы, пирамиды.</w:t>
            </w:r>
          </w:p>
          <w:p w:rsidR="004F4AD0" w:rsidRPr="00B63FCD" w:rsidRDefault="004F4AD0" w:rsidP="004F4AD0">
            <w:pPr>
              <w:rPr>
                <w:sz w:val="22"/>
                <w:szCs w:val="22"/>
              </w:rPr>
            </w:pPr>
            <w:r w:rsidRPr="00B63FCD">
              <w:rPr>
                <w:sz w:val="22"/>
                <w:szCs w:val="22"/>
              </w:rPr>
              <w:t>Представление о правильных многогранниках (тетраэдр, куб, октаэдр, додекаэдр и икосаэдр).</w:t>
            </w:r>
          </w:p>
          <w:p w:rsidR="004F4AD0" w:rsidRPr="00B63FCD" w:rsidRDefault="004F4AD0" w:rsidP="004F4AD0">
            <w:pPr>
              <w:rPr>
                <w:sz w:val="22"/>
                <w:szCs w:val="22"/>
              </w:rPr>
            </w:pPr>
            <w:r w:rsidRPr="00B63FCD">
              <w:rPr>
                <w:sz w:val="22"/>
                <w:szCs w:val="22"/>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4F4AD0" w:rsidRPr="00B63FCD" w:rsidRDefault="004F4AD0" w:rsidP="004F4AD0">
            <w:pPr>
              <w:rPr>
                <w:sz w:val="22"/>
                <w:szCs w:val="22"/>
              </w:rPr>
            </w:pPr>
            <w:r w:rsidRPr="00B63FCD">
              <w:rPr>
                <w:sz w:val="22"/>
                <w:szCs w:val="22"/>
              </w:rPr>
              <w:t>Шар и сфера, их сечения, касательная плоскость к сфере.</w:t>
            </w:r>
          </w:p>
          <w:p w:rsidR="004F4AD0" w:rsidRPr="00B63FCD" w:rsidRDefault="004F4AD0" w:rsidP="004F4AD0">
            <w:pPr>
              <w:rPr>
                <w:sz w:val="22"/>
                <w:szCs w:val="22"/>
              </w:rPr>
            </w:pPr>
            <w:r w:rsidRPr="00B63FCD">
              <w:rPr>
                <w:sz w:val="22"/>
                <w:szCs w:val="22"/>
              </w:rPr>
              <w:t>Объемы тел и площади их поверхностей. Понятие об объеме тела. Отношение объемов подобных тел.</w:t>
            </w:r>
          </w:p>
          <w:p w:rsidR="004F4AD0" w:rsidRPr="00B63FCD" w:rsidRDefault="004F4AD0" w:rsidP="004F4AD0">
            <w:pPr>
              <w:rPr>
                <w:sz w:val="22"/>
                <w:szCs w:val="22"/>
              </w:rPr>
            </w:pPr>
            <w:r w:rsidRPr="00B63FCD">
              <w:rPr>
                <w:sz w:val="22"/>
                <w:szCs w:val="22"/>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4F4AD0" w:rsidRPr="00B63FCD" w:rsidRDefault="004F4AD0" w:rsidP="004F4AD0">
            <w:pPr>
              <w:rPr>
                <w:sz w:val="22"/>
                <w:szCs w:val="22"/>
              </w:rPr>
            </w:pPr>
            <w:r w:rsidRPr="00B63FCD">
              <w:rPr>
                <w:sz w:val="22"/>
                <w:szCs w:val="22"/>
              </w:rPr>
              <w:t xml:space="preserve">Координаты и векторы. Декартовы координаты в пространстве. Формула </w:t>
            </w:r>
            <w:r w:rsidRPr="00B63FCD">
              <w:rPr>
                <w:sz w:val="22"/>
                <w:szCs w:val="22"/>
              </w:rPr>
              <w:lastRenderedPageBreak/>
              <w:t>расстояния между двумя точками. Уравнения сферы и плоскости. Формула расстояния от точки до плоскости.</w:t>
            </w:r>
          </w:p>
          <w:p w:rsidR="004F4AD0" w:rsidRPr="00570849" w:rsidRDefault="004F4AD0" w:rsidP="004F4AD0">
            <w:r w:rsidRPr="00B63FCD">
              <w:rPr>
                <w:sz w:val="22"/>
                <w:szCs w:val="22"/>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tc>
      </w:tr>
      <w:tr w:rsidR="004F4AD0" w:rsidRPr="00570849" w:rsidTr="004F4AD0">
        <w:tc>
          <w:tcPr>
            <w:tcW w:w="567" w:type="dxa"/>
          </w:tcPr>
          <w:p w:rsidR="004F4AD0" w:rsidRPr="00D3474C" w:rsidRDefault="004F4AD0" w:rsidP="004F4AD0">
            <w:r w:rsidRPr="00D3474C">
              <w:lastRenderedPageBreak/>
              <w:t>5</w:t>
            </w:r>
          </w:p>
        </w:tc>
        <w:tc>
          <w:tcPr>
            <w:tcW w:w="1985" w:type="dxa"/>
          </w:tcPr>
          <w:p w:rsidR="004F4AD0" w:rsidRPr="00730035" w:rsidRDefault="004F4AD0" w:rsidP="004F4AD0">
            <w:r w:rsidRPr="00730035">
              <w:t>Информатика и ИКТ</w:t>
            </w:r>
          </w:p>
        </w:tc>
        <w:tc>
          <w:tcPr>
            <w:tcW w:w="7230" w:type="dxa"/>
          </w:tcPr>
          <w:p w:rsidR="004F4AD0" w:rsidRPr="00647142" w:rsidRDefault="004F4AD0" w:rsidP="004F4AD0">
            <w:pPr>
              <w:rPr>
                <w:sz w:val="22"/>
                <w:szCs w:val="22"/>
              </w:rPr>
            </w:pPr>
            <w:bookmarkStart w:id="105" w:name="sub_3110021"/>
            <w:r w:rsidRPr="00647142">
              <w:rPr>
                <w:sz w:val="22"/>
                <w:szCs w:val="22"/>
              </w:rPr>
              <w:t>Базовые понятия информатики и информационных технологий</w:t>
            </w:r>
          </w:p>
          <w:bookmarkEnd w:id="105"/>
          <w:p w:rsidR="004F4AD0" w:rsidRPr="00647142" w:rsidRDefault="004F4AD0" w:rsidP="004F4AD0">
            <w:pPr>
              <w:rPr>
                <w:sz w:val="22"/>
                <w:szCs w:val="22"/>
              </w:rPr>
            </w:pPr>
          </w:p>
          <w:p w:rsidR="004F4AD0" w:rsidRPr="00647142" w:rsidRDefault="004F4AD0" w:rsidP="004F4AD0">
            <w:pPr>
              <w:rPr>
                <w:sz w:val="22"/>
                <w:szCs w:val="22"/>
              </w:rPr>
            </w:pPr>
            <w:bookmarkStart w:id="106" w:name="sub_31100211"/>
            <w:r w:rsidRPr="00647142">
              <w:rPr>
                <w:sz w:val="22"/>
                <w:szCs w:val="22"/>
              </w:rPr>
              <w:t>Информация и информационные процессы</w:t>
            </w:r>
          </w:p>
          <w:bookmarkEnd w:id="106"/>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4F4AD0" w:rsidRPr="00647142" w:rsidRDefault="004F4AD0" w:rsidP="004F4AD0">
            <w:pPr>
              <w:rPr>
                <w:sz w:val="22"/>
                <w:szCs w:val="22"/>
              </w:rPr>
            </w:pPr>
            <w:r w:rsidRPr="00647142">
              <w:rPr>
                <w:sz w:val="22"/>
                <w:szCs w:val="22"/>
              </w:rPr>
              <w:t>Поиск и систематизация информации. Хранение информации; выбор способа хранения информации.</w:t>
            </w:r>
          </w:p>
          <w:p w:rsidR="004F4AD0" w:rsidRPr="00647142" w:rsidRDefault="004F4AD0" w:rsidP="004F4AD0">
            <w:pPr>
              <w:rPr>
                <w:sz w:val="22"/>
                <w:szCs w:val="22"/>
              </w:rPr>
            </w:pPr>
            <w:r w:rsidRPr="00647142">
              <w:rPr>
                <w:sz w:val="22"/>
                <w:szCs w:val="22"/>
              </w:rPr>
              <w:t>Передача информации в социальных, биологических и технических системах.</w:t>
            </w:r>
          </w:p>
          <w:p w:rsidR="004F4AD0" w:rsidRPr="00647142" w:rsidRDefault="004F4AD0" w:rsidP="004F4AD0">
            <w:pPr>
              <w:rPr>
                <w:sz w:val="22"/>
                <w:szCs w:val="22"/>
              </w:rPr>
            </w:pPr>
            <w:r w:rsidRPr="00647142">
              <w:rPr>
                <w:sz w:val="22"/>
                <w:szCs w:val="22"/>
              </w:rPr>
              <w:t>Преобразование информации на основе формальных правил. Алгоритмизация как необходимое условие его автоматизации.</w:t>
            </w:r>
          </w:p>
          <w:p w:rsidR="004F4AD0" w:rsidRPr="00647142" w:rsidRDefault="004F4AD0" w:rsidP="004F4AD0">
            <w:pPr>
              <w:rPr>
                <w:sz w:val="22"/>
                <w:szCs w:val="22"/>
              </w:rPr>
            </w:pPr>
            <w:r w:rsidRPr="00647142">
              <w:rPr>
                <w:sz w:val="22"/>
                <w:szCs w:val="22"/>
              </w:rPr>
              <w:t>Особенности запоминания, обработки и передачи информации человеком. Организация личной информационной среды. Защита информации.</w:t>
            </w:r>
          </w:p>
          <w:p w:rsidR="004F4AD0" w:rsidRPr="00647142" w:rsidRDefault="004F4AD0" w:rsidP="004F4AD0">
            <w:pPr>
              <w:rPr>
                <w:sz w:val="22"/>
                <w:szCs w:val="22"/>
              </w:rPr>
            </w:pPr>
            <w:r w:rsidRPr="00647142">
              <w:rPr>
                <w:sz w:val="22"/>
                <w:szCs w:val="22"/>
              </w:rPr>
              <w:t>Использование основных методов информатики и средств ИКТ при анализе процессов в обществе, природе и технике.</w:t>
            </w:r>
          </w:p>
          <w:p w:rsidR="004F4AD0" w:rsidRPr="00647142" w:rsidRDefault="004F4AD0" w:rsidP="004F4AD0">
            <w:pPr>
              <w:rPr>
                <w:sz w:val="22"/>
                <w:szCs w:val="22"/>
              </w:rPr>
            </w:pPr>
          </w:p>
          <w:p w:rsidR="004F4AD0" w:rsidRPr="00647142" w:rsidRDefault="004F4AD0" w:rsidP="004F4AD0">
            <w:pPr>
              <w:rPr>
                <w:sz w:val="22"/>
                <w:szCs w:val="22"/>
              </w:rPr>
            </w:pPr>
            <w:bookmarkStart w:id="107" w:name="sub_31100212"/>
            <w:r w:rsidRPr="00647142">
              <w:rPr>
                <w:sz w:val="22"/>
                <w:szCs w:val="22"/>
              </w:rPr>
              <w:t>Информационные модели и системы</w:t>
            </w:r>
          </w:p>
          <w:bookmarkEnd w:id="107"/>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Информационные (нематериальные) модели. Использование информационных моделей в учебной и познавательной деятельности.</w:t>
            </w:r>
          </w:p>
          <w:p w:rsidR="004F4AD0" w:rsidRPr="00647142" w:rsidRDefault="004F4AD0" w:rsidP="004F4AD0">
            <w:pPr>
              <w:rPr>
                <w:sz w:val="22"/>
                <w:szCs w:val="22"/>
              </w:rPr>
            </w:pPr>
            <w:r w:rsidRPr="00647142">
              <w:rPr>
                <w:sz w:val="22"/>
                <w:szCs w:val="22"/>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4F4AD0" w:rsidRPr="00647142" w:rsidRDefault="004F4AD0" w:rsidP="004F4AD0">
            <w:pPr>
              <w:rPr>
                <w:sz w:val="22"/>
                <w:szCs w:val="22"/>
              </w:rPr>
            </w:pPr>
            <w:r w:rsidRPr="00647142">
              <w:rPr>
                <w:sz w:val="22"/>
                <w:szCs w:val="22"/>
              </w:rPr>
              <w:t>Оценка адекватности модели объекту и целям моделирования (на примерах задач различных предметных областей).</w:t>
            </w:r>
          </w:p>
          <w:p w:rsidR="004F4AD0" w:rsidRPr="00647142" w:rsidRDefault="004F4AD0" w:rsidP="004F4AD0">
            <w:pPr>
              <w:rPr>
                <w:sz w:val="22"/>
                <w:szCs w:val="22"/>
              </w:rPr>
            </w:pPr>
          </w:p>
          <w:p w:rsidR="004F4AD0" w:rsidRPr="00647142" w:rsidRDefault="004F4AD0" w:rsidP="004F4AD0">
            <w:pPr>
              <w:rPr>
                <w:sz w:val="22"/>
                <w:szCs w:val="22"/>
              </w:rPr>
            </w:pPr>
            <w:bookmarkStart w:id="108" w:name="sub_3110022"/>
            <w:r w:rsidRPr="00647142">
              <w:rPr>
                <w:sz w:val="22"/>
                <w:szCs w:val="22"/>
              </w:rPr>
              <w:t>Компьютер как средство автоматизации информационных процессов</w:t>
            </w:r>
          </w:p>
          <w:bookmarkEnd w:id="108"/>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Аппаратное и программное обеспечение компьютера. Архитектуры современных компьютеров. Многообразие операционных систем.</w:t>
            </w:r>
          </w:p>
          <w:p w:rsidR="004F4AD0" w:rsidRPr="00647142" w:rsidRDefault="004F4AD0" w:rsidP="004F4AD0">
            <w:pPr>
              <w:rPr>
                <w:sz w:val="22"/>
                <w:szCs w:val="22"/>
              </w:rPr>
            </w:pPr>
            <w:r w:rsidRPr="00647142">
              <w:rPr>
                <w:sz w:val="22"/>
                <w:szCs w:val="22"/>
              </w:rPr>
              <w:t>Выбор конфигурации компьютера в зависимости от решаемой задачи.</w:t>
            </w:r>
          </w:p>
          <w:p w:rsidR="004F4AD0" w:rsidRPr="00647142" w:rsidRDefault="004F4AD0" w:rsidP="004F4AD0">
            <w:pPr>
              <w:rPr>
                <w:sz w:val="22"/>
                <w:szCs w:val="22"/>
              </w:rPr>
            </w:pPr>
            <w:r w:rsidRPr="00647142">
              <w:rPr>
                <w:sz w:val="22"/>
                <w:szCs w:val="22"/>
              </w:rPr>
              <w:t>Программные средства создания информационных объектов, организация личного информационного пространства, защиты информации.</w:t>
            </w:r>
          </w:p>
          <w:p w:rsidR="004F4AD0" w:rsidRPr="00647142" w:rsidRDefault="004F4AD0" w:rsidP="004F4AD0">
            <w:pPr>
              <w:rPr>
                <w:sz w:val="22"/>
                <w:szCs w:val="22"/>
              </w:rPr>
            </w:pPr>
            <w:r w:rsidRPr="00647142">
              <w:rPr>
                <w:sz w:val="22"/>
                <w:szCs w:val="22"/>
              </w:rPr>
              <w:t>Программные и аппаратные средства в различных видах профессиональной деятельности.</w:t>
            </w:r>
          </w:p>
          <w:p w:rsidR="004F4AD0" w:rsidRPr="00647142" w:rsidRDefault="004F4AD0" w:rsidP="004F4AD0">
            <w:pPr>
              <w:rPr>
                <w:sz w:val="22"/>
                <w:szCs w:val="22"/>
              </w:rPr>
            </w:pPr>
          </w:p>
          <w:p w:rsidR="004F4AD0" w:rsidRPr="00647142" w:rsidRDefault="004F4AD0" w:rsidP="004F4AD0">
            <w:pPr>
              <w:rPr>
                <w:sz w:val="22"/>
                <w:szCs w:val="22"/>
              </w:rPr>
            </w:pPr>
            <w:bookmarkStart w:id="109" w:name="sub_3110023"/>
            <w:r w:rsidRPr="00647142">
              <w:rPr>
                <w:sz w:val="22"/>
                <w:szCs w:val="22"/>
              </w:rPr>
              <w:t>Средства и технологии создания и преобразования информационных объектов</w:t>
            </w:r>
          </w:p>
          <w:bookmarkEnd w:id="109"/>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 xml:space="preserve">Текст как информационный объект. Автоматизированные средства и технологии организации текста. Основные приемы преобразования </w:t>
            </w:r>
            <w:r w:rsidRPr="00647142">
              <w:rPr>
                <w:sz w:val="22"/>
                <w:szCs w:val="22"/>
              </w:rPr>
              <w:lastRenderedPageBreak/>
              <w:t>текстов. Гипертекстовое представление информации.</w:t>
            </w:r>
          </w:p>
          <w:p w:rsidR="004F4AD0" w:rsidRPr="00647142" w:rsidRDefault="004F4AD0" w:rsidP="004F4AD0">
            <w:pPr>
              <w:rPr>
                <w:sz w:val="22"/>
                <w:szCs w:val="22"/>
              </w:rPr>
            </w:pPr>
            <w:r w:rsidRPr="00647142">
              <w:rPr>
                <w:sz w:val="22"/>
                <w:szCs w:val="22"/>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4F4AD0" w:rsidRPr="00647142" w:rsidRDefault="004F4AD0" w:rsidP="004F4AD0">
            <w:pPr>
              <w:rPr>
                <w:sz w:val="22"/>
                <w:szCs w:val="22"/>
              </w:rPr>
            </w:pPr>
            <w:r w:rsidRPr="00647142">
              <w:rPr>
                <w:sz w:val="22"/>
                <w:szCs w:val="22"/>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4F4AD0" w:rsidRPr="00647142" w:rsidRDefault="004F4AD0" w:rsidP="004F4AD0">
            <w:pPr>
              <w:rPr>
                <w:sz w:val="22"/>
                <w:szCs w:val="22"/>
              </w:rPr>
            </w:pPr>
            <w:r w:rsidRPr="00647142">
              <w:rPr>
                <w:sz w:val="22"/>
                <w:szCs w:val="22"/>
              </w:rPr>
              <w:t>Базы данных. Системы управления базами данных. Создание, ведение и использование баз данных при решении учебных и практических задач.</w:t>
            </w:r>
          </w:p>
          <w:p w:rsidR="004F4AD0" w:rsidRPr="00647142" w:rsidRDefault="004F4AD0" w:rsidP="004F4AD0">
            <w:pPr>
              <w:rPr>
                <w:sz w:val="22"/>
                <w:szCs w:val="22"/>
              </w:rPr>
            </w:pPr>
          </w:p>
          <w:p w:rsidR="004F4AD0" w:rsidRPr="00647142" w:rsidRDefault="004F4AD0" w:rsidP="004F4AD0">
            <w:pPr>
              <w:rPr>
                <w:sz w:val="22"/>
                <w:szCs w:val="22"/>
              </w:rPr>
            </w:pPr>
            <w:bookmarkStart w:id="110" w:name="sub_3110024"/>
            <w:r w:rsidRPr="00647142">
              <w:rPr>
                <w:sz w:val="22"/>
                <w:szCs w:val="22"/>
              </w:rPr>
              <w:t>Средства и технологии обмена информацией с помощью компьютерных сетей (сетевые технологии)</w:t>
            </w:r>
          </w:p>
          <w:bookmarkEnd w:id="110"/>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4F4AD0" w:rsidRPr="00647142" w:rsidRDefault="004F4AD0" w:rsidP="004F4AD0">
            <w:pPr>
              <w:rPr>
                <w:sz w:val="22"/>
                <w:szCs w:val="22"/>
              </w:rPr>
            </w:pPr>
          </w:p>
          <w:p w:rsidR="004F4AD0" w:rsidRPr="00647142" w:rsidRDefault="004F4AD0" w:rsidP="004F4AD0">
            <w:pPr>
              <w:rPr>
                <w:sz w:val="22"/>
                <w:szCs w:val="22"/>
              </w:rPr>
            </w:pPr>
            <w:bookmarkStart w:id="111" w:name="sub_3110025"/>
            <w:r w:rsidRPr="00647142">
              <w:rPr>
                <w:sz w:val="22"/>
                <w:szCs w:val="22"/>
              </w:rPr>
              <w:t>Основы социальной информатики</w:t>
            </w:r>
          </w:p>
          <w:bookmarkEnd w:id="111"/>
          <w:p w:rsidR="004F4AD0" w:rsidRPr="00647142" w:rsidRDefault="004F4AD0" w:rsidP="004F4AD0">
            <w:pPr>
              <w:rPr>
                <w:sz w:val="22"/>
                <w:szCs w:val="22"/>
              </w:rPr>
            </w:pPr>
          </w:p>
          <w:p w:rsidR="004F4AD0" w:rsidRPr="00570849" w:rsidRDefault="004F4AD0" w:rsidP="004F4AD0">
            <w:r w:rsidRPr="00647142">
              <w:rPr>
                <w:sz w:val="22"/>
                <w:szCs w:val="22"/>
              </w:rPr>
              <w:t>Основные этапы становления информационного общества. Этические и правовые нормы информационной деятельности человека.</w:t>
            </w:r>
          </w:p>
        </w:tc>
      </w:tr>
      <w:tr w:rsidR="004F4AD0" w:rsidRPr="00570849" w:rsidTr="004F4AD0">
        <w:tc>
          <w:tcPr>
            <w:tcW w:w="567" w:type="dxa"/>
          </w:tcPr>
          <w:p w:rsidR="004F4AD0" w:rsidRPr="00D3474C" w:rsidRDefault="004F4AD0" w:rsidP="004F4AD0">
            <w:r w:rsidRPr="00D3474C">
              <w:lastRenderedPageBreak/>
              <w:t>6</w:t>
            </w:r>
          </w:p>
        </w:tc>
        <w:tc>
          <w:tcPr>
            <w:tcW w:w="1985" w:type="dxa"/>
          </w:tcPr>
          <w:p w:rsidR="004F4AD0" w:rsidRPr="00730035" w:rsidRDefault="004F4AD0" w:rsidP="004F4AD0">
            <w:r w:rsidRPr="00730035">
              <w:t>История</w:t>
            </w:r>
          </w:p>
        </w:tc>
        <w:tc>
          <w:tcPr>
            <w:tcW w:w="7230" w:type="dxa"/>
          </w:tcPr>
          <w:p w:rsidR="004F4AD0" w:rsidRPr="00647142" w:rsidRDefault="004F4AD0" w:rsidP="004F4AD0">
            <w:pPr>
              <w:rPr>
                <w:sz w:val="22"/>
                <w:szCs w:val="22"/>
              </w:rPr>
            </w:pPr>
            <w:r w:rsidRPr="00647142">
              <w:rPr>
                <w:sz w:val="22"/>
                <w:szCs w:val="22"/>
              </w:rPr>
              <w:t>История как наука</w:t>
            </w:r>
          </w:p>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История в системе гуманитарных наук. Основные концепции исторического развития человечества.</w:t>
            </w:r>
          </w:p>
          <w:p w:rsidR="004F4AD0" w:rsidRPr="00647142" w:rsidRDefault="004F4AD0" w:rsidP="004F4AD0">
            <w:pPr>
              <w:rPr>
                <w:sz w:val="22"/>
                <w:szCs w:val="22"/>
              </w:rPr>
            </w:pPr>
            <w:bookmarkStart w:id="112" w:name="sub_335003023"/>
            <w:r w:rsidRPr="00647142">
              <w:rPr>
                <w:sz w:val="22"/>
                <w:szCs w:val="22"/>
              </w:rPr>
              <w:t>Проблема достоверности и фальсификации исторических знаний.</w:t>
            </w:r>
          </w:p>
          <w:p w:rsidR="004F4AD0" w:rsidRPr="00647142" w:rsidRDefault="004F4AD0" w:rsidP="004F4AD0">
            <w:pPr>
              <w:rPr>
                <w:sz w:val="22"/>
                <w:szCs w:val="22"/>
              </w:rPr>
            </w:pPr>
            <w:bookmarkStart w:id="113" w:name="sub_3130022"/>
            <w:bookmarkEnd w:id="112"/>
          </w:p>
          <w:p w:rsidR="004F4AD0" w:rsidRPr="00647142" w:rsidRDefault="004F4AD0" w:rsidP="004F4AD0">
            <w:pPr>
              <w:rPr>
                <w:sz w:val="22"/>
                <w:szCs w:val="22"/>
              </w:rPr>
            </w:pPr>
            <w:r w:rsidRPr="00647142">
              <w:rPr>
                <w:sz w:val="22"/>
                <w:szCs w:val="22"/>
              </w:rPr>
              <w:t>Всеобщая история</w:t>
            </w:r>
          </w:p>
          <w:bookmarkEnd w:id="113"/>
          <w:p w:rsidR="004F4AD0" w:rsidRPr="00647142" w:rsidRDefault="004F4AD0" w:rsidP="004F4AD0">
            <w:pPr>
              <w:rPr>
                <w:sz w:val="22"/>
                <w:szCs w:val="22"/>
              </w:rPr>
            </w:pPr>
          </w:p>
          <w:p w:rsidR="004F4AD0" w:rsidRPr="00647142" w:rsidRDefault="004F4AD0" w:rsidP="004F4AD0">
            <w:pPr>
              <w:rPr>
                <w:sz w:val="22"/>
                <w:szCs w:val="22"/>
              </w:rPr>
            </w:pPr>
            <w:bookmarkStart w:id="114" w:name="sub_31300221"/>
            <w:r w:rsidRPr="00647142">
              <w:rPr>
                <w:sz w:val="22"/>
                <w:szCs w:val="22"/>
              </w:rPr>
              <w:t>Древнейшая стадия истории человечества</w:t>
            </w:r>
          </w:p>
          <w:bookmarkEnd w:id="114"/>
          <w:p w:rsidR="004F4AD0" w:rsidRPr="00647142" w:rsidRDefault="004F4AD0" w:rsidP="004F4AD0">
            <w:pPr>
              <w:rPr>
                <w:sz w:val="22"/>
                <w:szCs w:val="22"/>
              </w:rPr>
            </w:pPr>
          </w:p>
          <w:p w:rsidR="004F4AD0" w:rsidRPr="00647142" w:rsidRDefault="004F4AD0" w:rsidP="004F4AD0">
            <w:pPr>
              <w:rPr>
                <w:sz w:val="22"/>
                <w:szCs w:val="22"/>
              </w:rPr>
            </w:pPr>
            <w:proofErr w:type="gramStart"/>
            <w:r w:rsidRPr="00647142">
              <w:rPr>
                <w:sz w:val="22"/>
                <w:szCs w:val="22"/>
              </w:rPr>
              <w:t>Природное</w:t>
            </w:r>
            <w:proofErr w:type="gramEnd"/>
            <w:r w:rsidRPr="00647142">
              <w:rPr>
                <w:sz w:val="22"/>
                <w:szCs w:val="22"/>
              </w:rPr>
              <w:t xml:space="preserve">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4F4AD0" w:rsidRPr="00647142" w:rsidRDefault="004F4AD0" w:rsidP="004F4AD0">
            <w:pPr>
              <w:rPr>
                <w:sz w:val="22"/>
                <w:szCs w:val="22"/>
              </w:rPr>
            </w:pPr>
          </w:p>
          <w:p w:rsidR="004F4AD0" w:rsidRPr="00647142" w:rsidRDefault="004F4AD0" w:rsidP="004F4AD0">
            <w:pPr>
              <w:rPr>
                <w:sz w:val="22"/>
                <w:szCs w:val="22"/>
              </w:rPr>
            </w:pPr>
            <w:bookmarkStart w:id="115" w:name="sub_31300222"/>
            <w:r w:rsidRPr="00647142">
              <w:rPr>
                <w:sz w:val="22"/>
                <w:szCs w:val="22"/>
              </w:rPr>
              <w:t>Цивилизации Древнего мира и Средневековья</w:t>
            </w:r>
          </w:p>
          <w:bookmarkEnd w:id="115"/>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4F4AD0" w:rsidRPr="00647142" w:rsidRDefault="004F4AD0" w:rsidP="004F4AD0">
            <w:pPr>
              <w:rPr>
                <w:sz w:val="22"/>
                <w:szCs w:val="22"/>
              </w:rPr>
            </w:pPr>
            <w:r w:rsidRPr="00647142">
              <w:rPr>
                <w:sz w:val="22"/>
                <w:szCs w:val="22"/>
              </w:rPr>
              <w:t>Античные цивилизации Средиземноморья. Формирование научной формы мышления в античном обществе.</w:t>
            </w:r>
          </w:p>
          <w:p w:rsidR="004F4AD0" w:rsidRPr="00647142" w:rsidRDefault="004F4AD0" w:rsidP="004F4AD0">
            <w:pPr>
              <w:rPr>
                <w:sz w:val="22"/>
                <w:szCs w:val="22"/>
              </w:rPr>
            </w:pPr>
            <w:r w:rsidRPr="00647142">
              <w:rPr>
                <w:sz w:val="22"/>
                <w:szCs w:val="22"/>
              </w:rPr>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4F4AD0" w:rsidRPr="00647142" w:rsidRDefault="004F4AD0" w:rsidP="004F4AD0">
            <w:pPr>
              <w:rPr>
                <w:sz w:val="22"/>
                <w:szCs w:val="22"/>
              </w:rPr>
            </w:pPr>
            <w:r w:rsidRPr="00647142">
              <w:rPr>
                <w:sz w:val="22"/>
                <w:szCs w:val="22"/>
              </w:rPr>
              <w:t>Возникновение исламской цивилизации. Исламская духовная культура и философская мысль в эпоху Средневековья.</w:t>
            </w:r>
          </w:p>
          <w:p w:rsidR="004F4AD0" w:rsidRPr="00647142" w:rsidRDefault="004F4AD0" w:rsidP="004F4AD0">
            <w:pPr>
              <w:rPr>
                <w:sz w:val="22"/>
                <w:szCs w:val="22"/>
              </w:rPr>
            </w:pPr>
            <w:r w:rsidRPr="00647142">
              <w:rPr>
                <w:sz w:val="22"/>
                <w:szCs w:val="22"/>
              </w:rPr>
              <w:t xml:space="preserve">Христианская средневековая цивилизация в Европе, ее региональные </w:t>
            </w:r>
            <w:r w:rsidRPr="00647142">
              <w:rPr>
                <w:sz w:val="22"/>
                <w:szCs w:val="22"/>
              </w:rPr>
              <w:lastRenderedPageBreak/>
              <w:t>особенности и динамика развития. Православие и католицизм. Кризис европейского средневекового общества в XIV-XV вв.</w:t>
            </w:r>
          </w:p>
          <w:p w:rsidR="004F4AD0" w:rsidRPr="00647142" w:rsidRDefault="004F4AD0" w:rsidP="004F4AD0">
            <w:pPr>
              <w:rPr>
                <w:sz w:val="22"/>
                <w:szCs w:val="22"/>
              </w:rPr>
            </w:pPr>
          </w:p>
          <w:p w:rsidR="004F4AD0" w:rsidRPr="00647142" w:rsidRDefault="004F4AD0" w:rsidP="004F4AD0">
            <w:pPr>
              <w:rPr>
                <w:sz w:val="22"/>
                <w:szCs w:val="22"/>
              </w:rPr>
            </w:pPr>
            <w:bookmarkStart w:id="116" w:name="sub_31300223"/>
            <w:r w:rsidRPr="00647142">
              <w:rPr>
                <w:sz w:val="22"/>
                <w:szCs w:val="22"/>
              </w:rPr>
              <w:t>Новое время: эпоха модернизации</w:t>
            </w:r>
          </w:p>
          <w:bookmarkEnd w:id="116"/>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 xml:space="preserve">Модернизация как процесс перехода </w:t>
            </w:r>
            <w:proofErr w:type="gramStart"/>
            <w:r w:rsidRPr="00647142">
              <w:rPr>
                <w:sz w:val="22"/>
                <w:szCs w:val="22"/>
              </w:rPr>
              <w:t>от</w:t>
            </w:r>
            <w:proofErr w:type="gramEnd"/>
            <w:r w:rsidRPr="00647142">
              <w:rPr>
                <w:sz w:val="22"/>
                <w:szCs w:val="22"/>
              </w:rPr>
              <w:t xml:space="preserve">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4F4AD0" w:rsidRPr="00647142" w:rsidRDefault="004F4AD0" w:rsidP="004F4AD0">
            <w:pPr>
              <w:rPr>
                <w:sz w:val="22"/>
                <w:szCs w:val="22"/>
              </w:rPr>
            </w:pPr>
            <w:r w:rsidRPr="00647142">
              <w:rPr>
                <w:sz w:val="22"/>
                <w:szCs w:val="22"/>
              </w:rP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 и конституционализм. Возникновение идейно-политических течений. Становление гражданского общества.</w:t>
            </w:r>
          </w:p>
          <w:p w:rsidR="004F4AD0" w:rsidRPr="00647142" w:rsidRDefault="004F4AD0" w:rsidP="004F4AD0">
            <w:pPr>
              <w:rPr>
                <w:sz w:val="22"/>
                <w:szCs w:val="22"/>
              </w:rPr>
            </w:pPr>
            <w:r w:rsidRPr="00647142">
              <w:rPr>
                <w:sz w:val="22"/>
                <w:szCs w:val="22"/>
              </w:rPr>
              <w:t xml:space="preserve">Технический прогресс в XVIII - середине XIX в. Промышленный переворот. Развитие капиталистических отношений и социальной структуры индустриального общества в XIX в. Различные модели перехода </w:t>
            </w:r>
            <w:proofErr w:type="gramStart"/>
            <w:r w:rsidRPr="00647142">
              <w:rPr>
                <w:sz w:val="22"/>
                <w:szCs w:val="22"/>
              </w:rPr>
              <w:t>от</w:t>
            </w:r>
            <w:proofErr w:type="gramEnd"/>
            <w:r w:rsidRPr="00647142">
              <w:rPr>
                <w:sz w:val="22"/>
                <w:szCs w:val="22"/>
              </w:rPr>
              <w:t xml:space="preserve">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4F4AD0" w:rsidRPr="00647142" w:rsidRDefault="004F4AD0" w:rsidP="004F4AD0">
            <w:pPr>
              <w:rPr>
                <w:sz w:val="22"/>
                <w:szCs w:val="22"/>
              </w:rPr>
            </w:pPr>
            <w:r w:rsidRPr="00647142">
              <w:rPr>
                <w:sz w:val="22"/>
                <w:szCs w:val="22"/>
              </w:rPr>
              <w:t>Традиционные общества Востока в условиях европейской колониальной экспансии.</w:t>
            </w:r>
          </w:p>
          <w:p w:rsidR="004F4AD0" w:rsidRPr="00647142" w:rsidRDefault="004F4AD0" w:rsidP="004F4AD0">
            <w:pPr>
              <w:rPr>
                <w:sz w:val="22"/>
                <w:szCs w:val="22"/>
              </w:rPr>
            </w:pPr>
            <w:r w:rsidRPr="00647142">
              <w:rPr>
                <w:sz w:val="22"/>
                <w:szCs w:val="22"/>
              </w:rPr>
              <w:t>Эволюция системы международных отношений в конце XV - середине XIX в.</w:t>
            </w:r>
          </w:p>
          <w:p w:rsidR="004F4AD0" w:rsidRPr="00647142" w:rsidRDefault="004F4AD0" w:rsidP="004F4AD0">
            <w:pPr>
              <w:rPr>
                <w:sz w:val="22"/>
                <w:szCs w:val="22"/>
              </w:rPr>
            </w:pPr>
          </w:p>
          <w:p w:rsidR="004F4AD0" w:rsidRPr="00647142" w:rsidRDefault="004F4AD0" w:rsidP="004F4AD0">
            <w:pPr>
              <w:rPr>
                <w:sz w:val="22"/>
                <w:szCs w:val="22"/>
              </w:rPr>
            </w:pPr>
            <w:bookmarkStart w:id="117" w:name="sub_31300224"/>
            <w:proofErr w:type="gramStart"/>
            <w:r w:rsidRPr="00647142">
              <w:rPr>
                <w:sz w:val="22"/>
                <w:szCs w:val="22"/>
              </w:rPr>
              <w:t>От Новой к Новейшей истории:</w:t>
            </w:r>
            <w:r w:rsidRPr="00647142">
              <w:rPr>
                <w:sz w:val="22"/>
                <w:szCs w:val="22"/>
              </w:rPr>
              <w:br/>
              <w:t>пути развития индустриального общества</w:t>
            </w:r>
            <w:proofErr w:type="gramEnd"/>
          </w:p>
          <w:bookmarkEnd w:id="117"/>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Научно-технический прогресс в конце XIX - последней трети XX в. Проблема периодизации НТР. Циклы экономического развития стран Запада в конце XIX - середине XX 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4F4AD0" w:rsidRPr="00647142" w:rsidRDefault="004F4AD0" w:rsidP="004F4AD0">
            <w:pPr>
              <w:rPr>
                <w:sz w:val="22"/>
                <w:szCs w:val="22"/>
              </w:rPr>
            </w:pPr>
            <w:r w:rsidRPr="00647142">
              <w:rPr>
                <w:sz w:val="22"/>
                <w:szCs w:val="22"/>
              </w:rPr>
              <w:t xml:space="preserve">Кризис классических идеологий на рубеже XIX-XX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w:t>
            </w:r>
            <w:proofErr w:type="spellStart"/>
            <w:r w:rsidRPr="00647142">
              <w:rPr>
                <w:sz w:val="22"/>
                <w:szCs w:val="22"/>
              </w:rPr>
              <w:t>феминисткое</w:t>
            </w:r>
            <w:proofErr w:type="spellEnd"/>
            <w:r w:rsidRPr="00647142">
              <w:rPr>
                <w:sz w:val="22"/>
                <w:szCs w:val="22"/>
              </w:rPr>
              <w:t xml:space="preserve"> движения. Проблема политического терроризма.</w:t>
            </w:r>
          </w:p>
          <w:p w:rsidR="004F4AD0" w:rsidRPr="00647142" w:rsidRDefault="004F4AD0" w:rsidP="004F4AD0">
            <w:pPr>
              <w:rPr>
                <w:sz w:val="22"/>
                <w:szCs w:val="22"/>
              </w:rPr>
            </w:pPr>
            <w:r w:rsidRPr="00647142">
              <w:rPr>
                <w:sz w:val="22"/>
                <w:szCs w:val="22"/>
              </w:rPr>
              <w:t>Системный кризис индустриального общества на рубеже 1960-1970-х гг.</w:t>
            </w:r>
          </w:p>
          <w:p w:rsidR="004F4AD0" w:rsidRPr="00647142" w:rsidRDefault="004F4AD0" w:rsidP="004F4AD0">
            <w:pPr>
              <w:rPr>
                <w:sz w:val="22"/>
                <w:szCs w:val="22"/>
              </w:rPr>
            </w:pPr>
            <w:r w:rsidRPr="00647142">
              <w:rPr>
                <w:sz w:val="22"/>
                <w:szCs w:val="22"/>
              </w:rPr>
              <w:t xml:space="preserve">Модели ускоренной модернизации в XX в. Историческая природа тоталитаризма и авторитаризма новейшего времени. </w:t>
            </w:r>
            <w:proofErr w:type="spellStart"/>
            <w:r w:rsidRPr="00647142">
              <w:rPr>
                <w:sz w:val="22"/>
                <w:szCs w:val="22"/>
              </w:rPr>
              <w:t>Маргинализация</w:t>
            </w:r>
            <w:proofErr w:type="spellEnd"/>
            <w:r w:rsidRPr="00647142">
              <w:rPr>
                <w:sz w:val="22"/>
                <w:szCs w:val="22"/>
              </w:rPr>
              <w:t xml:space="preserve">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4F4AD0" w:rsidRPr="00647142" w:rsidRDefault="004F4AD0" w:rsidP="004F4AD0">
            <w:pPr>
              <w:rPr>
                <w:sz w:val="22"/>
                <w:szCs w:val="22"/>
              </w:rPr>
            </w:pPr>
            <w:r w:rsidRPr="00647142">
              <w:rPr>
                <w:sz w:val="22"/>
                <w:szCs w:val="22"/>
              </w:rPr>
              <w:t xml:space="preserve">"Новые индустриальные страны" Латинской Америки и Юго-Восточной Азии: авторитаризм и демократия в политической жизни, экономические </w:t>
            </w:r>
            <w:r w:rsidRPr="00647142">
              <w:rPr>
                <w:sz w:val="22"/>
                <w:szCs w:val="22"/>
              </w:rPr>
              <w:lastRenderedPageBreak/>
              <w:t>реформы. Национально-освободительные движения и региональные особенности процесса модернизации в странах Азии и Африки.</w:t>
            </w:r>
          </w:p>
          <w:p w:rsidR="004F4AD0" w:rsidRPr="00647142" w:rsidRDefault="004F4AD0" w:rsidP="004F4AD0">
            <w:pPr>
              <w:rPr>
                <w:sz w:val="22"/>
                <w:szCs w:val="22"/>
              </w:rPr>
            </w:pPr>
            <w:r w:rsidRPr="00647142">
              <w:rPr>
                <w:sz w:val="22"/>
                <w:szCs w:val="22"/>
              </w:rPr>
              <w:t>Основные этапы развития системы международных отношений в конце XIX - середине XX в. Мировые войны в истории человечества: социально-психологические, демографические, экономические и политические причины и последствия.</w:t>
            </w:r>
          </w:p>
          <w:p w:rsidR="004F4AD0" w:rsidRPr="00647142" w:rsidRDefault="004F4AD0" w:rsidP="004F4AD0">
            <w:pPr>
              <w:rPr>
                <w:sz w:val="22"/>
                <w:szCs w:val="22"/>
              </w:rPr>
            </w:pPr>
            <w:r w:rsidRPr="00647142">
              <w:rPr>
                <w:sz w:val="22"/>
                <w:szCs w:val="22"/>
              </w:rPr>
              <w:t xml:space="preserve">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w:t>
            </w:r>
            <w:proofErr w:type="spellStart"/>
            <w:r w:rsidRPr="00647142">
              <w:rPr>
                <w:sz w:val="22"/>
                <w:szCs w:val="22"/>
              </w:rPr>
              <w:t>Технократизм</w:t>
            </w:r>
            <w:proofErr w:type="spellEnd"/>
            <w:r w:rsidRPr="00647142">
              <w:rPr>
                <w:sz w:val="22"/>
                <w:szCs w:val="22"/>
              </w:rPr>
              <w:t xml:space="preserve"> и иррационализм в общественном сознании XX в.</w:t>
            </w:r>
          </w:p>
          <w:p w:rsidR="004F4AD0" w:rsidRPr="00647142" w:rsidRDefault="004F4AD0" w:rsidP="004F4AD0">
            <w:pPr>
              <w:rPr>
                <w:sz w:val="22"/>
                <w:szCs w:val="22"/>
              </w:rPr>
            </w:pPr>
          </w:p>
          <w:p w:rsidR="004F4AD0" w:rsidRPr="00647142" w:rsidRDefault="004F4AD0" w:rsidP="004F4AD0">
            <w:pPr>
              <w:rPr>
                <w:sz w:val="22"/>
                <w:szCs w:val="22"/>
              </w:rPr>
            </w:pPr>
            <w:bookmarkStart w:id="118" w:name="sub_31300225"/>
            <w:r w:rsidRPr="00647142">
              <w:rPr>
                <w:sz w:val="22"/>
                <w:szCs w:val="22"/>
              </w:rPr>
              <w:t>Человечество на этапе перехода к информационному обществу</w:t>
            </w:r>
          </w:p>
          <w:bookmarkEnd w:id="118"/>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4F4AD0" w:rsidRPr="00647142" w:rsidRDefault="004F4AD0" w:rsidP="004F4AD0">
            <w:pPr>
              <w:rPr>
                <w:sz w:val="22"/>
                <w:szCs w:val="22"/>
              </w:rPr>
            </w:pPr>
            <w:r w:rsidRPr="00647142">
              <w:rPr>
                <w:sz w:val="22"/>
                <w:szCs w:val="22"/>
              </w:rPr>
              <w:t>Кризис политической идеологии на рубеже XX-XXI в. "</w:t>
            </w:r>
            <w:proofErr w:type="spellStart"/>
            <w:r w:rsidRPr="00647142">
              <w:rPr>
                <w:sz w:val="22"/>
                <w:szCs w:val="22"/>
              </w:rPr>
              <w:t>Неоконсервативная</w:t>
            </w:r>
            <w:proofErr w:type="spellEnd"/>
            <w:r w:rsidRPr="00647142">
              <w:rPr>
                <w:sz w:val="22"/>
                <w:szCs w:val="22"/>
              </w:rPr>
              <w:t xml:space="preserve">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w:t>
            </w:r>
            <w:proofErr w:type="gramStart"/>
            <w:r w:rsidRPr="00647142">
              <w:rPr>
                <w:sz w:val="22"/>
                <w:szCs w:val="22"/>
              </w:rPr>
              <w:t>в начале</w:t>
            </w:r>
            <w:proofErr w:type="gramEnd"/>
            <w:r w:rsidRPr="00647142">
              <w:rPr>
                <w:sz w:val="22"/>
                <w:szCs w:val="22"/>
              </w:rPr>
              <w:t xml:space="preserve"> XXI в.</w:t>
            </w:r>
          </w:p>
          <w:p w:rsidR="004F4AD0" w:rsidRPr="00647142" w:rsidRDefault="004F4AD0" w:rsidP="004F4AD0">
            <w:pPr>
              <w:rPr>
                <w:sz w:val="22"/>
                <w:szCs w:val="22"/>
              </w:rPr>
            </w:pPr>
            <w:r w:rsidRPr="00647142">
              <w:rPr>
                <w:sz w:val="22"/>
                <w:szCs w:val="22"/>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4F4AD0" w:rsidRPr="00647142" w:rsidRDefault="004F4AD0" w:rsidP="004F4AD0">
            <w:pPr>
              <w:rPr>
                <w:sz w:val="22"/>
                <w:szCs w:val="22"/>
              </w:rPr>
            </w:pPr>
          </w:p>
          <w:p w:rsidR="004F4AD0" w:rsidRPr="00647142" w:rsidRDefault="004F4AD0" w:rsidP="004F4AD0">
            <w:pPr>
              <w:rPr>
                <w:sz w:val="22"/>
                <w:szCs w:val="22"/>
              </w:rPr>
            </w:pPr>
            <w:bookmarkStart w:id="119" w:name="sub_3130023"/>
            <w:r w:rsidRPr="00647142">
              <w:rPr>
                <w:sz w:val="22"/>
                <w:szCs w:val="22"/>
              </w:rPr>
              <w:t>История России</w:t>
            </w:r>
          </w:p>
          <w:bookmarkEnd w:id="119"/>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История России - часть всемирной истории.</w:t>
            </w:r>
          </w:p>
          <w:p w:rsidR="004F4AD0" w:rsidRPr="00647142" w:rsidRDefault="004F4AD0" w:rsidP="004F4AD0">
            <w:pPr>
              <w:rPr>
                <w:sz w:val="22"/>
                <w:szCs w:val="22"/>
              </w:rPr>
            </w:pPr>
          </w:p>
          <w:p w:rsidR="004F4AD0" w:rsidRPr="00647142" w:rsidRDefault="004F4AD0" w:rsidP="004F4AD0">
            <w:pPr>
              <w:rPr>
                <w:sz w:val="22"/>
                <w:szCs w:val="22"/>
              </w:rPr>
            </w:pPr>
            <w:bookmarkStart w:id="120" w:name="sub_31300231"/>
            <w:r w:rsidRPr="00647142">
              <w:rPr>
                <w:sz w:val="22"/>
                <w:szCs w:val="22"/>
              </w:rPr>
              <w:t>Народы и древнейшие государства на территории России</w:t>
            </w:r>
          </w:p>
          <w:bookmarkEnd w:id="120"/>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 xml:space="preserve">Переход от присваивающего хозяйства к </w:t>
            </w:r>
            <w:proofErr w:type="gramStart"/>
            <w:r w:rsidRPr="00647142">
              <w:rPr>
                <w:sz w:val="22"/>
                <w:szCs w:val="22"/>
              </w:rPr>
              <w:t>производящему</w:t>
            </w:r>
            <w:proofErr w:type="gramEnd"/>
            <w:r w:rsidRPr="00647142">
              <w:rPr>
                <w:sz w:val="22"/>
                <w:szCs w:val="22"/>
              </w:rPr>
              <w:t xml:space="preserve">. Оседлое и коневое хозяйство. Появление металлических орудий и их влияние на первобытное общество. Великое переселение народов. </w:t>
            </w:r>
            <w:proofErr w:type="spellStart"/>
            <w:r w:rsidRPr="00647142">
              <w:rPr>
                <w:sz w:val="22"/>
                <w:szCs w:val="22"/>
              </w:rPr>
              <w:t>Праславяне</w:t>
            </w:r>
            <w:proofErr w:type="spellEnd"/>
            <w:r w:rsidRPr="00647142">
              <w:rPr>
                <w:sz w:val="22"/>
                <w:szCs w:val="22"/>
              </w:rPr>
              <w:t>. Восточнославянские племенные союзы и соседи. Занятия, общественный строй и верования восточных славян.</w:t>
            </w:r>
          </w:p>
          <w:p w:rsidR="004F4AD0" w:rsidRPr="00647142" w:rsidRDefault="004F4AD0" w:rsidP="004F4AD0">
            <w:pPr>
              <w:rPr>
                <w:sz w:val="22"/>
                <w:szCs w:val="22"/>
              </w:rPr>
            </w:pPr>
          </w:p>
          <w:p w:rsidR="004F4AD0" w:rsidRPr="00647142" w:rsidRDefault="004F4AD0" w:rsidP="004F4AD0">
            <w:pPr>
              <w:rPr>
                <w:sz w:val="22"/>
                <w:szCs w:val="22"/>
              </w:rPr>
            </w:pPr>
            <w:bookmarkStart w:id="121" w:name="sub_31300232"/>
            <w:r w:rsidRPr="00647142">
              <w:rPr>
                <w:sz w:val="22"/>
                <w:szCs w:val="22"/>
              </w:rPr>
              <w:t>Русь в IX - начале XII в.</w:t>
            </w:r>
          </w:p>
          <w:bookmarkEnd w:id="121"/>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4F4AD0" w:rsidRPr="00647142" w:rsidRDefault="004F4AD0" w:rsidP="004F4AD0">
            <w:pPr>
              <w:rPr>
                <w:sz w:val="22"/>
                <w:szCs w:val="22"/>
              </w:rPr>
            </w:pPr>
            <w:r w:rsidRPr="00647142">
              <w:rPr>
                <w:sz w:val="22"/>
                <w:szCs w:val="22"/>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4F4AD0" w:rsidRPr="00647142" w:rsidRDefault="004F4AD0" w:rsidP="004F4AD0">
            <w:pPr>
              <w:rPr>
                <w:sz w:val="22"/>
                <w:szCs w:val="22"/>
              </w:rPr>
            </w:pPr>
          </w:p>
          <w:p w:rsidR="004F4AD0" w:rsidRPr="00647142" w:rsidRDefault="004F4AD0" w:rsidP="004F4AD0">
            <w:pPr>
              <w:rPr>
                <w:sz w:val="22"/>
                <w:szCs w:val="22"/>
              </w:rPr>
            </w:pPr>
            <w:bookmarkStart w:id="122" w:name="sub_31300233"/>
            <w:r w:rsidRPr="00647142">
              <w:rPr>
                <w:sz w:val="22"/>
                <w:szCs w:val="22"/>
              </w:rPr>
              <w:t>Русские земли и княжества в XII - середине XV в.</w:t>
            </w:r>
          </w:p>
          <w:bookmarkEnd w:id="122"/>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 xml:space="preserve">Причины распада Древнерусского государства. Крупнейшие земли и </w:t>
            </w:r>
            <w:r w:rsidRPr="00647142">
              <w:rPr>
                <w:sz w:val="22"/>
                <w:szCs w:val="22"/>
              </w:rPr>
              <w:lastRenderedPageBreak/>
              <w:t>княжества. Монархии и республики. Русь и Степь. Идея единства Русской земли.</w:t>
            </w:r>
          </w:p>
          <w:p w:rsidR="004F4AD0" w:rsidRPr="00647142" w:rsidRDefault="004F4AD0" w:rsidP="004F4AD0">
            <w:pPr>
              <w:rPr>
                <w:sz w:val="22"/>
                <w:szCs w:val="22"/>
              </w:rPr>
            </w:pPr>
            <w:r w:rsidRPr="00647142">
              <w:rPr>
                <w:sz w:val="22"/>
                <w:szCs w:val="22"/>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4F4AD0" w:rsidRPr="00647142" w:rsidRDefault="004F4AD0" w:rsidP="004F4AD0">
            <w:pPr>
              <w:rPr>
                <w:sz w:val="22"/>
                <w:szCs w:val="22"/>
              </w:rPr>
            </w:pPr>
            <w:r w:rsidRPr="00647142">
              <w:rPr>
                <w:sz w:val="22"/>
                <w:szCs w:val="22"/>
              </w:rPr>
              <w:t>Восстановление экономики русских земель. Формы землевладения и категории населения. Роль городов в объединительном процессе.</w:t>
            </w:r>
          </w:p>
          <w:p w:rsidR="004F4AD0" w:rsidRPr="00647142" w:rsidRDefault="004F4AD0" w:rsidP="004F4AD0">
            <w:pPr>
              <w:rPr>
                <w:sz w:val="22"/>
                <w:szCs w:val="22"/>
              </w:rPr>
            </w:pPr>
            <w:r w:rsidRPr="00647142">
              <w:rPr>
                <w:sz w:val="22"/>
                <w:szCs w:val="22"/>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4F4AD0" w:rsidRPr="00647142" w:rsidRDefault="004F4AD0" w:rsidP="004F4AD0">
            <w:pPr>
              <w:rPr>
                <w:sz w:val="22"/>
                <w:szCs w:val="22"/>
              </w:rPr>
            </w:pPr>
            <w:r w:rsidRPr="00647142">
              <w:rPr>
                <w:sz w:val="22"/>
                <w:szCs w:val="22"/>
              </w:rPr>
              <w:t>Великое княжество Московское в системе международных отношений. Принятие Ордой ислама. Автокефалия Русской Православной Церкви.</w:t>
            </w:r>
          </w:p>
          <w:p w:rsidR="004F4AD0" w:rsidRPr="00647142" w:rsidRDefault="004F4AD0" w:rsidP="004F4AD0">
            <w:pPr>
              <w:rPr>
                <w:sz w:val="22"/>
                <w:szCs w:val="22"/>
              </w:rPr>
            </w:pPr>
            <w:r w:rsidRPr="00647142">
              <w:rPr>
                <w:sz w:val="22"/>
                <w:szCs w:val="22"/>
              </w:rPr>
              <w:t>Культурное развитие русских земель и княжеств. Влияние внешних факторов на развитие русской культуры.</w:t>
            </w:r>
          </w:p>
          <w:p w:rsidR="004F4AD0" w:rsidRPr="00647142" w:rsidRDefault="004F4AD0" w:rsidP="004F4AD0">
            <w:pPr>
              <w:rPr>
                <w:sz w:val="22"/>
                <w:szCs w:val="22"/>
              </w:rPr>
            </w:pPr>
          </w:p>
          <w:p w:rsidR="004F4AD0" w:rsidRPr="00647142" w:rsidRDefault="004F4AD0" w:rsidP="004F4AD0">
            <w:pPr>
              <w:rPr>
                <w:sz w:val="22"/>
                <w:szCs w:val="22"/>
              </w:rPr>
            </w:pPr>
            <w:bookmarkStart w:id="123" w:name="sub_31300234"/>
            <w:r w:rsidRPr="00647142">
              <w:rPr>
                <w:sz w:val="22"/>
                <w:szCs w:val="22"/>
              </w:rPr>
              <w:t>Российское государство во второй половине XV-XVII в.</w:t>
            </w:r>
          </w:p>
          <w:bookmarkEnd w:id="123"/>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4F4AD0" w:rsidRPr="00647142" w:rsidRDefault="004F4AD0" w:rsidP="004F4AD0">
            <w:pPr>
              <w:rPr>
                <w:sz w:val="22"/>
                <w:szCs w:val="22"/>
              </w:rPr>
            </w:pPr>
            <w:r w:rsidRPr="00647142">
              <w:rPr>
                <w:sz w:val="22"/>
                <w:szCs w:val="22"/>
              </w:rP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4F4AD0" w:rsidRPr="00647142" w:rsidRDefault="004F4AD0" w:rsidP="004F4AD0">
            <w:pPr>
              <w:rPr>
                <w:sz w:val="22"/>
                <w:szCs w:val="22"/>
              </w:rPr>
            </w:pPr>
            <w:r w:rsidRPr="00647142">
              <w:rPr>
                <w:sz w:val="22"/>
                <w:szCs w:val="22"/>
              </w:rPr>
              <w:t xml:space="preserve">Смута. Пресечение правящей династии. Обострение социально-экономических противоречий. Борьба с Речью </w:t>
            </w:r>
            <w:proofErr w:type="spellStart"/>
            <w:r w:rsidRPr="00647142">
              <w:rPr>
                <w:sz w:val="22"/>
                <w:szCs w:val="22"/>
              </w:rPr>
              <w:t>Посполитой</w:t>
            </w:r>
            <w:proofErr w:type="spellEnd"/>
            <w:r w:rsidRPr="00647142">
              <w:rPr>
                <w:sz w:val="22"/>
                <w:szCs w:val="22"/>
              </w:rPr>
              <w:t xml:space="preserve"> и Швецией.</w:t>
            </w:r>
          </w:p>
          <w:p w:rsidR="004F4AD0" w:rsidRPr="00647142" w:rsidRDefault="004F4AD0" w:rsidP="004F4AD0">
            <w:pPr>
              <w:rPr>
                <w:sz w:val="22"/>
                <w:szCs w:val="22"/>
              </w:rPr>
            </w:pPr>
            <w:r w:rsidRPr="00647142">
              <w:rPr>
                <w:sz w:val="22"/>
                <w:szCs w:val="22"/>
              </w:rP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4F4AD0" w:rsidRPr="00647142" w:rsidRDefault="004F4AD0" w:rsidP="004F4AD0">
            <w:pPr>
              <w:rPr>
                <w:sz w:val="22"/>
                <w:szCs w:val="22"/>
              </w:rPr>
            </w:pPr>
            <w:r w:rsidRPr="00647142">
              <w:rPr>
                <w:sz w:val="22"/>
                <w:szCs w:val="22"/>
              </w:rPr>
              <w:t>Формирование национального самосознания. Развитие культуры народов России в XV-XVII вв. Усиление светских элементов в русской культуре XVII в.</w:t>
            </w:r>
          </w:p>
          <w:p w:rsidR="004F4AD0" w:rsidRPr="00647142" w:rsidRDefault="004F4AD0" w:rsidP="004F4AD0">
            <w:pPr>
              <w:rPr>
                <w:sz w:val="22"/>
                <w:szCs w:val="22"/>
              </w:rPr>
            </w:pPr>
          </w:p>
          <w:p w:rsidR="004F4AD0" w:rsidRPr="00647142" w:rsidRDefault="004F4AD0" w:rsidP="004F4AD0">
            <w:pPr>
              <w:rPr>
                <w:sz w:val="22"/>
                <w:szCs w:val="22"/>
              </w:rPr>
            </w:pPr>
            <w:bookmarkStart w:id="124" w:name="sub_31300235"/>
            <w:r w:rsidRPr="00647142">
              <w:rPr>
                <w:sz w:val="22"/>
                <w:szCs w:val="22"/>
              </w:rPr>
              <w:t>Россия в XVIII - середине XIX в.</w:t>
            </w:r>
          </w:p>
          <w:bookmarkEnd w:id="124"/>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4F4AD0" w:rsidRPr="00647142" w:rsidRDefault="004F4AD0" w:rsidP="004F4AD0">
            <w:pPr>
              <w:rPr>
                <w:sz w:val="22"/>
                <w:szCs w:val="22"/>
              </w:rPr>
            </w:pPr>
            <w:r w:rsidRPr="00647142">
              <w:rPr>
                <w:sz w:val="22"/>
                <w:szCs w:val="22"/>
              </w:rPr>
              <w:t>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w:t>
            </w:r>
          </w:p>
          <w:p w:rsidR="004F4AD0" w:rsidRPr="00647142" w:rsidRDefault="004F4AD0" w:rsidP="004F4AD0">
            <w:pPr>
              <w:rPr>
                <w:sz w:val="22"/>
                <w:szCs w:val="22"/>
              </w:rPr>
            </w:pPr>
            <w:r w:rsidRPr="00647142">
              <w:rPr>
                <w:sz w:val="22"/>
                <w:szCs w:val="22"/>
              </w:rPr>
              <w:t xml:space="preserve">Русское Просвещение. Движение декабристов. Консерваторы. </w:t>
            </w:r>
            <w:r w:rsidRPr="00647142">
              <w:rPr>
                <w:sz w:val="22"/>
                <w:szCs w:val="22"/>
              </w:rPr>
              <w:lastRenderedPageBreak/>
              <w:t>Славянофилы и западники. Русский утопический социализм.</w:t>
            </w:r>
          </w:p>
          <w:p w:rsidR="004F4AD0" w:rsidRPr="00647142" w:rsidRDefault="004F4AD0" w:rsidP="004F4AD0">
            <w:pPr>
              <w:rPr>
                <w:sz w:val="22"/>
                <w:szCs w:val="22"/>
              </w:rPr>
            </w:pPr>
            <w:r w:rsidRPr="00647142">
              <w:rPr>
                <w:sz w:val="22"/>
                <w:szCs w:val="22"/>
              </w:rPr>
              <w:t xml:space="preserve">Превращение России в мировую державу в XVIII в. Отечественная война </w:t>
            </w:r>
            <w:smartTag w:uri="urn:schemas-microsoft-com:office:smarttags" w:element="metricconverter">
              <w:smartTagPr>
                <w:attr w:name="ProductID" w:val="1812 г"/>
              </w:smartTagPr>
              <w:r w:rsidRPr="00647142">
                <w:rPr>
                  <w:sz w:val="22"/>
                  <w:szCs w:val="22"/>
                </w:rPr>
                <w:t>1812 г</w:t>
              </w:r>
            </w:smartTag>
            <w:r w:rsidRPr="00647142">
              <w:rPr>
                <w:sz w:val="22"/>
                <w:szCs w:val="22"/>
              </w:rPr>
              <w:t>. Имперская внешняя политика России. Крымская война.</w:t>
            </w:r>
          </w:p>
          <w:p w:rsidR="004F4AD0" w:rsidRPr="00647142" w:rsidRDefault="004F4AD0" w:rsidP="004F4AD0">
            <w:pPr>
              <w:rPr>
                <w:sz w:val="22"/>
                <w:szCs w:val="22"/>
              </w:rPr>
            </w:pPr>
            <w:r w:rsidRPr="00647142">
              <w:rPr>
                <w:sz w:val="22"/>
                <w:szCs w:val="22"/>
              </w:rPr>
              <w:t>Культура народов Росс</w:t>
            </w:r>
            <w:proofErr w:type="gramStart"/>
            <w:r w:rsidRPr="00647142">
              <w:rPr>
                <w:sz w:val="22"/>
                <w:szCs w:val="22"/>
              </w:rPr>
              <w:t>ии и ее</w:t>
            </w:r>
            <w:proofErr w:type="gramEnd"/>
            <w:r w:rsidRPr="00647142">
              <w:rPr>
                <w:sz w:val="22"/>
                <w:szCs w:val="22"/>
              </w:rPr>
              <w:t xml:space="preserve"> связи с европейской и мировой культурой XVIII - первой половины XIX в.</w:t>
            </w:r>
          </w:p>
          <w:p w:rsidR="004F4AD0" w:rsidRPr="00647142" w:rsidRDefault="004F4AD0" w:rsidP="004F4AD0">
            <w:pPr>
              <w:rPr>
                <w:sz w:val="22"/>
                <w:szCs w:val="22"/>
              </w:rPr>
            </w:pPr>
          </w:p>
          <w:p w:rsidR="004F4AD0" w:rsidRPr="00647142" w:rsidRDefault="004F4AD0" w:rsidP="004F4AD0">
            <w:pPr>
              <w:rPr>
                <w:sz w:val="22"/>
                <w:szCs w:val="22"/>
              </w:rPr>
            </w:pPr>
            <w:bookmarkStart w:id="125" w:name="sub_31300236"/>
            <w:r w:rsidRPr="00647142">
              <w:rPr>
                <w:sz w:val="22"/>
                <w:szCs w:val="22"/>
              </w:rPr>
              <w:t>Россия во второй половине XIX - начале XX в.</w:t>
            </w:r>
          </w:p>
          <w:bookmarkEnd w:id="125"/>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 xml:space="preserve">Реформы 1860-1870-х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w:t>
            </w:r>
            <w:proofErr w:type="spellStart"/>
            <w:r w:rsidRPr="00647142">
              <w:rPr>
                <w:sz w:val="22"/>
                <w:szCs w:val="22"/>
              </w:rPr>
              <w:t>модернизационные</w:t>
            </w:r>
            <w:proofErr w:type="spellEnd"/>
            <w:r w:rsidRPr="00647142">
              <w:rPr>
                <w:sz w:val="22"/>
                <w:szCs w:val="22"/>
              </w:rPr>
              <w:t xml:space="preserve">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4F4AD0" w:rsidRPr="00647142" w:rsidRDefault="004F4AD0" w:rsidP="004F4AD0">
            <w:pPr>
              <w:rPr>
                <w:sz w:val="22"/>
                <w:szCs w:val="22"/>
              </w:rPr>
            </w:pPr>
            <w:r w:rsidRPr="00647142">
              <w:rPr>
                <w:sz w:val="22"/>
                <w:szCs w:val="22"/>
              </w:rPr>
              <w:t>Идейные течения, политические партии и общественные движения в России на рубеже веков. Революция 1905-1907 гг. Становление российского парламентаризма.</w:t>
            </w:r>
          </w:p>
          <w:p w:rsidR="004F4AD0" w:rsidRPr="00647142" w:rsidRDefault="004F4AD0" w:rsidP="004F4AD0">
            <w:pPr>
              <w:rPr>
                <w:sz w:val="22"/>
                <w:szCs w:val="22"/>
              </w:rPr>
            </w:pPr>
            <w:r w:rsidRPr="00647142">
              <w:rPr>
                <w:sz w:val="22"/>
                <w:szCs w:val="22"/>
              </w:rPr>
              <w:t>Духовная жизнь российского общества во второй половине XIX - начале XX в. Развитие системы образования, научные достижения российских ученых.</w:t>
            </w:r>
          </w:p>
          <w:p w:rsidR="004F4AD0" w:rsidRPr="00647142" w:rsidRDefault="004F4AD0" w:rsidP="004F4AD0">
            <w:pPr>
              <w:rPr>
                <w:sz w:val="22"/>
                <w:szCs w:val="22"/>
              </w:rPr>
            </w:pPr>
            <w:r w:rsidRPr="00647142">
              <w:rPr>
                <w:sz w:val="22"/>
                <w:szCs w:val="22"/>
              </w:rPr>
              <w:t>"Восточный вопрос" во внешней политике Российской империи. Россия в системе военно-политических союзов на рубеже XIX-XX вв. Русско-японская война.</w:t>
            </w:r>
          </w:p>
          <w:p w:rsidR="004F4AD0" w:rsidRPr="00647142" w:rsidRDefault="004F4AD0" w:rsidP="004F4AD0">
            <w:pPr>
              <w:rPr>
                <w:sz w:val="22"/>
                <w:szCs w:val="22"/>
              </w:rPr>
            </w:pPr>
            <w:r w:rsidRPr="00647142">
              <w:rPr>
                <w:sz w:val="22"/>
                <w:szCs w:val="22"/>
              </w:rPr>
              <w:t>Россия в Первой мировой войне. Влияние войны на российское общество.</w:t>
            </w:r>
          </w:p>
          <w:p w:rsidR="004F4AD0" w:rsidRPr="00647142" w:rsidRDefault="004F4AD0" w:rsidP="004F4AD0">
            <w:pPr>
              <w:rPr>
                <w:sz w:val="22"/>
                <w:szCs w:val="22"/>
              </w:rPr>
            </w:pPr>
          </w:p>
          <w:p w:rsidR="004F4AD0" w:rsidRPr="00647142" w:rsidRDefault="004F4AD0" w:rsidP="004F4AD0">
            <w:pPr>
              <w:rPr>
                <w:sz w:val="22"/>
                <w:szCs w:val="22"/>
              </w:rPr>
            </w:pPr>
            <w:bookmarkStart w:id="126" w:name="sub_31300237"/>
            <w:r w:rsidRPr="00647142">
              <w:rPr>
                <w:sz w:val="22"/>
                <w:szCs w:val="22"/>
              </w:rPr>
              <w:t>Революция и Гражданская война в России</w:t>
            </w:r>
          </w:p>
          <w:bookmarkEnd w:id="126"/>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 xml:space="preserve">Революция </w:t>
            </w:r>
            <w:smartTag w:uri="urn:schemas-microsoft-com:office:smarttags" w:element="metricconverter">
              <w:smartTagPr>
                <w:attr w:name="ProductID" w:val="1917 г"/>
              </w:smartTagPr>
              <w:r w:rsidRPr="00647142">
                <w:rPr>
                  <w:sz w:val="22"/>
                  <w:szCs w:val="22"/>
                </w:rPr>
                <w:t>1917 г</w:t>
              </w:r>
            </w:smartTag>
            <w:r w:rsidRPr="00647142">
              <w:rPr>
                <w:sz w:val="22"/>
                <w:szCs w:val="22"/>
              </w:rPr>
              <w:t>.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4F4AD0" w:rsidRPr="00647142" w:rsidRDefault="004F4AD0" w:rsidP="004F4AD0">
            <w:pPr>
              <w:rPr>
                <w:sz w:val="22"/>
                <w:szCs w:val="22"/>
              </w:rPr>
            </w:pPr>
            <w:r w:rsidRPr="00647142">
              <w:rPr>
                <w:sz w:val="22"/>
                <w:szCs w:val="22"/>
              </w:rP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4F4AD0" w:rsidRPr="00647142" w:rsidRDefault="004F4AD0" w:rsidP="004F4AD0">
            <w:pPr>
              <w:rPr>
                <w:sz w:val="22"/>
                <w:szCs w:val="22"/>
              </w:rPr>
            </w:pPr>
            <w:r w:rsidRPr="00647142">
              <w:rPr>
                <w:sz w:val="22"/>
                <w:szCs w:val="22"/>
              </w:rPr>
              <w:t>Переход к новой экономической политике.</w:t>
            </w:r>
          </w:p>
          <w:p w:rsidR="004F4AD0" w:rsidRPr="00647142" w:rsidRDefault="004F4AD0" w:rsidP="004F4AD0">
            <w:pPr>
              <w:rPr>
                <w:sz w:val="22"/>
                <w:szCs w:val="22"/>
              </w:rPr>
            </w:pPr>
          </w:p>
          <w:p w:rsidR="004F4AD0" w:rsidRPr="00647142" w:rsidRDefault="004F4AD0" w:rsidP="004F4AD0">
            <w:pPr>
              <w:rPr>
                <w:sz w:val="22"/>
                <w:szCs w:val="22"/>
              </w:rPr>
            </w:pPr>
            <w:bookmarkStart w:id="127" w:name="sub_31300238"/>
            <w:r w:rsidRPr="00647142">
              <w:rPr>
                <w:sz w:val="22"/>
                <w:szCs w:val="22"/>
              </w:rPr>
              <w:t>СССР в 1922-1991 гг.</w:t>
            </w:r>
          </w:p>
          <w:bookmarkEnd w:id="127"/>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Образование СССР. Выбор путей объединения. Национально-государственное строительство.</w:t>
            </w:r>
          </w:p>
          <w:p w:rsidR="004F4AD0" w:rsidRPr="00647142" w:rsidRDefault="004F4AD0" w:rsidP="004F4AD0">
            <w:pPr>
              <w:rPr>
                <w:sz w:val="22"/>
                <w:szCs w:val="22"/>
              </w:rPr>
            </w:pPr>
            <w:r w:rsidRPr="00647142">
              <w:rPr>
                <w:sz w:val="22"/>
                <w:szCs w:val="22"/>
              </w:rPr>
              <w:t xml:space="preserve">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w:t>
            </w:r>
            <w:hyperlink r:id="rId16" w:history="1">
              <w:r w:rsidRPr="00647142">
                <w:rPr>
                  <w:rStyle w:val="affffff5"/>
                  <w:sz w:val="22"/>
                  <w:szCs w:val="22"/>
                </w:rPr>
                <w:t>Конституция</w:t>
              </w:r>
            </w:hyperlink>
            <w:r w:rsidRPr="00647142">
              <w:rPr>
                <w:sz w:val="22"/>
                <w:szCs w:val="22"/>
              </w:rPr>
              <w:t xml:space="preserve"> </w:t>
            </w:r>
            <w:smartTag w:uri="urn:schemas-microsoft-com:office:smarttags" w:element="metricconverter">
              <w:smartTagPr>
                <w:attr w:name="ProductID" w:val="1936 г"/>
              </w:smartTagPr>
              <w:r w:rsidRPr="00647142">
                <w:rPr>
                  <w:sz w:val="22"/>
                  <w:szCs w:val="22"/>
                </w:rPr>
                <w:t>1936 г</w:t>
              </w:r>
            </w:smartTag>
            <w:r w:rsidRPr="00647142">
              <w:rPr>
                <w:sz w:val="22"/>
                <w:szCs w:val="22"/>
              </w:rPr>
              <w:t>.</w:t>
            </w:r>
          </w:p>
          <w:p w:rsidR="004F4AD0" w:rsidRPr="00647142" w:rsidRDefault="004F4AD0" w:rsidP="004F4AD0">
            <w:pPr>
              <w:rPr>
                <w:sz w:val="22"/>
                <w:szCs w:val="22"/>
              </w:rPr>
            </w:pPr>
            <w:r w:rsidRPr="00647142">
              <w:rPr>
                <w:sz w:val="22"/>
                <w:szCs w:val="22"/>
              </w:rP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4F4AD0" w:rsidRPr="00647142" w:rsidRDefault="004F4AD0" w:rsidP="004F4AD0">
            <w:pPr>
              <w:rPr>
                <w:sz w:val="22"/>
                <w:szCs w:val="22"/>
              </w:rPr>
            </w:pPr>
            <w:r w:rsidRPr="00647142">
              <w:rPr>
                <w:sz w:val="22"/>
                <w:szCs w:val="22"/>
              </w:rPr>
              <w:t>Дипломатическое признание СССР. Внешнеполитическая стратегия СССР между мировыми войнами.</w:t>
            </w:r>
          </w:p>
          <w:p w:rsidR="004F4AD0" w:rsidRPr="00647142" w:rsidRDefault="004F4AD0" w:rsidP="004F4AD0">
            <w:pPr>
              <w:rPr>
                <w:sz w:val="22"/>
                <w:szCs w:val="22"/>
              </w:rPr>
            </w:pPr>
            <w:r w:rsidRPr="00647142">
              <w:rPr>
                <w:sz w:val="22"/>
                <w:szCs w:val="22"/>
              </w:rPr>
              <w:t xml:space="preserve">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w:t>
            </w:r>
            <w:r w:rsidRPr="00647142">
              <w:rPr>
                <w:sz w:val="22"/>
                <w:szCs w:val="22"/>
              </w:rPr>
              <w:lastRenderedPageBreak/>
              <w:t>войны. СССР в антигитлеровской коалиции. Роль СССР во Второй мировой войне.</w:t>
            </w:r>
          </w:p>
          <w:p w:rsidR="004F4AD0" w:rsidRPr="00647142" w:rsidRDefault="004F4AD0" w:rsidP="004F4AD0">
            <w:pPr>
              <w:rPr>
                <w:sz w:val="22"/>
                <w:szCs w:val="22"/>
              </w:rPr>
            </w:pPr>
            <w:r w:rsidRPr="00647142">
              <w:rPr>
                <w:sz w:val="22"/>
                <w:szCs w:val="22"/>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4F4AD0" w:rsidRPr="00647142" w:rsidRDefault="004F4AD0" w:rsidP="004F4AD0">
            <w:pPr>
              <w:rPr>
                <w:sz w:val="22"/>
                <w:szCs w:val="22"/>
              </w:rPr>
            </w:pPr>
            <w:r w:rsidRPr="00647142">
              <w:rPr>
                <w:sz w:val="22"/>
                <w:szCs w:val="22"/>
              </w:rPr>
              <w:t xml:space="preserve">Попытки преодоления культа личности. XX съезд КПСС. Экономические реформы 1950-1960-х гг., причины их неудач. Концепция построения коммунизма. Теория развитого социализма. </w:t>
            </w:r>
            <w:hyperlink r:id="rId17" w:history="1">
              <w:r w:rsidRPr="00647142">
                <w:rPr>
                  <w:rStyle w:val="affffff5"/>
                  <w:sz w:val="22"/>
                  <w:szCs w:val="22"/>
                </w:rPr>
                <w:t>Конституция</w:t>
              </w:r>
            </w:hyperlink>
            <w:r w:rsidRPr="00647142">
              <w:rPr>
                <w:sz w:val="22"/>
                <w:szCs w:val="22"/>
              </w:rPr>
              <w:t xml:space="preserve"> </w:t>
            </w:r>
            <w:smartTag w:uri="urn:schemas-microsoft-com:office:smarttags" w:element="metricconverter">
              <w:smartTagPr>
                <w:attr w:name="ProductID" w:val="1977 г"/>
              </w:smartTagPr>
              <w:r w:rsidRPr="00647142">
                <w:rPr>
                  <w:sz w:val="22"/>
                  <w:szCs w:val="22"/>
                </w:rPr>
                <w:t>1977 г</w:t>
              </w:r>
            </w:smartTag>
            <w:r w:rsidRPr="00647142">
              <w:rPr>
                <w:sz w:val="22"/>
                <w:szCs w:val="22"/>
              </w:rPr>
              <w:t>. Диссидентское и правозащитное движение.</w:t>
            </w:r>
          </w:p>
          <w:p w:rsidR="004F4AD0" w:rsidRPr="00647142" w:rsidRDefault="004F4AD0" w:rsidP="004F4AD0">
            <w:pPr>
              <w:rPr>
                <w:sz w:val="22"/>
                <w:szCs w:val="22"/>
              </w:rPr>
            </w:pPr>
            <w:r w:rsidRPr="00647142">
              <w:rPr>
                <w:sz w:val="22"/>
                <w:szCs w:val="22"/>
              </w:rPr>
              <w:t>Особенности развития советской культуры в 1950-1980 гг. Наука и образование в СССР.</w:t>
            </w:r>
          </w:p>
          <w:p w:rsidR="004F4AD0" w:rsidRPr="00647142" w:rsidRDefault="004F4AD0" w:rsidP="004F4AD0">
            <w:pPr>
              <w:rPr>
                <w:sz w:val="22"/>
                <w:szCs w:val="22"/>
              </w:rPr>
            </w:pPr>
            <w:r w:rsidRPr="00647142">
              <w:rPr>
                <w:sz w:val="22"/>
                <w:szCs w:val="22"/>
              </w:rP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4F4AD0" w:rsidRPr="00647142" w:rsidRDefault="004F4AD0" w:rsidP="004F4AD0">
            <w:pPr>
              <w:rPr>
                <w:sz w:val="22"/>
                <w:szCs w:val="22"/>
              </w:rPr>
            </w:pPr>
            <w:r w:rsidRPr="00647142">
              <w:rPr>
                <w:sz w:val="22"/>
                <w:szCs w:val="22"/>
              </w:rP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p>
          <w:p w:rsidR="004F4AD0" w:rsidRPr="00647142" w:rsidRDefault="004F4AD0" w:rsidP="004F4AD0">
            <w:pPr>
              <w:rPr>
                <w:sz w:val="22"/>
                <w:szCs w:val="22"/>
              </w:rPr>
            </w:pPr>
            <w:r w:rsidRPr="00647142">
              <w:rPr>
                <w:sz w:val="22"/>
                <w:szCs w:val="22"/>
              </w:rPr>
              <w:t>Причины распада СССР.</w:t>
            </w:r>
          </w:p>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Российская Федерация (1991-2003 гг.)</w:t>
            </w:r>
          </w:p>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 xml:space="preserve">Становление новой российской государственности. Августовские события </w:t>
            </w:r>
            <w:smartTag w:uri="urn:schemas-microsoft-com:office:smarttags" w:element="metricconverter">
              <w:smartTagPr>
                <w:attr w:name="ProductID" w:val="1991 г"/>
              </w:smartTagPr>
              <w:r w:rsidRPr="00647142">
                <w:rPr>
                  <w:sz w:val="22"/>
                  <w:szCs w:val="22"/>
                </w:rPr>
                <w:t>1991 г</w:t>
              </w:r>
            </w:smartTag>
            <w:r w:rsidRPr="00647142">
              <w:rPr>
                <w:sz w:val="22"/>
                <w:szCs w:val="22"/>
              </w:rPr>
              <w:t xml:space="preserve">. Политический кризис сентября-октября </w:t>
            </w:r>
            <w:smartTag w:uri="urn:schemas-microsoft-com:office:smarttags" w:element="metricconverter">
              <w:smartTagPr>
                <w:attr w:name="ProductID" w:val="1993 г"/>
              </w:smartTagPr>
              <w:r w:rsidRPr="00647142">
                <w:rPr>
                  <w:sz w:val="22"/>
                  <w:szCs w:val="22"/>
                </w:rPr>
                <w:t>1993 г</w:t>
              </w:r>
            </w:smartTag>
            <w:r w:rsidRPr="00647142">
              <w:rPr>
                <w:sz w:val="22"/>
                <w:szCs w:val="22"/>
              </w:rPr>
              <w:t xml:space="preserve">. </w:t>
            </w:r>
            <w:hyperlink r:id="rId18" w:history="1">
              <w:r w:rsidRPr="00647142">
                <w:rPr>
                  <w:rStyle w:val="affffff5"/>
                  <w:sz w:val="22"/>
                  <w:szCs w:val="22"/>
                </w:rPr>
                <w:t>Конституция</w:t>
              </w:r>
            </w:hyperlink>
            <w:r w:rsidRPr="00647142">
              <w:rPr>
                <w:sz w:val="22"/>
                <w:szCs w:val="22"/>
              </w:rPr>
              <w:t xml:space="preserve"> Российской Федерации </w:t>
            </w:r>
            <w:smartTag w:uri="urn:schemas-microsoft-com:office:smarttags" w:element="metricconverter">
              <w:smartTagPr>
                <w:attr w:name="ProductID" w:val="1993 г"/>
              </w:smartTagPr>
              <w:r w:rsidRPr="00647142">
                <w:rPr>
                  <w:sz w:val="22"/>
                  <w:szCs w:val="22"/>
                </w:rPr>
                <w:t>1993 г</w:t>
              </w:r>
            </w:smartTag>
            <w:r w:rsidRPr="00647142">
              <w:rPr>
                <w:sz w:val="22"/>
                <w:szCs w:val="22"/>
              </w:rPr>
              <w:t>.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4F4AD0" w:rsidRPr="00647142" w:rsidRDefault="004F4AD0" w:rsidP="004F4AD0">
            <w:pPr>
              <w:rPr>
                <w:sz w:val="22"/>
                <w:szCs w:val="22"/>
              </w:rPr>
            </w:pPr>
            <w:r w:rsidRPr="00647142">
              <w:rPr>
                <w:sz w:val="22"/>
                <w:szCs w:val="22"/>
              </w:rPr>
              <w:t>Переход к рыночной экономике: реформы и их последствия.</w:t>
            </w:r>
          </w:p>
          <w:p w:rsidR="004F4AD0" w:rsidRPr="00647142" w:rsidRDefault="004F4AD0" w:rsidP="004F4AD0">
            <w:pPr>
              <w:rPr>
                <w:sz w:val="22"/>
                <w:szCs w:val="22"/>
              </w:rPr>
            </w:pPr>
            <w:r w:rsidRPr="00647142">
              <w:rPr>
                <w:sz w:val="22"/>
                <w:szCs w:val="22"/>
              </w:rPr>
              <w:t>Российская культура в условиях радикального преобразования общества.</w:t>
            </w:r>
          </w:p>
          <w:p w:rsidR="004F4AD0" w:rsidRPr="00647142" w:rsidRDefault="004F4AD0" w:rsidP="004F4AD0">
            <w:pPr>
              <w:rPr>
                <w:sz w:val="22"/>
                <w:szCs w:val="22"/>
              </w:rPr>
            </w:pPr>
            <w:r w:rsidRPr="00647142">
              <w:rPr>
                <w:sz w:val="22"/>
                <w:szCs w:val="22"/>
              </w:rPr>
              <w:t>Россия в мировых интеграционных процессах и формировании современной международно-правовой системы. Россия и вызовы глобализации.</w:t>
            </w:r>
          </w:p>
          <w:p w:rsidR="004F4AD0" w:rsidRPr="00647142" w:rsidRDefault="004F4AD0" w:rsidP="004F4AD0">
            <w:pPr>
              <w:rPr>
                <w:sz w:val="22"/>
                <w:szCs w:val="22"/>
              </w:rPr>
            </w:pPr>
            <w:r w:rsidRPr="00647142">
              <w:rPr>
                <w:sz w:val="22"/>
                <w:szCs w:val="22"/>
              </w:rPr>
              <w:t xml:space="preserve">Президентские выборы </w:t>
            </w:r>
            <w:smartTag w:uri="urn:schemas-microsoft-com:office:smarttags" w:element="metricconverter">
              <w:smartTagPr>
                <w:attr w:name="ProductID" w:val="2000 г"/>
              </w:smartTagPr>
              <w:r w:rsidRPr="00647142">
                <w:rPr>
                  <w:sz w:val="22"/>
                  <w:szCs w:val="22"/>
                </w:rPr>
                <w:t>2000 г</w:t>
              </w:r>
            </w:smartTag>
            <w:r w:rsidRPr="00647142">
              <w:rPr>
                <w:sz w:val="22"/>
                <w:szCs w:val="22"/>
              </w:rPr>
              <w:t>.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4F4AD0" w:rsidRPr="00570849" w:rsidRDefault="004F4AD0" w:rsidP="004F4AD0">
            <w:bookmarkStart w:id="128" w:name="sub_335003024"/>
            <w:r w:rsidRPr="00647142">
              <w:rPr>
                <w:sz w:val="22"/>
                <w:szCs w:val="22"/>
              </w:rP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bookmarkEnd w:id="128"/>
          </w:p>
        </w:tc>
      </w:tr>
      <w:tr w:rsidR="004F4AD0" w:rsidRPr="00D3474C" w:rsidTr="004F4AD0">
        <w:tc>
          <w:tcPr>
            <w:tcW w:w="567" w:type="dxa"/>
          </w:tcPr>
          <w:p w:rsidR="004F4AD0" w:rsidRPr="00D3474C" w:rsidRDefault="004F4AD0" w:rsidP="004F4AD0">
            <w:r w:rsidRPr="00D3474C">
              <w:lastRenderedPageBreak/>
              <w:t>7</w:t>
            </w:r>
          </w:p>
        </w:tc>
        <w:tc>
          <w:tcPr>
            <w:tcW w:w="1985" w:type="dxa"/>
          </w:tcPr>
          <w:p w:rsidR="004F4AD0" w:rsidRDefault="004F4AD0" w:rsidP="004F4AD0">
            <w:r w:rsidRPr="00730035">
              <w:t>Обществознание</w:t>
            </w:r>
          </w:p>
          <w:p w:rsidR="004F4AD0" w:rsidRPr="006D5EFF" w:rsidRDefault="004F4AD0" w:rsidP="004F4AD0">
            <w:pPr>
              <w:rPr>
                <w:sz w:val="22"/>
                <w:szCs w:val="22"/>
              </w:rPr>
            </w:pPr>
            <w:r>
              <w:rPr>
                <w:sz w:val="22"/>
                <w:szCs w:val="22"/>
              </w:rPr>
              <w:t>(включая экономику и право)</w:t>
            </w:r>
          </w:p>
        </w:tc>
        <w:tc>
          <w:tcPr>
            <w:tcW w:w="7230" w:type="dxa"/>
          </w:tcPr>
          <w:p w:rsidR="004F4AD0" w:rsidRPr="00647142" w:rsidRDefault="004F4AD0" w:rsidP="004F4AD0">
            <w:pPr>
              <w:rPr>
                <w:sz w:val="22"/>
                <w:szCs w:val="22"/>
              </w:rPr>
            </w:pPr>
            <w:bookmarkStart w:id="129" w:name="sub_3150021"/>
            <w:r w:rsidRPr="00647142">
              <w:rPr>
                <w:sz w:val="22"/>
                <w:szCs w:val="22"/>
              </w:rPr>
              <w:t>Человек как творец и творение культуры</w:t>
            </w:r>
          </w:p>
          <w:bookmarkEnd w:id="129"/>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4F4AD0" w:rsidRPr="00647142" w:rsidRDefault="004F4AD0" w:rsidP="004F4AD0">
            <w:pPr>
              <w:rPr>
                <w:sz w:val="22"/>
                <w:szCs w:val="22"/>
              </w:rPr>
            </w:pPr>
          </w:p>
          <w:p w:rsidR="004F4AD0" w:rsidRPr="00647142" w:rsidRDefault="004F4AD0" w:rsidP="004F4AD0">
            <w:pPr>
              <w:rPr>
                <w:sz w:val="22"/>
                <w:szCs w:val="22"/>
              </w:rPr>
            </w:pPr>
            <w:bookmarkStart w:id="130" w:name="sub_3150022"/>
            <w:r w:rsidRPr="00647142">
              <w:rPr>
                <w:sz w:val="22"/>
                <w:szCs w:val="22"/>
              </w:rPr>
              <w:t>Общество как сложная динамическая система</w:t>
            </w:r>
          </w:p>
          <w:bookmarkEnd w:id="130"/>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lastRenderedPageBreak/>
              <w:t>Системное строение общества: элементы и подсистемы. Социальное взаимодействие и общественные отношения. Основные институты общества.</w:t>
            </w:r>
          </w:p>
          <w:p w:rsidR="004F4AD0" w:rsidRPr="00647142" w:rsidRDefault="004F4AD0" w:rsidP="004F4AD0">
            <w:pPr>
              <w:rPr>
                <w:sz w:val="22"/>
                <w:szCs w:val="22"/>
              </w:rPr>
            </w:pPr>
            <w:proofErr w:type="spellStart"/>
            <w:r w:rsidRPr="00647142">
              <w:rPr>
                <w:sz w:val="22"/>
                <w:szCs w:val="22"/>
              </w:rPr>
              <w:t>Многовариантность</w:t>
            </w:r>
            <w:proofErr w:type="spellEnd"/>
            <w:r w:rsidRPr="00647142">
              <w:rPr>
                <w:sz w:val="22"/>
                <w:szCs w:val="22"/>
              </w:rPr>
              <w:t xml:space="preserve">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4F4AD0" w:rsidRPr="00647142" w:rsidRDefault="004F4AD0" w:rsidP="004F4AD0">
            <w:pPr>
              <w:rPr>
                <w:sz w:val="22"/>
                <w:szCs w:val="22"/>
              </w:rPr>
            </w:pPr>
            <w:r w:rsidRPr="00647142">
              <w:rPr>
                <w:sz w:val="22"/>
                <w:szCs w:val="22"/>
              </w:rP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4F4AD0" w:rsidRPr="00647142" w:rsidRDefault="004F4AD0" w:rsidP="004F4AD0">
            <w:pPr>
              <w:rPr>
                <w:sz w:val="22"/>
                <w:szCs w:val="22"/>
              </w:rPr>
            </w:pPr>
            <w:r w:rsidRPr="00647142">
              <w:rPr>
                <w:sz w:val="22"/>
                <w:szCs w:val="22"/>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4F4AD0" w:rsidRPr="00647142" w:rsidRDefault="004F4AD0" w:rsidP="004F4AD0">
            <w:pPr>
              <w:rPr>
                <w:sz w:val="22"/>
                <w:szCs w:val="22"/>
              </w:rPr>
            </w:pPr>
            <w:r w:rsidRPr="00647142">
              <w:rPr>
                <w:sz w:val="22"/>
                <w:szCs w:val="22"/>
              </w:rPr>
              <w:t>Банковская система. Финансовые институты. Виды, причины и последствия инфляции.</w:t>
            </w:r>
          </w:p>
          <w:p w:rsidR="004F4AD0" w:rsidRPr="00647142" w:rsidRDefault="004F4AD0" w:rsidP="004F4AD0">
            <w:pPr>
              <w:rPr>
                <w:sz w:val="22"/>
                <w:szCs w:val="22"/>
              </w:rPr>
            </w:pPr>
            <w:r w:rsidRPr="00647142">
              <w:rPr>
                <w:sz w:val="22"/>
                <w:szCs w:val="22"/>
              </w:rPr>
              <w:t>Рынок труда. Безработица и государственная политика в области занятости.</w:t>
            </w:r>
          </w:p>
          <w:p w:rsidR="004F4AD0" w:rsidRPr="00647142" w:rsidRDefault="004F4AD0" w:rsidP="004F4AD0">
            <w:pPr>
              <w:rPr>
                <w:sz w:val="22"/>
                <w:szCs w:val="22"/>
              </w:rPr>
            </w:pPr>
            <w:r w:rsidRPr="00647142">
              <w:rPr>
                <w:sz w:val="22"/>
                <w:szCs w:val="22"/>
              </w:rPr>
              <w:t>Роль государства в экономике. Общественные блага. Внешние эффекты. Налоги, уплачиваемые предприятиями.</w:t>
            </w:r>
          </w:p>
          <w:p w:rsidR="004F4AD0" w:rsidRPr="00647142" w:rsidRDefault="004F4AD0" w:rsidP="004F4AD0">
            <w:pPr>
              <w:rPr>
                <w:sz w:val="22"/>
                <w:szCs w:val="22"/>
              </w:rPr>
            </w:pPr>
            <w:r w:rsidRPr="00647142">
              <w:rPr>
                <w:sz w:val="22"/>
                <w:szCs w:val="22"/>
              </w:rP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4F4AD0" w:rsidRPr="00647142" w:rsidRDefault="004F4AD0" w:rsidP="004F4AD0">
            <w:pPr>
              <w:rPr>
                <w:sz w:val="22"/>
                <w:szCs w:val="22"/>
              </w:rPr>
            </w:pPr>
            <w:r w:rsidRPr="00647142">
              <w:rPr>
                <w:sz w:val="22"/>
                <w:szCs w:val="22"/>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4F4AD0" w:rsidRPr="00647142" w:rsidRDefault="004F4AD0" w:rsidP="004F4AD0">
            <w:pPr>
              <w:rPr>
                <w:sz w:val="22"/>
                <w:szCs w:val="22"/>
              </w:rPr>
            </w:pPr>
            <w:r w:rsidRPr="00647142">
              <w:rPr>
                <w:sz w:val="22"/>
                <w:szCs w:val="22"/>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4F4AD0" w:rsidRPr="00647142" w:rsidRDefault="004F4AD0" w:rsidP="004F4AD0">
            <w:pPr>
              <w:rPr>
                <w:sz w:val="22"/>
                <w:szCs w:val="22"/>
              </w:rPr>
            </w:pPr>
            <w:r w:rsidRPr="00647142">
              <w:rPr>
                <w:sz w:val="22"/>
                <w:szCs w:val="22"/>
              </w:rPr>
              <w:t xml:space="preserve">Этнические общности. Межнациональные отношения, </w:t>
            </w:r>
            <w:proofErr w:type="spellStart"/>
            <w:r w:rsidRPr="00647142">
              <w:rPr>
                <w:sz w:val="22"/>
                <w:szCs w:val="22"/>
              </w:rPr>
              <w:t>этносоциальные</w:t>
            </w:r>
            <w:proofErr w:type="spellEnd"/>
            <w:r w:rsidRPr="00647142">
              <w:rPr>
                <w:sz w:val="22"/>
                <w:szCs w:val="22"/>
              </w:rPr>
              <w:t xml:space="preserve"> конфликты, пути их разрешения. Конституционные принципы национальной политики в Российской Федерации.</w:t>
            </w:r>
          </w:p>
          <w:p w:rsidR="004F4AD0" w:rsidRPr="00647142" w:rsidRDefault="004F4AD0" w:rsidP="004F4AD0">
            <w:pPr>
              <w:rPr>
                <w:sz w:val="22"/>
                <w:szCs w:val="22"/>
              </w:rPr>
            </w:pPr>
            <w:r w:rsidRPr="00647142">
              <w:rPr>
                <w:sz w:val="22"/>
                <w:szCs w:val="22"/>
              </w:rPr>
              <w:t>Семья и брак. Проблема неполных семей. Современная демографическая ситуация в Российской Федерации.</w:t>
            </w:r>
          </w:p>
          <w:p w:rsidR="004F4AD0" w:rsidRPr="00647142" w:rsidRDefault="004F4AD0" w:rsidP="004F4AD0">
            <w:pPr>
              <w:rPr>
                <w:sz w:val="22"/>
                <w:szCs w:val="22"/>
              </w:rPr>
            </w:pPr>
            <w:r w:rsidRPr="00647142">
              <w:rPr>
                <w:sz w:val="22"/>
                <w:szCs w:val="22"/>
              </w:rPr>
              <w:t>Религиозные объединения и организации в Российской Федерации.</w:t>
            </w:r>
          </w:p>
          <w:p w:rsidR="004F4AD0" w:rsidRPr="00647142" w:rsidRDefault="004F4AD0" w:rsidP="004F4AD0">
            <w:pPr>
              <w:rPr>
                <w:sz w:val="22"/>
                <w:szCs w:val="22"/>
              </w:rPr>
            </w:pPr>
            <w:r w:rsidRPr="00647142">
              <w:rPr>
                <w:sz w:val="22"/>
                <w:szCs w:val="22"/>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4F4AD0" w:rsidRPr="00647142" w:rsidRDefault="004F4AD0" w:rsidP="004F4AD0">
            <w:pPr>
              <w:rPr>
                <w:sz w:val="22"/>
                <w:szCs w:val="22"/>
              </w:rPr>
            </w:pPr>
            <w:r w:rsidRPr="00647142">
              <w:rPr>
                <w:sz w:val="22"/>
                <w:szCs w:val="22"/>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4F4AD0" w:rsidRPr="00647142" w:rsidRDefault="004F4AD0" w:rsidP="004F4AD0">
            <w:pPr>
              <w:rPr>
                <w:sz w:val="22"/>
                <w:szCs w:val="22"/>
              </w:rPr>
            </w:pPr>
            <w:r w:rsidRPr="00647142">
              <w:rPr>
                <w:sz w:val="22"/>
                <w:szCs w:val="22"/>
              </w:rPr>
              <w:t>Политический процесс, его особенности в Российской Федерации. Избирательная кампания в Российской Федерации.</w:t>
            </w:r>
          </w:p>
          <w:p w:rsidR="004F4AD0" w:rsidRPr="00647142" w:rsidRDefault="004F4AD0" w:rsidP="004F4AD0">
            <w:pPr>
              <w:rPr>
                <w:sz w:val="22"/>
                <w:szCs w:val="22"/>
              </w:rPr>
            </w:pPr>
          </w:p>
          <w:p w:rsidR="004F4AD0" w:rsidRPr="00647142" w:rsidRDefault="004F4AD0" w:rsidP="004F4AD0">
            <w:pPr>
              <w:rPr>
                <w:sz w:val="22"/>
                <w:szCs w:val="22"/>
              </w:rPr>
            </w:pPr>
            <w:bookmarkStart w:id="131" w:name="sub_3150023"/>
            <w:r w:rsidRPr="00647142">
              <w:rPr>
                <w:sz w:val="22"/>
                <w:szCs w:val="22"/>
              </w:rPr>
              <w:t>Человек в системе общественных отношений</w:t>
            </w:r>
          </w:p>
          <w:bookmarkEnd w:id="131"/>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4F4AD0" w:rsidRPr="00647142" w:rsidRDefault="004F4AD0" w:rsidP="004F4AD0">
            <w:pPr>
              <w:rPr>
                <w:sz w:val="22"/>
                <w:szCs w:val="22"/>
              </w:rPr>
            </w:pPr>
            <w:r w:rsidRPr="00647142">
              <w:rPr>
                <w:sz w:val="22"/>
                <w:szCs w:val="22"/>
              </w:rPr>
              <w:lastRenderedPageBreak/>
              <w:t>Общественная значимость и личностный смысл образования. Знания, умения и навыки людей в условиях информационного общества.</w:t>
            </w:r>
          </w:p>
          <w:p w:rsidR="004F4AD0" w:rsidRPr="00647142" w:rsidRDefault="004F4AD0" w:rsidP="004F4AD0">
            <w:pPr>
              <w:rPr>
                <w:sz w:val="22"/>
                <w:szCs w:val="22"/>
              </w:rPr>
            </w:pPr>
            <w:r w:rsidRPr="00647142">
              <w:rPr>
                <w:sz w:val="22"/>
                <w:szCs w:val="22"/>
              </w:rPr>
              <w:t>Рациональное экономическое поведение собственника, работника, потребителя, семьянина, гражданина.</w:t>
            </w:r>
          </w:p>
          <w:p w:rsidR="004F4AD0" w:rsidRPr="00647142" w:rsidRDefault="004F4AD0" w:rsidP="004F4AD0">
            <w:pPr>
              <w:rPr>
                <w:sz w:val="22"/>
                <w:szCs w:val="22"/>
              </w:rPr>
            </w:pPr>
            <w:r w:rsidRPr="00647142">
              <w:rPr>
                <w:sz w:val="22"/>
                <w:szCs w:val="22"/>
              </w:rPr>
              <w:t>Человек в политической жизни. Политическая психология и политическое поведение. Политическое участие. Политическое лидерство.</w:t>
            </w:r>
          </w:p>
          <w:p w:rsidR="004F4AD0" w:rsidRPr="00647142" w:rsidRDefault="004F4AD0" w:rsidP="004F4AD0">
            <w:pPr>
              <w:rPr>
                <w:sz w:val="22"/>
                <w:szCs w:val="22"/>
              </w:rPr>
            </w:pPr>
          </w:p>
          <w:p w:rsidR="004F4AD0" w:rsidRPr="00647142" w:rsidRDefault="004F4AD0" w:rsidP="004F4AD0">
            <w:pPr>
              <w:rPr>
                <w:sz w:val="22"/>
                <w:szCs w:val="22"/>
              </w:rPr>
            </w:pPr>
            <w:bookmarkStart w:id="132" w:name="sub_3150024"/>
            <w:r w:rsidRPr="00647142">
              <w:rPr>
                <w:sz w:val="22"/>
                <w:szCs w:val="22"/>
              </w:rPr>
              <w:t>Правовое регулирование общественных отношений</w:t>
            </w:r>
          </w:p>
          <w:bookmarkEnd w:id="132"/>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Право в системе социальных норм. Система российского права. Законотворческий процесс в Российской Федерации.</w:t>
            </w:r>
          </w:p>
          <w:p w:rsidR="004F4AD0" w:rsidRPr="00647142" w:rsidRDefault="004F4AD0" w:rsidP="004F4AD0">
            <w:pPr>
              <w:rPr>
                <w:sz w:val="22"/>
                <w:szCs w:val="22"/>
              </w:rPr>
            </w:pPr>
            <w:r w:rsidRPr="00647142">
              <w:rPr>
                <w:sz w:val="22"/>
                <w:szCs w:val="22"/>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4F4AD0" w:rsidRPr="00647142" w:rsidRDefault="004F4AD0" w:rsidP="004F4AD0">
            <w:pPr>
              <w:rPr>
                <w:sz w:val="22"/>
                <w:szCs w:val="22"/>
              </w:rPr>
            </w:pPr>
            <w:r w:rsidRPr="00647142">
              <w:rPr>
                <w:sz w:val="22"/>
                <w:szCs w:val="22"/>
              </w:rPr>
              <w:t>Право на благоприятную окружающую среду и способы его защиты. Экологические правонарушения.</w:t>
            </w:r>
          </w:p>
          <w:p w:rsidR="004F4AD0" w:rsidRPr="00647142" w:rsidRDefault="004F4AD0" w:rsidP="004F4AD0">
            <w:pPr>
              <w:rPr>
                <w:sz w:val="22"/>
                <w:szCs w:val="22"/>
              </w:rPr>
            </w:pPr>
            <w:r w:rsidRPr="00647142">
              <w:rPr>
                <w:sz w:val="22"/>
                <w:szCs w:val="22"/>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4F4AD0" w:rsidRPr="00647142" w:rsidRDefault="004F4AD0" w:rsidP="004F4AD0">
            <w:pPr>
              <w:rPr>
                <w:sz w:val="22"/>
                <w:szCs w:val="22"/>
              </w:rPr>
            </w:pPr>
            <w:r w:rsidRPr="00647142">
              <w:rPr>
                <w:sz w:val="22"/>
                <w:szCs w:val="22"/>
              </w:rPr>
              <w:t>Порядок и условия заключения и расторжения брака. Правовое регулирование отношений супругов.</w:t>
            </w:r>
          </w:p>
          <w:p w:rsidR="004F4AD0" w:rsidRPr="00647142" w:rsidRDefault="004F4AD0" w:rsidP="004F4AD0">
            <w:pPr>
              <w:rPr>
                <w:sz w:val="22"/>
                <w:szCs w:val="22"/>
              </w:rPr>
            </w:pPr>
            <w:r w:rsidRPr="00647142">
              <w:rPr>
                <w:sz w:val="22"/>
                <w:szCs w:val="22"/>
              </w:rPr>
              <w:t>Правила приема в образовательные учреждения профессионального образования. Порядок оказания платных образовательных услуг.</w:t>
            </w:r>
          </w:p>
          <w:p w:rsidR="004F4AD0" w:rsidRPr="00647142" w:rsidRDefault="004F4AD0" w:rsidP="004F4AD0">
            <w:pPr>
              <w:rPr>
                <w:sz w:val="22"/>
                <w:szCs w:val="22"/>
              </w:rPr>
            </w:pPr>
            <w:r w:rsidRPr="00647142">
              <w:rPr>
                <w:sz w:val="22"/>
                <w:szCs w:val="22"/>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4F4AD0" w:rsidRPr="00647142" w:rsidRDefault="004F4AD0" w:rsidP="004F4AD0">
            <w:pPr>
              <w:rPr>
                <w:sz w:val="22"/>
                <w:szCs w:val="22"/>
              </w:rPr>
            </w:pPr>
            <w:r w:rsidRPr="00647142">
              <w:rPr>
                <w:sz w:val="22"/>
                <w:szCs w:val="22"/>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4F4AD0" w:rsidRPr="00647142" w:rsidRDefault="004F4AD0" w:rsidP="004F4AD0">
            <w:pPr>
              <w:rPr>
                <w:sz w:val="22"/>
                <w:szCs w:val="22"/>
              </w:rPr>
            </w:pPr>
            <w:r w:rsidRPr="00647142">
              <w:rPr>
                <w:sz w:val="22"/>
                <w:szCs w:val="22"/>
              </w:rPr>
              <w:t>Международная защита прав человека в условиях мирного и военного времени.</w:t>
            </w:r>
          </w:p>
          <w:p w:rsidR="004F4AD0" w:rsidRPr="00647142" w:rsidRDefault="004F4AD0" w:rsidP="004F4AD0">
            <w:pPr>
              <w:rPr>
                <w:sz w:val="22"/>
                <w:szCs w:val="22"/>
              </w:rPr>
            </w:pPr>
          </w:p>
          <w:p w:rsidR="004F4AD0" w:rsidRPr="00647142" w:rsidRDefault="004F4AD0" w:rsidP="004F4AD0">
            <w:pPr>
              <w:rPr>
                <w:sz w:val="22"/>
                <w:szCs w:val="22"/>
              </w:rPr>
            </w:pPr>
            <w:bookmarkStart w:id="133" w:name="sub_3150030"/>
            <w:r w:rsidRPr="00647142">
              <w:rPr>
                <w:sz w:val="22"/>
                <w:szCs w:val="22"/>
              </w:rPr>
              <w:t>Опыт познавательной и практической деятельности:</w:t>
            </w:r>
          </w:p>
          <w:bookmarkEnd w:id="133"/>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 работа с источниками социальной информации, с использованием современных средств коммуникации (включая ресурсы Интернета);</w:t>
            </w:r>
          </w:p>
          <w:p w:rsidR="004F4AD0" w:rsidRPr="00647142" w:rsidRDefault="004F4AD0" w:rsidP="004F4AD0">
            <w:pPr>
              <w:rPr>
                <w:sz w:val="22"/>
                <w:szCs w:val="22"/>
              </w:rPr>
            </w:pPr>
            <w:r w:rsidRPr="00647142">
              <w:rPr>
                <w:sz w:val="22"/>
                <w:szCs w:val="22"/>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4F4AD0" w:rsidRPr="00647142" w:rsidRDefault="004F4AD0" w:rsidP="004F4AD0">
            <w:pPr>
              <w:rPr>
                <w:sz w:val="22"/>
                <w:szCs w:val="22"/>
              </w:rPr>
            </w:pPr>
            <w:r w:rsidRPr="00647142">
              <w:rPr>
                <w:sz w:val="22"/>
                <w:szCs w:val="22"/>
              </w:rPr>
              <w:t>- решение познавательных и практических задач, отражающих типичные социальные ситуации;</w:t>
            </w:r>
          </w:p>
          <w:p w:rsidR="004F4AD0" w:rsidRPr="00647142" w:rsidRDefault="004F4AD0" w:rsidP="004F4AD0">
            <w:pPr>
              <w:rPr>
                <w:sz w:val="22"/>
                <w:szCs w:val="22"/>
              </w:rPr>
            </w:pPr>
            <w:r w:rsidRPr="00647142">
              <w:rPr>
                <w:sz w:val="22"/>
                <w:szCs w:val="22"/>
              </w:rPr>
              <w:t>- анализ современных общественных явлений и событий;</w:t>
            </w:r>
          </w:p>
          <w:p w:rsidR="004F4AD0" w:rsidRPr="00647142" w:rsidRDefault="004F4AD0" w:rsidP="004F4AD0">
            <w:pPr>
              <w:rPr>
                <w:sz w:val="22"/>
                <w:szCs w:val="22"/>
              </w:rPr>
            </w:pPr>
            <w:r w:rsidRPr="00647142">
              <w:rPr>
                <w:sz w:val="22"/>
                <w:szCs w:val="22"/>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4F4AD0" w:rsidRPr="00647142" w:rsidRDefault="004F4AD0" w:rsidP="004F4AD0">
            <w:pPr>
              <w:rPr>
                <w:sz w:val="22"/>
                <w:szCs w:val="22"/>
              </w:rPr>
            </w:pPr>
            <w:r w:rsidRPr="00647142">
              <w:rPr>
                <w:sz w:val="22"/>
                <w:szCs w:val="22"/>
              </w:rP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4F4AD0" w:rsidRPr="00647142" w:rsidRDefault="004F4AD0" w:rsidP="004F4AD0">
            <w:pPr>
              <w:rPr>
                <w:sz w:val="22"/>
                <w:szCs w:val="22"/>
              </w:rPr>
            </w:pPr>
            <w:r w:rsidRPr="00647142">
              <w:rPr>
                <w:sz w:val="22"/>
                <w:szCs w:val="22"/>
              </w:rPr>
              <w:t xml:space="preserve">- аргументированная защита своей позиции, оппонирование иному мнению через участие в дискуссиях, диспутах, дебатах о современных </w:t>
            </w:r>
            <w:r w:rsidRPr="00647142">
              <w:rPr>
                <w:sz w:val="22"/>
                <w:szCs w:val="22"/>
              </w:rPr>
              <w:lastRenderedPageBreak/>
              <w:t>социальных проблемах;</w:t>
            </w:r>
          </w:p>
          <w:p w:rsidR="004F4AD0" w:rsidRPr="00D3474C" w:rsidRDefault="004F4AD0" w:rsidP="004F4AD0">
            <w:r w:rsidRPr="00647142">
              <w:rPr>
                <w:sz w:val="22"/>
                <w:szCs w:val="22"/>
              </w:rPr>
              <w:t>- написание творческих работ по социальным дисциплинам.</w:t>
            </w:r>
          </w:p>
        </w:tc>
      </w:tr>
      <w:tr w:rsidR="004F4AD0" w:rsidRPr="00D3474C" w:rsidTr="004F4AD0">
        <w:tc>
          <w:tcPr>
            <w:tcW w:w="567" w:type="dxa"/>
          </w:tcPr>
          <w:p w:rsidR="004F4AD0" w:rsidRPr="00D3474C" w:rsidRDefault="004F4AD0" w:rsidP="004F4AD0">
            <w:r>
              <w:lastRenderedPageBreak/>
              <w:t>8</w:t>
            </w:r>
          </w:p>
        </w:tc>
        <w:tc>
          <w:tcPr>
            <w:tcW w:w="1985" w:type="dxa"/>
          </w:tcPr>
          <w:p w:rsidR="004F4AD0" w:rsidRPr="00730035" w:rsidRDefault="004F4AD0" w:rsidP="004F4AD0">
            <w:r>
              <w:t>География</w:t>
            </w:r>
          </w:p>
        </w:tc>
        <w:tc>
          <w:tcPr>
            <w:tcW w:w="7230" w:type="dxa"/>
          </w:tcPr>
          <w:p w:rsidR="004F4AD0" w:rsidRPr="00647142" w:rsidRDefault="004F4AD0" w:rsidP="004F4AD0">
            <w:pPr>
              <w:rPr>
                <w:sz w:val="22"/>
                <w:szCs w:val="22"/>
              </w:rPr>
            </w:pPr>
            <w:r w:rsidRPr="00647142">
              <w:rPr>
                <w:sz w:val="22"/>
                <w:szCs w:val="22"/>
              </w:rPr>
              <w:t>Современные методы географических исследований.</w:t>
            </w:r>
          </w:p>
          <w:p w:rsidR="004F4AD0" w:rsidRPr="00647142" w:rsidRDefault="004F4AD0" w:rsidP="004F4AD0">
            <w:pPr>
              <w:rPr>
                <w:sz w:val="22"/>
                <w:szCs w:val="22"/>
              </w:rPr>
            </w:pPr>
          </w:p>
          <w:p w:rsidR="004F4AD0" w:rsidRPr="00647142" w:rsidRDefault="004F4AD0" w:rsidP="004F4AD0">
            <w:pPr>
              <w:rPr>
                <w:sz w:val="22"/>
                <w:szCs w:val="22"/>
              </w:rPr>
            </w:pPr>
            <w:bookmarkStart w:id="134" w:name="sub_3210021"/>
            <w:r w:rsidRPr="00647142">
              <w:rPr>
                <w:sz w:val="22"/>
                <w:szCs w:val="22"/>
              </w:rPr>
              <w:t>Источники географической информации</w:t>
            </w:r>
          </w:p>
          <w:bookmarkEnd w:id="134"/>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4F4AD0" w:rsidRPr="00647142" w:rsidRDefault="004F4AD0" w:rsidP="004F4AD0">
            <w:pPr>
              <w:rPr>
                <w:sz w:val="22"/>
                <w:szCs w:val="22"/>
              </w:rPr>
            </w:pPr>
          </w:p>
          <w:p w:rsidR="004F4AD0" w:rsidRPr="00647142" w:rsidRDefault="004F4AD0" w:rsidP="004F4AD0">
            <w:pPr>
              <w:rPr>
                <w:sz w:val="22"/>
                <w:szCs w:val="22"/>
              </w:rPr>
            </w:pPr>
            <w:bookmarkStart w:id="135" w:name="sub_3210022"/>
            <w:r w:rsidRPr="00647142">
              <w:rPr>
                <w:sz w:val="22"/>
                <w:szCs w:val="22"/>
              </w:rPr>
              <w:t>Природа и человек в современном мире</w:t>
            </w:r>
          </w:p>
          <w:bookmarkEnd w:id="135"/>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4F4AD0" w:rsidRPr="00647142" w:rsidRDefault="004F4AD0" w:rsidP="004F4AD0">
            <w:pPr>
              <w:rPr>
                <w:sz w:val="22"/>
                <w:szCs w:val="22"/>
              </w:rPr>
            </w:pPr>
            <w:r w:rsidRPr="00647142">
              <w:rPr>
                <w:sz w:val="22"/>
                <w:szCs w:val="22"/>
              </w:rPr>
              <w:t xml:space="preserve">Оценка обеспеченности человечества основными видами природных ресурсов. Анализ карт природопользования с целью выявления районов острых </w:t>
            </w:r>
            <w:proofErr w:type="spellStart"/>
            <w:r w:rsidRPr="00647142">
              <w:rPr>
                <w:sz w:val="22"/>
                <w:szCs w:val="22"/>
              </w:rPr>
              <w:t>геоэкологических</w:t>
            </w:r>
            <w:proofErr w:type="spellEnd"/>
            <w:r w:rsidRPr="00647142">
              <w:rPr>
                <w:sz w:val="22"/>
                <w:szCs w:val="22"/>
              </w:rPr>
              <w:t xml:space="preserve"> ситуаций.</w:t>
            </w:r>
          </w:p>
          <w:p w:rsidR="004F4AD0" w:rsidRPr="00647142" w:rsidRDefault="004F4AD0" w:rsidP="004F4AD0">
            <w:pPr>
              <w:rPr>
                <w:sz w:val="22"/>
                <w:szCs w:val="22"/>
              </w:rPr>
            </w:pPr>
          </w:p>
          <w:p w:rsidR="004F4AD0" w:rsidRPr="00647142" w:rsidRDefault="004F4AD0" w:rsidP="004F4AD0">
            <w:pPr>
              <w:rPr>
                <w:sz w:val="22"/>
                <w:szCs w:val="22"/>
              </w:rPr>
            </w:pPr>
            <w:bookmarkStart w:id="136" w:name="sub_3210023"/>
            <w:r w:rsidRPr="00647142">
              <w:rPr>
                <w:sz w:val="22"/>
                <w:szCs w:val="22"/>
              </w:rPr>
              <w:t>Население мира</w:t>
            </w:r>
          </w:p>
          <w:bookmarkEnd w:id="136"/>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4F4AD0" w:rsidRPr="00647142" w:rsidRDefault="004F4AD0" w:rsidP="004F4AD0">
            <w:pPr>
              <w:rPr>
                <w:sz w:val="22"/>
                <w:szCs w:val="22"/>
              </w:rPr>
            </w:pPr>
            <w:r w:rsidRPr="00647142">
              <w:rPr>
                <w:sz w:val="22"/>
                <w:szCs w:val="22"/>
              </w:rPr>
              <w:t>Оценка основных показателей уровня и качества жизни населения. Анализ карт населения.</w:t>
            </w:r>
          </w:p>
          <w:p w:rsidR="004F4AD0" w:rsidRPr="00647142" w:rsidRDefault="004F4AD0" w:rsidP="004F4AD0">
            <w:pPr>
              <w:rPr>
                <w:sz w:val="22"/>
                <w:szCs w:val="22"/>
              </w:rPr>
            </w:pPr>
            <w:bookmarkStart w:id="137" w:name="sub_3210024"/>
          </w:p>
          <w:p w:rsidR="004F4AD0" w:rsidRPr="00647142" w:rsidRDefault="004F4AD0" w:rsidP="004F4AD0">
            <w:pPr>
              <w:rPr>
                <w:sz w:val="22"/>
                <w:szCs w:val="22"/>
              </w:rPr>
            </w:pPr>
            <w:r w:rsidRPr="00647142">
              <w:rPr>
                <w:sz w:val="22"/>
                <w:szCs w:val="22"/>
              </w:rPr>
              <w:t>География мирового хозяйства</w:t>
            </w:r>
          </w:p>
          <w:bookmarkEnd w:id="137"/>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География мировых валютно-финансовых отношений.</w:t>
            </w:r>
          </w:p>
          <w:p w:rsidR="004F4AD0" w:rsidRPr="00647142" w:rsidRDefault="004F4AD0" w:rsidP="004F4AD0">
            <w:pPr>
              <w:rPr>
                <w:sz w:val="22"/>
                <w:szCs w:val="22"/>
              </w:rPr>
            </w:pPr>
            <w:r w:rsidRPr="00647142">
              <w:rPr>
                <w:sz w:val="22"/>
                <w:szCs w:val="22"/>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4F4AD0" w:rsidRPr="00647142" w:rsidRDefault="004F4AD0" w:rsidP="004F4AD0">
            <w:pPr>
              <w:rPr>
                <w:sz w:val="22"/>
                <w:szCs w:val="22"/>
              </w:rPr>
            </w:pPr>
          </w:p>
          <w:p w:rsidR="004F4AD0" w:rsidRPr="00647142" w:rsidRDefault="004F4AD0" w:rsidP="004F4AD0">
            <w:pPr>
              <w:rPr>
                <w:sz w:val="22"/>
                <w:szCs w:val="22"/>
              </w:rPr>
            </w:pPr>
            <w:bookmarkStart w:id="138" w:name="sub_3210025"/>
            <w:r w:rsidRPr="00647142">
              <w:rPr>
                <w:sz w:val="22"/>
                <w:szCs w:val="22"/>
              </w:rPr>
              <w:t>Регионы и страны мира</w:t>
            </w:r>
          </w:p>
          <w:bookmarkEnd w:id="138"/>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 xml:space="preserve">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w:t>
            </w:r>
            <w:r w:rsidRPr="00647142">
              <w:rPr>
                <w:sz w:val="22"/>
                <w:szCs w:val="22"/>
              </w:rPr>
              <w:lastRenderedPageBreak/>
              <w:t>культуры, современных проблем развития крупных регионов и стран Европы, Азии, Африки, Северной и Латинской Америки, а также Австралии.</w:t>
            </w:r>
          </w:p>
          <w:p w:rsidR="004F4AD0" w:rsidRPr="00647142" w:rsidRDefault="004F4AD0" w:rsidP="004F4AD0">
            <w:pPr>
              <w:rPr>
                <w:sz w:val="22"/>
                <w:szCs w:val="22"/>
              </w:rPr>
            </w:pPr>
            <w:r w:rsidRPr="00647142">
              <w:rPr>
                <w:sz w:val="22"/>
                <w:szCs w:val="22"/>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4F4AD0" w:rsidRPr="00647142" w:rsidRDefault="004F4AD0" w:rsidP="004F4AD0">
            <w:pPr>
              <w:rPr>
                <w:sz w:val="22"/>
                <w:szCs w:val="22"/>
              </w:rPr>
            </w:pPr>
          </w:p>
          <w:p w:rsidR="004F4AD0" w:rsidRPr="00647142" w:rsidRDefault="004F4AD0" w:rsidP="004F4AD0">
            <w:pPr>
              <w:rPr>
                <w:sz w:val="22"/>
                <w:szCs w:val="22"/>
              </w:rPr>
            </w:pPr>
            <w:bookmarkStart w:id="139" w:name="sub_3210026"/>
            <w:r w:rsidRPr="00647142">
              <w:rPr>
                <w:sz w:val="22"/>
                <w:szCs w:val="22"/>
              </w:rPr>
              <w:t>Россия в современном мире</w:t>
            </w:r>
          </w:p>
          <w:bookmarkEnd w:id="139"/>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4F4AD0" w:rsidRPr="00647142" w:rsidRDefault="004F4AD0" w:rsidP="004F4AD0">
            <w:pPr>
              <w:rPr>
                <w:sz w:val="22"/>
                <w:szCs w:val="22"/>
              </w:rPr>
            </w:pPr>
            <w:r w:rsidRPr="00647142">
              <w:rPr>
                <w:sz w:val="22"/>
                <w:szCs w:val="22"/>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4F4AD0" w:rsidRPr="00647142" w:rsidRDefault="004F4AD0" w:rsidP="004F4AD0">
            <w:pPr>
              <w:rPr>
                <w:sz w:val="22"/>
                <w:szCs w:val="22"/>
              </w:rPr>
            </w:pPr>
          </w:p>
          <w:p w:rsidR="004F4AD0" w:rsidRPr="00647142" w:rsidRDefault="004F4AD0" w:rsidP="004F4AD0">
            <w:pPr>
              <w:rPr>
                <w:sz w:val="22"/>
                <w:szCs w:val="22"/>
              </w:rPr>
            </w:pPr>
            <w:bookmarkStart w:id="140" w:name="sub_3210027"/>
            <w:r w:rsidRPr="00647142">
              <w:rPr>
                <w:sz w:val="22"/>
                <w:szCs w:val="22"/>
              </w:rPr>
              <w:t>Географические аспекты современных глобальных проблем человечества</w:t>
            </w:r>
          </w:p>
          <w:bookmarkEnd w:id="140"/>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 xml:space="preserve">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w:t>
            </w:r>
            <w:proofErr w:type="spellStart"/>
            <w:r w:rsidRPr="00647142">
              <w:rPr>
                <w:sz w:val="22"/>
                <w:szCs w:val="22"/>
              </w:rPr>
              <w:t>геоэкологическая</w:t>
            </w:r>
            <w:proofErr w:type="spellEnd"/>
            <w:r w:rsidRPr="00647142">
              <w:rPr>
                <w:sz w:val="22"/>
                <w:szCs w:val="22"/>
              </w:rPr>
              <w:t xml:space="preserve">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4F4AD0" w:rsidRPr="00D3474C" w:rsidRDefault="004F4AD0" w:rsidP="004F4AD0">
            <w:r w:rsidRPr="00647142">
              <w:rPr>
                <w:sz w:val="22"/>
                <w:szCs w:val="22"/>
              </w:rPr>
              <w:t>Составление простейших таблиц, схем, картосхем, отражающих географические взаимосвязи приоритетных глобальных проблем человечества.</w:t>
            </w:r>
          </w:p>
        </w:tc>
      </w:tr>
      <w:tr w:rsidR="004F4AD0" w:rsidTr="004F4AD0">
        <w:tc>
          <w:tcPr>
            <w:tcW w:w="567" w:type="dxa"/>
          </w:tcPr>
          <w:p w:rsidR="004F4AD0" w:rsidRPr="00D3474C" w:rsidRDefault="004F4AD0" w:rsidP="004F4AD0">
            <w:r>
              <w:lastRenderedPageBreak/>
              <w:t>9</w:t>
            </w:r>
          </w:p>
        </w:tc>
        <w:tc>
          <w:tcPr>
            <w:tcW w:w="1985" w:type="dxa"/>
          </w:tcPr>
          <w:p w:rsidR="004F4AD0" w:rsidRPr="00730035" w:rsidRDefault="004F4AD0" w:rsidP="004F4AD0">
            <w:r>
              <w:t>Физика</w:t>
            </w:r>
          </w:p>
        </w:tc>
        <w:tc>
          <w:tcPr>
            <w:tcW w:w="7230" w:type="dxa"/>
          </w:tcPr>
          <w:p w:rsidR="004F4AD0" w:rsidRPr="00647142" w:rsidRDefault="004F4AD0" w:rsidP="004F4AD0">
            <w:pPr>
              <w:rPr>
                <w:sz w:val="22"/>
                <w:szCs w:val="22"/>
              </w:rPr>
            </w:pPr>
            <w:bookmarkStart w:id="141" w:name="sub_3250021"/>
            <w:r w:rsidRPr="00647142">
              <w:rPr>
                <w:sz w:val="22"/>
                <w:szCs w:val="22"/>
              </w:rPr>
              <w:t>Физика и методы научного познания</w:t>
            </w:r>
          </w:p>
          <w:bookmarkEnd w:id="141"/>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4F4AD0" w:rsidRPr="00647142" w:rsidRDefault="004F4AD0" w:rsidP="004F4AD0">
            <w:pPr>
              <w:rPr>
                <w:sz w:val="22"/>
                <w:szCs w:val="22"/>
              </w:rPr>
            </w:pPr>
            <w:bookmarkStart w:id="142" w:name="sub_3250022"/>
          </w:p>
          <w:p w:rsidR="004F4AD0" w:rsidRPr="00647142" w:rsidRDefault="004F4AD0" w:rsidP="004F4AD0">
            <w:pPr>
              <w:rPr>
                <w:sz w:val="22"/>
                <w:szCs w:val="22"/>
              </w:rPr>
            </w:pPr>
            <w:r w:rsidRPr="00647142">
              <w:rPr>
                <w:sz w:val="22"/>
                <w:szCs w:val="22"/>
              </w:rPr>
              <w:t>Механика</w:t>
            </w:r>
          </w:p>
          <w:bookmarkEnd w:id="142"/>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4F4AD0" w:rsidRPr="00647142" w:rsidRDefault="004F4AD0" w:rsidP="004F4AD0">
            <w:pPr>
              <w:rPr>
                <w:sz w:val="22"/>
                <w:szCs w:val="22"/>
              </w:rPr>
            </w:pPr>
            <w:r w:rsidRPr="00647142">
              <w:rPr>
                <w:sz w:val="22"/>
                <w:szCs w:val="22"/>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4F4AD0" w:rsidRPr="00647142" w:rsidRDefault="004F4AD0" w:rsidP="004F4AD0">
            <w:pPr>
              <w:rPr>
                <w:sz w:val="22"/>
                <w:szCs w:val="22"/>
              </w:rPr>
            </w:pPr>
            <w:r w:rsidRPr="00647142">
              <w:rPr>
                <w:sz w:val="22"/>
                <w:szCs w:val="22"/>
              </w:rPr>
              <w:t xml:space="preserve">Практическое применение физических знаний в повседневной жизни для использования простых механизмов, инструментов, транспортных </w:t>
            </w:r>
            <w:r w:rsidRPr="00647142">
              <w:rPr>
                <w:sz w:val="22"/>
                <w:szCs w:val="22"/>
              </w:rPr>
              <w:lastRenderedPageBreak/>
              <w:t>средств.</w:t>
            </w:r>
          </w:p>
          <w:p w:rsidR="004F4AD0" w:rsidRPr="00647142" w:rsidRDefault="004F4AD0" w:rsidP="004F4AD0">
            <w:pPr>
              <w:rPr>
                <w:sz w:val="22"/>
                <w:szCs w:val="22"/>
              </w:rPr>
            </w:pPr>
          </w:p>
          <w:p w:rsidR="004F4AD0" w:rsidRPr="00647142" w:rsidRDefault="004F4AD0" w:rsidP="004F4AD0">
            <w:pPr>
              <w:rPr>
                <w:sz w:val="22"/>
                <w:szCs w:val="22"/>
              </w:rPr>
            </w:pPr>
            <w:bookmarkStart w:id="143" w:name="sub_3250023"/>
            <w:r w:rsidRPr="00647142">
              <w:rPr>
                <w:sz w:val="22"/>
                <w:szCs w:val="22"/>
              </w:rPr>
              <w:t>Молекулярная физика</w:t>
            </w:r>
          </w:p>
          <w:bookmarkEnd w:id="143"/>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4F4AD0" w:rsidRPr="00647142" w:rsidRDefault="004F4AD0" w:rsidP="004F4AD0">
            <w:pPr>
              <w:rPr>
                <w:sz w:val="22"/>
                <w:szCs w:val="22"/>
              </w:rPr>
            </w:pPr>
            <w:r w:rsidRPr="00647142">
              <w:rPr>
                <w:sz w:val="22"/>
                <w:szCs w:val="22"/>
              </w:rPr>
              <w:t>Законы термодинамики. Порядок и хаос. Необратимость тепловых процессов. Тепловые двигатели и охрана окружающей среды.</w:t>
            </w:r>
          </w:p>
          <w:p w:rsidR="004F4AD0" w:rsidRPr="00647142" w:rsidRDefault="004F4AD0" w:rsidP="004F4AD0">
            <w:pPr>
              <w:rPr>
                <w:sz w:val="22"/>
                <w:szCs w:val="22"/>
              </w:rPr>
            </w:pPr>
            <w:r w:rsidRPr="00647142">
              <w:rPr>
                <w:sz w:val="22"/>
                <w:szCs w:val="22"/>
              </w:rPr>
              <w:t>Проведение опытов по изучению свойств газов, жидкостей и твердых тел, тепловых процессов и агрегатных превращений вещества.</w:t>
            </w:r>
          </w:p>
          <w:p w:rsidR="004F4AD0" w:rsidRPr="00647142" w:rsidRDefault="004F4AD0" w:rsidP="004F4AD0">
            <w:pPr>
              <w:rPr>
                <w:sz w:val="22"/>
                <w:szCs w:val="22"/>
              </w:rPr>
            </w:pPr>
            <w:r w:rsidRPr="00647142">
              <w:rPr>
                <w:sz w:val="22"/>
                <w:szCs w:val="22"/>
              </w:rPr>
              <w:t>Практическое применение в повседневной жизни физических знаний о свойствах газов, жидкостей и твердых тел; об охране окружающей среды.</w:t>
            </w:r>
          </w:p>
          <w:p w:rsidR="004F4AD0" w:rsidRPr="00647142" w:rsidRDefault="004F4AD0" w:rsidP="004F4AD0">
            <w:pPr>
              <w:rPr>
                <w:sz w:val="22"/>
                <w:szCs w:val="22"/>
              </w:rPr>
            </w:pPr>
          </w:p>
          <w:p w:rsidR="004F4AD0" w:rsidRPr="00647142" w:rsidRDefault="004F4AD0" w:rsidP="004F4AD0">
            <w:pPr>
              <w:rPr>
                <w:sz w:val="22"/>
                <w:szCs w:val="22"/>
              </w:rPr>
            </w:pPr>
            <w:bookmarkStart w:id="144" w:name="sub_3250024"/>
            <w:r w:rsidRPr="00647142">
              <w:rPr>
                <w:sz w:val="22"/>
                <w:szCs w:val="22"/>
              </w:rPr>
              <w:t>Электродинамика</w:t>
            </w:r>
          </w:p>
          <w:bookmarkEnd w:id="144"/>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4F4AD0" w:rsidRPr="00647142" w:rsidRDefault="004F4AD0" w:rsidP="004F4AD0">
            <w:pPr>
              <w:rPr>
                <w:sz w:val="22"/>
                <w:szCs w:val="22"/>
              </w:rPr>
            </w:pPr>
            <w:r w:rsidRPr="00647142">
              <w:rPr>
                <w:sz w:val="22"/>
                <w:szCs w:val="22"/>
              </w:rPr>
              <w:t>Электромагнитные волны. Волновые свойства света. Различные виды электромагнитных излучений и их практическое применение.</w:t>
            </w:r>
          </w:p>
          <w:p w:rsidR="004F4AD0" w:rsidRPr="00647142" w:rsidRDefault="004F4AD0" w:rsidP="004F4AD0">
            <w:pPr>
              <w:rPr>
                <w:sz w:val="22"/>
                <w:szCs w:val="22"/>
              </w:rPr>
            </w:pPr>
            <w:r w:rsidRPr="00647142">
              <w:rPr>
                <w:sz w:val="22"/>
                <w:szCs w:val="22"/>
              </w:rPr>
              <w:t>Проведение опытов по исследованию явления электромагнитной индукции, электромагнитных волн, волновых свой</w:t>
            </w:r>
            <w:proofErr w:type="gramStart"/>
            <w:r w:rsidRPr="00647142">
              <w:rPr>
                <w:sz w:val="22"/>
                <w:szCs w:val="22"/>
              </w:rPr>
              <w:t>ств св</w:t>
            </w:r>
            <w:proofErr w:type="gramEnd"/>
            <w:r w:rsidRPr="00647142">
              <w:rPr>
                <w:sz w:val="22"/>
                <w:szCs w:val="22"/>
              </w:rPr>
              <w:t>ета.</w:t>
            </w:r>
          </w:p>
          <w:p w:rsidR="004F4AD0" w:rsidRPr="00647142" w:rsidRDefault="004F4AD0" w:rsidP="004F4AD0">
            <w:pPr>
              <w:rPr>
                <w:sz w:val="22"/>
                <w:szCs w:val="22"/>
              </w:rPr>
            </w:pPr>
            <w:r w:rsidRPr="00647142">
              <w:rPr>
                <w:sz w:val="22"/>
                <w:szCs w:val="22"/>
              </w:rPr>
              <w:t>Объяснение устройства и принципа действия технических объектов, практическое применение физических знаний в повседневной жизни:</w:t>
            </w:r>
          </w:p>
          <w:p w:rsidR="004F4AD0" w:rsidRPr="00647142" w:rsidRDefault="004F4AD0" w:rsidP="004F4AD0">
            <w:pPr>
              <w:rPr>
                <w:sz w:val="22"/>
                <w:szCs w:val="22"/>
              </w:rPr>
            </w:pPr>
            <w:r w:rsidRPr="00647142">
              <w:rPr>
                <w:sz w:val="22"/>
                <w:szCs w:val="22"/>
              </w:rPr>
              <w:t>- при использовании микрофона, динамика, трансформатора, телефона, магнитофона;</w:t>
            </w:r>
          </w:p>
          <w:p w:rsidR="004F4AD0" w:rsidRPr="00647142" w:rsidRDefault="004F4AD0" w:rsidP="004F4AD0">
            <w:pPr>
              <w:rPr>
                <w:sz w:val="22"/>
                <w:szCs w:val="22"/>
              </w:rPr>
            </w:pPr>
            <w:r w:rsidRPr="00647142">
              <w:rPr>
                <w:sz w:val="22"/>
                <w:szCs w:val="22"/>
              </w:rPr>
              <w:t>- для безопасного обращения с домашней электропроводкой, бытовой электро- и радиоаппаратурой.</w:t>
            </w:r>
          </w:p>
          <w:p w:rsidR="004F4AD0" w:rsidRPr="00647142" w:rsidRDefault="004F4AD0" w:rsidP="004F4AD0">
            <w:pPr>
              <w:rPr>
                <w:sz w:val="22"/>
                <w:szCs w:val="22"/>
              </w:rPr>
            </w:pPr>
          </w:p>
          <w:p w:rsidR="004F4AD0" w:rsidRPr="00647142" w:rsidRDefault="004F4AD0" w:rsidP="004F4AD0">
            <w:pPr>
              <w:rPr>
                <w:sz w:val="22"/>
                <w:szCs w:val="22"/>
              </w:rPr>
            </w:pPr>
            <w:bookmarkStart w:id="145" w:name="sub_3250025"/>
            <w:r w:rsidRPr="00647142">
              <w:rPr>
                <w:sz w:val="22"/>
                <w:szCs w:val="22"/>
              </w:rPr>
              <w:t>Квантовая физика и элементы астрофизики</w:t>
            </w:r>
          </w:p>
          <w:bookmarkEnd w:id="145"/>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w:t>
            </w:r>
          </w:p>
          <w:p w:rsidR="004F4AD0" w:rsidRPr="00647142" w:rsidRDefault="004F4AD0" w:rsidP="004F4AD0">
            <w:pPr>
              <w:rPr>
                <w:sz w:val="22"/>
                <w:szCs w:val="22"/>
              </w:rPr>
            </w:pPr>
            <w:r w:rsidRPr="00647142">
              <w:rPr>
                <w:sz w:val="22"/>
                <w:szCs w:val="22"/>
              </w:rPr>
              <w:t>Планетарная модель атома. Квантовые постулаты Бора. Лазеры.</w:t>
            </w:r>
          </w:p>
          <w:p w:rsidR="004F4AD0" w:rsidRPr="00647142" w:rsidRDefault="004F4AD0" w:rsidP="004F4AD0">
            <w:pPr>
              <w:rPr>
                <w:sz w:val="22"/>
                <w:szCs w:val="22"/>
              </w:rPr>
            </w:pPr>
            <w:r w:rsidRPr="00647142">
              <w:rPr>
                <w:sz w:val="22"/>
                <w:szCs w:val="22"/>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4F4AD0" w:rsidRPr="00647142" w:rsidRDefault="004F4AD0" w:rsidP="004F4AD0">
            <w:pPr>
              <w:rPr>
                <w:sz w:val="22"/>
                <w:szCs w:val="22"/>
              </w:rPr>
            </w:pPr>
            <w:r w:rsidRPr="00647142">
              <w:rPr>
                <w:sz w:val="22"/>
                <w:szCs w:val="22"/>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4F4AD0" w:rsidRPr="00647142" w:rsidRDefault="004F4AD0" w:rsidP="004F4AD0">
            <w:pPr>
              <w:rPr>
                <w:sz w:val="22"/>
                <w:szCs w:val="22"/>
              </w:rPr>
            </w:pPr>
            <w:r w:rsidRPr="00647142">
              <w:rPr>
                <w:sz w:val="22"/>
                <w:szCs w:val="22"/>
              </w:rPr>
              <w:t>Наблюдение и описание движения небесных тел.</w:t>
            </w:r>
          </w:p>
          <w:p w:rsidR="004F4AD0" w:rsidRDefault="004F4AD0" w:rsidP="004F4AD0">
            <w:r w:rsidRPr="00647142">
              <w:rPr>
                <w:sz w:val="22"/>
                <w:szCs w:val="22"/>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tc>
      </w:tr>
      <w:tr w:rsidR="004F4AD0" w:rsidRPr="00D3474C" w:rsidTr="004F4AD0">
        <w:tc>
          <w:tcPr>
            <w:tcW w:w="567" w:type="dxa"/>
          </w:tcPr>
          <w:p w:rsidR="004F4AD0" w:rsidRPr="00D3474C" w:rsidRDefault="004F4AD0" w:rsidP="004F4AD0">
            <w:r>
              <w:lastRenderedPageBreak/>
              <w:t>10</w:t>
            </w:r>
          </w:p>
        </w:tc>
        <w:tc>
          <w:tcPr>
            <w:tcW w:w="1985" w:type="dxa"/>
          </w:tcPr>
          <w:p w:rsidR="004F4AD0" w:rsidRPr="00730035" w:rsidRDefault="004F4AD0" w:rsidP="004F4AD0">
            <w:r w:rsidRPr="00730035">
              <w:t>Химия</w:t>
            </w:r>
          </w:p>
        </w:tc>
        <w:tc>
          <w:tcPr>
            <w:tcW w:w="7230" w:type="dxa"/>
          </w:tcPr>
          <w:p w:rsidR="004F4AD0" w:rsidRPr="00647142" w:rsidRDefault="004F4AD0" w:rsidP="004F4AD0">
            <w:pPr>
              <w:rPr>
                <w:sz w:val="22"/>
                <w:szCs w:val="22"/>
              </w:rPr>
            </w:pPr>
            <w:bookmarkStart w:id="146" w:name="sub_3270021"/>
            <w:r w:rsidRPr="00647142">
              <w:rPr>
                <w:sz w:val="22"/>
                <w:szCs w:val="22"/>
              </w:rPr>
              <w:t>Методы познания в химии</w:t>
            </w:r>
          </w:p>
          <w:bookmarkEnd w:id="146"/>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lastRenderedPageBreak/>
              <w:t xml:space="preserve">Научные методы познания веществ и </w:t>
            </w:r>
            <w:proofErr w:type="gramStart"/>
            <w:r w:rsidRPr="00647142">
              <w:rPr>
                <w:sz w:val="22"/>
                <w:szCs w:val="22"/>
              </w:rPr>
              <w:t>химический</w:t>
            </w:r>
            <w:proofErr w:type="gramEnd"/>
            <w:r w:rsidRPr="00647142">
              <w:rPr>
                <w:sz w:val="22"/>
                <w:szCs w:val="22"/>
              </w:rPr>
              <w:t xml:space="preserve"> явлений. Роль эксперимента и теории в химии. Моделирование химических процессов.</w:t>
            </w:r>
          </w:p>
          <w:p w:rsidR="004F4AD0" w:rsidRPr="00647142" w:rsidRDefault="004F4AD0" w:rsidP="004F4AD0">
            <w:pPr>
              <w:rPr>
                <w:sz w:val="22"/>
                <w:szCs w:val="22"/>
              </w:rPr>
            </w:pPr>
          </w:p>
          <w:p w:rsidR="004F4AD0" w:rsidRPr="00647142" w:rsidRDefault="004F4AD0" w:rsidP="004F4AD0">
            <w:pPr>
              <w:rPr>
                <w:sz w:val="22"/>
                <w:szCs w:val="22"/>
              </w:rPr>
            </w:pPr>
            <w:bookmarkStart w:id="147" w:name="sub_3270022"/>
            <w:r w:rsidRPr="00647142">
              <w:rPr>
                <w:sz w:val="22"/>
                <w:szCs w:val="22"/>
              </w:rPr>
              <w:t>Теоретические основы химии</w:t>
            </w:r>
          </w:p>
          <w:bookmarkEnd w:id="147"/>
          <w:p w:rsidR="004F4AD0" w:rsidRPr="00647142" w:rsidRDefault="004F4AD0" w:rsidP="004F4AD0">
            <w:pPr>
              <w:rPr>
                <w:sz w:val="22"/>
                <w:szCs w:val="22"/>
              </w:rPr>
            </w:pPr>
          </w:p>
          <w:p w:rsidR="004F4AD0" w:rsidRPr="00647142" w:rsidRDefault="004F4AD0" w:rsidP="004F4AD0">
            <w:pPr>
              <w:rPr>
                <w:sz w:val="22"/>
                <w:szCs w:val="22"/>
              </w:rPr>
            </w:pPr>
            <w:bookmarkStart w:id="148" w:name="sub_32700221"/>
            <w:r w:rsidRPr="00647142">
              <w:rPr>
                <w:sz w:val="22"/>
                <w:szCs w:val="22"/>
              </w:rPr>
              <w:t>Современные представления о строении атома</w:t>
            </w:r>
          </w:p>
          <w:bookmarkEnd w:id="148"/>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 xml:space="preserve">Атом. Изотопы. Атомные </w:t>
            </w:r>
            <w:proofErr w:type="spellStart"/>
            <w:r w:rsidRPr="00647142">
              <w:rPr>
                <w:sz w:val="22"/>
                <w:szCs w:val="22"/>
              </w:rPr>
              <w:t>орбитали</w:t>
            </w:r>
            <w:proofErr w:type="spellEnd"/>
            <w:r w:rsidRPr="00647142">
              <w:rPr>
                <w:sz w:val="22"/>
                <w:szCs w:val="22"/>
              </w:rPr>
              <w:t>.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4F4AD0" w:rsidRPr="00647142" w:rsidRDefault="004F4AD0" w:rsidP="004F4AD0">
            <w:pPr>
              <w:rPr>
                <w:sz w:val="22"/>
                <w:szCs w:val="22"/>
              </w:rPr>
            </w:pPr>
          </w:p>
          <w:p w:rsidR="004F4AD0" w:rsidRPr="00647142" w:rsidRDefault="004F4AD0" w:rsidP="004F4AD0">
            <w:pPr>
              <w:rPr>
                <w:sz w:val="22"/>
                <w:szCs w:val="22"/>
              </w:rPr>
            </w:pPr>
            <w:bookmarkStart w:id="149" w:name="sub_32700222"/>
            <w:r w:rsidRPr="00647142">
              <w:rPr>
                <w:sz w:val="22"/>
                <w:szCs w:val="22"/>
              </w:rPr>
              <w:t>Химическая связь</w:t>
            </w:r>
          </w:p>
          <w:bookmarkEnd w:id="149"/>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 xml:space="preserve">Ковалентная связь, ее разновидности и механизмы образования. </w:t>
            </w:r>
            <w:proofErr w:type="spellStart"/>
            <w:r w:rsidRPr="00647142">
              <w:rPr>
                <w:sz w:val="22"/>
                <w:szCs w:val="22"/>
              </w:rPr>
              <w:t>Электроотрицательность</w:t>
            </w:r>
            <w:proofErr w:type="spellEnd"/>
            <w:r w:rsidRPr="00647142">
              <w:rPr>
                <w:sz w:val="22"/>
                <w:szCs w:val="22"/>
              </w:rPr>
              <w:t>. Степень окисления и валентность химических элементов. Ионная связь. Катионы и анионы. Металлическая связь. Водородная связь.</w:t>
            </w:r>
          </w:p>
          <w:p w:rsidR="004F4AD0" w:rsidRPr="00647142" w:rsidRDefault="004F4AD0" w:rsidP="004F4AD0">
            <w:pPr>
              <w:rPr>
                <w:sz w:val="22"/>
                <w:szCs w:val="22"/>
              </w:rPr>
            </w:pPr>
          </w:p>
          <w:p w:rsidR="004F4AD0" w:rsidRPr="00647142" w:rsidRDefault="004F4AD0" w:rsidP="004F4AD0">
            <w:pPr>
              <w:rPr>
                <w:sz w:val="22"/>
                <w:szCs w:val="22"/>
              </w:rPr>
            </w:pPr>
            <w:bookmarkStart w:id="150" w:name="sub_32700223"/>
            <w:r w:rsidRPr="00647142">
              <w:rPr>
                <w:sz w:val="22"/>
                <w:szCs w:val="22"/>
              </w:rPr>
              <w:t>Вещество</w:t>
            </w:r>
          </w:p>
          <w:bookmarkEnd w:id="150"/>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Качественный и количественный состав вещества. Вещества молекулярного и немолекулярного строения.</w:t>
            </w:r>
          </w:p>
          <w:p w:rsidR="004F4AD0" w:rsidRPr="00647142" w:rsidRDefault="004F4AD0" w:rsidP="004F4AD0">
            <w:pPr>
              <w:rPr>
                <w:sz w:val="22"/>
                <w:szCs w:val="22"/>
              </w:rPr>
            </w:pPr>
            <w:r w:rsidRPr="00647142">
              <w:rPr>
                <w:sz w:val="22"/>
                <w:szCs w:val="22"/>
              </w:rPr>
              <w:t>Причины многообразия веществ: изомерия, гомология, аллотропия.</w:t>
            </w:r>
          </w:p>
          <w:p w:rsidR="004F4AD0" w:rsidRPr="00647142" w:rsidRDefault="004F4AD0" w:rsidP="004F4AD0">
            <w:pPr>
              <w:rPr>
                <w:sz w:val="22"/>
                <w:szCs w:val="22"/>
              </w:rPr>
            </w:pPr>
            <w:r w:rsidRPr="00647142">
              <w:rPr>
                <w:sz w:val="22"/>
                <w:szCs w:val="22"/>
              </w:rPr>
              <w:t>Явления, происходящие при растворении веществ - разрушение кристаллической решетки, диффузия, диссоциация, гидратация.</w:t>
            </w:r>
          </w:p>
          <w:p w:rsidR="004F4AD0" w:rsidRPr="00647142" w:rsidRDefault="004F4AD0" w:rsidP="004F4AD0">
            <w:pPr>
              <w:rPr>
                <w:sz w:val="22"/>
                <w:szCs w:val="22"/>
              </w:rPr>
            </w:pPr>
            <w:r w:rsidRPr="00647142">
              <w:rPr>
                <w:sz w:val="22"/>
                <w:szCs w:val="22"/>
              </w:rP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4F4AD0" w:rsidRPr="00647142" w:rsidRDefault="004F4AD0" w:rsidP="004F4AD0">
            <w:pPr>
              <w:rPr>
                <w:sz w:val="22"/>
                <w:szCs w:val="22"/>
              </w:rPr>
            </w:pPr>
            <w:r w:rsidRPr="00647142">
              <w:rPr>
                <w:sz w:val="22"/>
                <w:szCs w:val="22"/>
              </w:rPr>
              <w:t>Золи, гели, понятие о коллоидах.</w:t>
            </w:r>
          </w:p>
          <w:p w:rsidR="004F4AD0" w:rsidRPr="00647142" w:rsidRDefault="004F4AD0" w:rsidP="004F4AD0">
            <w:pPr>
              <w:rPr>
                <w:sz w:val="22"/>
                <w:szCs w:val="22"/>
              </w:rPr>
            </w:pPr>
          </w:p>
          <w:p w:rsidR="004F4AD0" w:rsidRPr="00647142" w:rsidRDefault="004F4AD0" w:rsidP="004F4AD0">
            <w:pPr>
              <w:rPr>
                <w:sz w:val="22"/>
                <w:szCs w:val="22"/>
              </w:rPr>
            </w:pPr>
            <w:bookmarkStart w:id="151" w:name="sub_32700224"/>
            <w:r w:rsidRPr="00647142">
              <w:rPr>
                <w:sz w:val="22"/>
                <w:szCs w:val="22"/>
              </w:rPr>
              <w:t>Химические реакции</w:t>
            </w:r>
          </w:p>
          <w:bookmarkEnd w:id="151"/>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Классификация химических реакций в неорганической и органической химии.</w:t>
            </w:r>
          </w:p>
          <w:p w:rsidR="004F4AD0" w:rsidRPr="00647142" w:rsidRDefault="004F4AD0" w:rsidP="004F4AD0">
            <w:pPr>
              <w:rPr>
                <w:sz w:val="22"/>
                <w:szCs w:val="22"/>
              </w:rPr>
            </w:pPr>
            <w:r w:rsidRPr="00647142">
              <w:rPr>
                <w:sz w:val="22"/>
                <w:szCs w:val="22"/>
              </w:rPr>
              <w:t>Реакц</w:t>
            </w:r>
            <w:proofErr w:type="gramStart"/>
            <w:r w:rsidRPr="00647142">
              <w:rPr>
                <w:sz w:val="22"/>
                <w:szCs w:val="22"/>
              </w:rPr>
              <w:t>ии ио</w:t>
            </w:r>
            <w:proofErr w:type="gramEnd"/>
            <w:r w:rsidRPr="00647142">
              <w:rPr>
                <w:sz w:val="22"/>
                <w:szCs w:val="22"/>
              </w:rPr>
              <w:t>нного обмена в водных растворах. Среда водных растворов: кислая, нейтральная, щелочная. Водородный показатель (рН) раствора.</w:t>
            </w:r>
          </w:p>
          <w:p w:rsidR="004F4AD0" w:rsidRPr="00647142" w:rsidRDefault="004F4AD0" w:rsidP="004F4AD0">
            <w:pPr>
              <w:rPr>
                <w:sz w:val="22"/>
                <w:szCs w:val="22"/>
              </w:rPr>
            </w:pPr>
            <w:r w:rsidRPr="00647142">
              <w:rPr>
                <w:sz w:val="22"/>
                <w:szCs w:val="22"/>
              </w:rPr>
              <w:t>Окислительно-восстановительные реакции. Электролиз растворов и расплавов.</w:t>
            </w:r>
          </w:p>
          <w:p w:rsidR="004F4AD0" w:rsidRPr="00647142" w:rsidRDefault="004F4AD0" w:rsidP="004F4AD0">
            <w:pPr>
              <w:rPr>
                <w:sz w:val="22"/>
                <w:szCs w:val="22"/>
              </w:rPr>
            </w:pPr>
            <w:r w:rsidRPr="00647142">
              <w:rPr>
                <w:sz w:val="22"/>
                <w:szCs w:val="22"/>
              </w:rPr>
              <w:t>Скорость реакции, ее зависимость от различных факторов. Катализ.</w:t>
            </w:r>
          </w:p>
          <w:p w:rsidR="004F4AD0" w:rsidRPr="00647142" w:rsidRDefault="004F4AD0" w:rsidP="004F4AD0">
            <w:pPr>
              <w:rPr>
                <w:sz w:val="22"/>
                <w:szCs w:val="22"/>
              </w:rPr>
            </w:pPr>
            <w:r w:rsidRPr="00647142">
              <w:rPr>
                <w:sz w:val="22"/>
                <w:szCs w:val="22"/>
              </w:rPr>
              <w:t>Обратимость реакций. Химическое равновесие и способы его смешения.</w:t>
            </w:r>
          </w:p>
          <w:p w:rsidR="004F4AD0" w:rsidRPr="00647142" w:rsidRDefault="004F4AD0" w:rsidP="004F4AD0">
            <w:pPr>
              <w:rPr>
                <w:sz w:val="22"/>
                <w:szCs w:val="22"/>
              </w:rPr>
            </w:pPr>
          </w:p>
          <w:p w:rsidR="004F4AD0" w:rsidRPr="00647142" w:rsidRDefault="004F4AD0" w:rsidP="004F4AD0">
            <w:pPr>
              <w:rPr>
                <w:sz w:val="22"/>
                <w:szCs w:val="22"/>
              </w:rPr>
            </w:pPr>
            <w:bookmarkStart w:id="152" w:name="sub_32700225"/>
            <w:r w:rsidRPr="00647142">
              <w:rPr>
                <w:sz w:val="22"/>
                <w:szCs w:val="22"/>
              </w:rPr>
              <w:t>Неорганическая химия</w:t>
            </w:r>
          </w:p>
          <w:bookmarkEnd w:id="152"/>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Классификация неорганических соединений. Химические свойства основных классов неорганических соединений.</w:t>
            </w:r>
          </w:p>
          <w:p w:rsidR="004F4AD0" w:rsidRPr="00647142" w:rsidRDefault="004F4AD0" w:rsidP="004F4AD0">
            <w:pPr>
              <w:rPr>
                <w:sz w:val="22"/>
                <w:szCs w:val="22"/>
              </w:rPr>
            </w:pPr>
            <w:r w:rsidRPr="00647142">
              <w:rPr>
                <w:sz w:val="22"/>
                <w:szCs w:val="22"/>
              </w:rP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4F4AD0" w:rsidRPr="00647142" w:rsidRDefault="004F4AD0" w:rsidP="004F4AD0">
            <w:pPr>
              <w:rPr>
                <w:sz w:val="22"/>
                <w:szCs w:val="22"/>
              </w:rPr>
            </w:pPr>
            <w:r w:rsidRPr="00647142">
              <w:rPr>
                <w:sz w:val="22"/>
                <w:szCs w:val="22"/>
              </w:rPr>
              <w:t>Неметаллы. Окислительно-восстановительные свойства типичных неметаллов. Общая характеристика подгруппы галогенов.</w:t>
            </w:r>
          </w:p>
          <w:p w:rsidR="004F4AD0" w:rsidRPr="00647142" w:rsidRDefault="004F4AD0" w:rsidP="004F4AD0">
            <w:pPr>
              <w:rPr>
                <w:sz w:val="22"/>
                <w:szCs w:val="22"/>
              </w:rPr>
            </w:pPr>
          </w:p>
          <w:p w:rsidR="004F4AD0" w:rsidRPr="00647142" w:rsidRDefault="004F4AD0" w:rsidP="004F4AD0">
            <w:pPr>
              <w:rPr>
                <w:sz w:val="22"/>
                <w:szCs w:val="22"/>
              </w:rPr>
            </w:pPr>
            <w:bookmarkStart w:id="153" w:name="sub_32700226"/>
            <w:r w:rsidRPr="00647142">
              <w:rPr>
                <w:sz w:val="22"/>
                <w:szCs w:val="22"/>
              </w:rPr>
              <w:t>Органическая химия</w:t>
            </w:r>
          </w:p>
          <w:bookmarkEnd w:id="153"/>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Классификация и номенклатура органических соединений. Химические свойства основных классов органических соединений.</w:t>
            </w:r>
          </w:p>
          <w:p w:rsidR="004F4AD0" w:rsidRPr="00647142" w:rsidRDefault="004F4AD0" w:rsidP="004F4AD0">
            <w:pPr>
              <w:rPr>
                <w:sz w:val="22"/>
                <w:szCs w:val="22"/>
              </w:rPr>
            </w:pPr>
            <w:r w:rsidRPr="00647142">
              <w:rPr>
                <w:sz w:val="22"/>
                <w:szCs w:val="22"/>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4F4AD0" w:rsidRPr="00647142" w:rsidRDefault="004F4AD0" w:rsidP="004F4AD0">
            <w:pPr>
              <w:rPr>
                <w:sz w:val="22"/>
                <w:szCs w:val="22"/>
              </w:rPr>
            </w:pPr>
            <w:r w:rsidRPr="00647142">
              <w:rPr>
                <w:sz w:val="22"/>
                <w:szCs w:val="22"/>
              </w:rPr>
              <w:t xml:space="preserve">Углеводороды: </w:t>
            </w:r>
            <w:proofErr w:type="spellStart"/>
            <w:r w:rsidRPr="00647142">
              <w:rPr>
                <w:sz w:val="22"/>
                <w:szCs w:val="22"/>
              </w:rPr>
              <w:t>алканы</w:t>
            </w:r>
            <w:proofErr w:type="spellEnd"/>
            <w:r w:rsidRPr="00647142">
              <w:rPr>
                <w:sz w:val="22"/>
                <w:szCs w:val="22"/>
              </w:rPr>
              <w:t xml:space="preserve">, </w:t>
            </w:r>
            <w:proofErr w:type="spellStart"/>
            <w:r w:rsidRPr="00647142">
              <w:rPr>
                <w:sz w:val="22"/>
                <w:szCs w:val="22"/>
              </w:rPr>
              <w:t>алкены</w:t>
            </w:r>
            <w:proofErr w:type="spellEnd"/>
            <w:r w:rsidRPr="00647142">
              <w:rPr>
                <w:sz w:val="22"/>
                <w:szCs w:val="22"/>
              </w:rPr>
              <w:t xml:space="preserve"> и диены, </w:t>
            </w:r>
            <w:proofErr w:type="spellStart"/>
            <w:r w:rsidRPr="00647142">
              <w:rPr>
                <w:sz w:val="22"/>
                <w:szCs w:val="22"/>
              </w:rPr>
              <w:t>алкины</w:t>
            </w:r>
            <w:proofErr w:type="spellEnd"/>
            <w:r w:rsidRPr="00647142">
              <w:rPr>
                <w:sz w:val="22"/>
                <w:szCs w:val="22"/>
              </w:rPr>
              <w:t>, арены. Природные источники углеводородов: нефть и природный газ.</w:t>
            </w:r>
          </w:p>
          <w:p w:rsidR="004F4AD0" w:rsidRPr="00647142" w:rsidRDefault="004F4AD0" w:rsidP="004F4AD0">
            <w:pPr>
              <w:rPr>
                <w:sz w:val="22"/>
                <w:szCs w:val="22"/>
              </w:rPr>
            </w:pPr>
            <w:proofErr w:type="gramStart"/>
            <w:r w:rsidRPr="00647142">
              <w:rPr>
                <w:sz w:val="22"/>
                <w:szCs w:val="22"/>
              </w:rPr>
              <w:t>Кислородсодержащие соединения: одно- и многоатомные спирты, фенол, альдегиды, одноосновные карбоновые кислоты, сложные эфиры, жиры, углеводы.</w:t>
            </w:r>
            <w:proofErr w:type="gramEnd"/>
          </w:p>
          <w:p w:rsidR="004F4AD0" w:rsidRPr="00647142" w:rsidRDefault="004F4AD0" w:rsidP="004F4AD0">
            <w:pPr>
              <w:rPr>
                <w:sz w:val="22"/>
                <w:szCs w:val="22"/>
              </w:rPr>
            </w:pPr>
            <w:r w:rsidRPr="00647142">
              <w:rPr>
                <w:sz w:val="22"/>
                <w:szCs w:val="22"/>
              </w:rPr>
              <w:t>Азотсодержащие соединения: амины, аминокислоты, белки. Полимеры: пластмассы, каучуки, волокна.</w:t>
            </w:r>
          </w:p>
          <w:p w:rsidR="004F4AD0" w:rsidRPr="00647142" w:rsidRDefault="004F4AD0" w:rsidP="004F4AD0">
            <w:pPr>
              <w:rPr>
                <w:sz w:val="22"/>
                <w:szCs w:val="22"/>
              </w:rPr>
            </w:pPr>
          </w:p>
          <w:p w:rsidR="004F4AD0" w:rsidRPr="00647142" w:rsidRDefault="004F4AD0" w:rsidP="004F4AD0">
            <w:pPr>
              <w:rPr>
                <w:sz w:val="22"/>
                <w:szCs w:val="22"/>
              </w:rPr>
            </w:pPr>
            <w:bookmarkStart w:id="154" w:name="sub_3270023"/>
            <w:r w:rsidRPr="00647142">
              <w:rPr>
                <w:sz w:val="22"/>
                <w:szCs w:val="22"/>
              </w:rPr>
              <w:t>Экспериментальные основы химии</w:t>
            </w:r>
          </w:p>
          <w:bookmarkEnd w:id="154"/>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Правила безопасности при работе с едкими, горючими и токсичными веществами.</w:t>
            </w:r>
          </w:p>
          <w:p w:rsidR="004F4AD0" w:rsidRPr="00647142" w:rsidRDefault="004F4AD0" w:rsidP="004F4AD0">
            <w:pPr>
              <w:rPr>
                <w:sz w:val="22"/>
                <w:szCs w:val="22"/>
              </w:rPr>
            </w:pPr>
            <w:r w:rsidRPr="00647142">
              <w:rPr>
                <w:sz w:val="22"/>
                <w:szCs w:val="22"/>
              </w:rPr>
              <w:t>Проведение химических реакций в растворах.</w:t>
            </w:r>
          </w:p>
          <w:p w:rsidR="004F4AD0" w:rsidRPr="00647142" w:rsidRDefault="004F4AD0" w:rsidP="004F4AD0">
            <w:pPr>
              <w:rPr>
                <w:sz w:val="22"/>
                <w:szCs w:val="22"/>
              </w:rPr>
            </w:pPr>
            <w:r w:rsidRPr="00647142">
              <w:rPr>
                <w:sz w:val="22"/>
                <w:szCs w:val="22"/>
              </w:rPr>
              <w:t>Проведение химических реакций при нагревании.</w:t>
            </w:r>
          </w:p>
          <w:p w:rsidR="004F4AD0" w:rsidRPr="00647142" w:rsidRDefault="004F4AD0" w:rsidP="004F4AD0">
            <w:pPr>
              <w:rPr>
                <w:sz w:val="22"/>
                <w:szCs w:val="22"/>
              </w:rPr>
            </w:pPr>
            <w:r w:rsidRPr="00647142">
              <w:rPr>
                <w:sz w:val="22"/>
                <w:szCs w:val="22"/>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4F4AD0" w:rsidRPr="00647142" w:rsidRDefault="004F4AD0" w:rsidP="004F4AD0">
            <w:pPr>
              <w:rPr>
                <w:sz w:val="22"/>
                <w:szCs w:val="22"/>
              </w:rPr>
            </w:pPr>
            <w:bookmarkStart w:id="155" w:name="sub_3270024"/>
          </w:p>
          <w:p w:rsidR="004F4AD0" w:rsidRPr="00647142" w:rsidRDefault="004F4AD0" w:rsidP="004F4AD0">
            <w:pPr>
              <w:rPr>
                <w:sz w:val="22"/>
                <w:szCs w:val="22"/>
              </w:rPr>
            </w:pPr>
            <w:r w:rsidRPr="00647142">
              <w:rPr>
                <w:sz w:val="22"/>
                <w:szCs w:val="22"/>
              </w:rPr>
              <w:t>Химия и жизнь</w:t>
            </w:r>
          </w:p>
          <w:bookmarkEnd w:id="155"/>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Химия и здоровье. Лекарства, ферменты, витамины, гормоны, минеральные воды. Проблемы, связанные с применением лекарственных препаратов.</w:t>
            </w:r>
          </w:p>
          <w:p w:rsidR="004F4AD0" w:rsidRPr="00647142" w:rsidRDefault="004F4AD0" w:rsidP="004F4AD0">
            <w:pPr>
              <w:rPr>
                <w:sz w:val="22"/>
                <w:szCs w:val="22"/>
              </w:rPr>
            </w:pPr>
            <w:r w:rsidRPr="00647142">
              <w:rPr>
                <w:sz w:val="22"/>
                <w:szCs w:val="22"/>
              </w:rPr>
              <w:t>Химия и пища. Калорийность жиров, белков и углеводов.</w:t>
            </w:r>
          </w:p>
          <w:p w:rsidR="004F4AD0" w:rsidRPr="00647142" w:rsidRDefault="004F4AD0" w:rsidP="004F4AD0">
            <w:pPr>
              <w:rPr>
                <w:sz w:val="22"/>
                <w:szCs w:val="22"/>
              </w:rPr>
            </w:pPr>
            <w:r w:rsidRPr="00647142">
              <w:rPr>
                <w:sz w:val="22"/>
                <w:szCs w:val="22"/>
              </w:rPr>
              <w:t>Химия в повседневной жизни. Моющие и чистящие средства. Правила безопасной работы со средствами бытовой химии.</w:t>
            </w:r>
          </w:p>
          <w:p w:rsidR="004F4AD0" w:rsidRPr="00647142" w:rsidRDefault="004F4AD0" w:rsidP="004F4AD0">
            <w:pPr>
              <w:rPr>
                <w:sz w:val="22"/>
                <w:szCs w:val="22"/>
              </w:rPr>
            </w:pPr>
            <w:r w:rsidRPr="00647142">
              <w:rPr>
                <w:sz w:val="22"/>
                <w:szCs w:val="22"/>
              </w:rPr>
              <w:t>Химические вещества как строительные и поделочные материалы. Вещества, используемые в полиграфии, живописи, скульптуре, архитектуре.</w:t>
            </w:r>
          </w:p>
          <w:p w:rsidR="004F4AD0" w:rsidRPr="00647142" w:rsidRDefault="004F4AD0" w:rsidP="004F4AD0">
            <w:pPr>
              <w:rPr>
                <w:sz w:val="22"/>
                <w:szCs w:val="22"/>
              </w:rPr>
            </w:pPr>
            <w:r w:rsidRPr="00647142">
              <w:rPr>
                <w:sz w:val="22"/>
                <w:szCs w:val="22"/>
              </w:rPr>
              <w:t>Общие представления о промышленных способах получения химических веществ (на примере производства серной кислоты).</w:t>
            </w:r>
          </w:p>
          <w:p w:rsidR="004F4AD0" w:rsidRPr="00647142" w:rsidRDefault="004F4AD0" w:rsidP="004F4AD0">
            <w:pPr>
              <w:rPr>
                <w:sz w:val="22"/>
                <w:szCs w:val="22"/>
              </w:rPr>
            </w:pPr>
            <w:r w:rsidRPr="00647142">
              <w:rPr>
                <w:sz w:val="22"/>
                <w:szCs w:val="22"/>
              </w:rPr>
              <w:t>Химическое загрязнение окружающей среды и его последствия.</w:t>
            </w:r>
          </w:p>
          <w:p w:rsidR="004F4AD0" w:rsidRPr="00D3474C" w:rsidRDefault="004F4AD0" w:rsidP="004F4AD0">
            <w:r w:rsidRPr="00647142">
              <w:rPr>
                <w:sz w:val="22"/>
                <w:szCs w:val="22"/>
              </w:rPr>
              <w:t>Бытовая химическая грамотность.</w:t>
            </w:r>
          </w:p>
        </w:tc>
      </w:tr>
      <w:tr w:rsidR="004F4AD0" w:rsidRPr="002C481D" w:rsidTr="004F4AD0">
        <w:tc>
          <w:tcPr>
            <w:tcW w:w="567" w:type="dxa"/>
          </w:tcPr>
          <w:p w:rsidR="004F4AD0" w:rsidRPr="00D3474C" w:rsidRDefault="004F4AD0" w:rsidP="004F4AD0">
            <w:r>
              <w:lastRenderedPageBreak/>
              <w:t>11</w:t>
            </w:r>
          </w:p>
        </w:tc>
        <w:tc>
          <w:tcPr>
            <w:tcW w:w="1985" w:type="dxa"/>
          </w:tcPr>
          <w:p w:rsidR="004F4AD0" w:rsidRPr="00730035" w:rsidRDefault="004F4AD0" w:rsidP="004F4AD0">
            <w:r w:rsidRPr="00730035">
              <w:t>Биология</w:t>
            </w:r>
          </w:p>
        </w:tc>
        <w:tc>
          <w:tcPr>
            <w:tcW w:w="7230" w:type="dxa"/>
          </w:tcPr>
          <w:p w:rsidR="004F4AD0" w:rsidRPr="00647142" w:rsidRDefault="004F4AD0" w:rsidP="004F4AD0">
            <w:pPr>
              <w:rPr>
                <w:sz w:val="22"/>
                <w:szCs w:val="22"/>
              </w:rPr>
            </w:pPr>
            <w:bookmarkStart w:id="156" w:name="sub_3230021"/>
            <w:r w:rsidRPr="00647142">
              <w:rPr>
                <w:sz w:val="22"/>
                <w:szCs w:val="22"/>
              </w:rPr>
              <w:t>Биология как наука. Методы научного познания</w:t>
            </w:r>
          </w:p>
          <w:bookmarkEnd w:id="156"/>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4F4AD0" w:rsidRPr="00647142" w:rsidRDefault="004F4AD0" w:rsidP="004F4AD0">
            <w:pPr>
              <w:rPr>
                <w:sz w:val="22"/>
                <w:szCs w:val="22"/>
              </w:rPr>
            </w:pPr>
          </w:p>
          <w:p w:rsidR="004F4AD0" w:rsidRPr="00647142" w:rsidRDefault="004F4AD0" w:rsidP="004F4AD0">
            <w:pPr>
              <w:rPr>
                <w:sz w:val="22"/>
                <w:szCs w:val="22"/>
              </w:rPr>
            </w:pPr>
            <w:bookmarkStart w:id="157" w:name="sub_3230022"/>
            <w:r w:rsidRPr="00647142">
              <w:rPr>
                <w:sz w:val="22"/>
                <w:szCs w:val="22"/>
              </w:rPr>
              <w:t>Клетка</w:t>
            </w:r>
          </w:p>
          <w:bookmarkEnd w:id="157"/>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Развитие знаний о клетке (Р. </w:t>
            </w:r>
            <w:proofErr w:type="spellStart"/>
            <w:r w:rsidRPr="00647142">
              <w:rPr>
                <w:sz w:val="22"/>
                <w:szCs w:val="22"/>
              </w:rPr>
              <w:t>Гун</w:t>
            </w:r>
            <w:proofErr w:type="spellEnd"/>
            <w:r w:rsidRPr="00647142">
              <w:rPr>
                <w:sz w:val="22"/>
                <w:szCs w:val="22"/>
              </w:rPr>
              <w:t>, Р. Вирхов, К. Бэр, М. </w:t>
            </w:r>
            <w:proofErr w:type="spellStart"/>
            <w:r w:rsidRPr="00647142">
              <w:rPr>
                <w:sz w:val="22"/>
                <w:szCs w:val="22"/>
              </w:rPr>
              <w:t>Шлейден</w:t>
            </w:r>
            <w:proofErr w:type="spellEnd"/>
            <w:r w:rsidRPr="00647142">
              <w:rPr>
                <w:sz w:val="22"/>
                <w:szCs w:val="22"/>
              </w:rPr>
              <w:t xml:space="preserve"> и Т. Шванн). Клеточная теория. Роль клеточной теории в становлении современной естественнонаучной картины мира.</w:t>
            </w:r>
          </w:p>
          <w:p w:rsidR="004F4AD0" w:rsidRPr="00647142" w:rsidRDefault="004F4AD0" w:rsidP="004F4AD0">
            <w:pPr>
              <w:rPr>
                <w:sz w:val="22"/>
                <w:szCs w:val="22"/>
              </w:rPr>
            </w:pPr>
            <w:r w:rsidRPr="00647142">
              <w:rPr>
                <w:sz w:val="22"/>
                <w:szCs w:val="22"/>
              </w:rPr>
              <w:t>Химический состав клетки. Роль неорганических и органических веще</w:t>
            </w:r>
            <w:proofErr w:type="gramStart"/>
            <w:r w:rsidRPr="00647142">
              <w:rPr>
                <w:sz w:val="22"/>
                <w:szCs w:val="22"/>
              </w:rPr>
              <w:t xml:space="preserve">ств </w:t>
            </w:r>
            <w:r w:rsidRPr="00647142">
              <w:rPr>
                <w:sz w:val="22"/>
                <w:szCs w:val="22"/>
              </w:rPr>
              <w:lastRenderedPageBreak/>
              <w:t>в кл</w:t>
            </w:r>
            <w:proofErr w:type="gramEnd"/>
            <w:r w:rsidRPr="00647142">
              <w:rPr>
                <w:sz w:val="22"/>
                <w:szCs w:val="22"/>
              </w:rPr>
              <w:t>етке и организме человека.</w:t>
            </w:r>
          </w:p>
          <w:p w:rsidR="004F4AD0" w:rsidRPr="00647142" w:rsidRDefault="004F4AD0" w:rsidP="004F4AD0">
            <w:pPr>
              <w:rPr>
                <w:sz w:val="22"/>
                <w:szCs w:val="22"/>
              </w:rPr>
            </w:pPr>
            <w:r w:rsidRPr="00647142">
              <w:rPr>
                <w:sz w:val="22"/>
                <w:szCs w:val="22"/>
              </w:rP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4F4AD0" w:rsidRPr="00647142" w:rsidRDefault="004F4AD0" w:rsidP="004F4AD0">
            <w:pPr>
              <w:rPr>
                <w:sz w:val="22"/>
                <w:szCs w:val="22"/>
              </w:rPr>
            </w:pPr>
            <w:r w:rsidRPr="00647142">
              <w:rPr>
                <w:sz w:val="22"/>
                <w:szCs w:val="22"/>
              </w:rP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4F4AD0" w:rsidRPr="00647142" w:rsidRDefault="004F4AD0" w:rsidP="004F4AD0">
            <w:pPr>
              <w:rPr>
                <w:sz w:val="22"/>
                <w:szCs w:val="22"/>
              </w:rPr>
            </w:pPr>
          </w:p>
          <w:p w:rsidR="004F4AD0" w:rsidRPr="00647142" w:rsidRDefault="004F4AD0" w:rsidP="004F4AD0">
            <w:pPr>
              <w:rPr>
                <w:sz w:val="22"/>
                <w:szCs w:val="22"/>
              </w:rPr>
            </w:pPr>
            <w:bookmarkStart w:id="158" w:name="sub_3230023"/>
            <w:r w:rsidRPr="00647142">
              <w:rPr>
                <w:sz w:val="22"/>
                <w:szCs w:val="22"/>
              </w:rPr>
              <w:t>Организм</w:t>
            </w:r>
          </w:p>
          <w:bookmarkEnd w:id="158"/>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Организм - единое целое. Многообразие организмов.</w:t>
            </w:r>
          </w:p>
          <w:p w:rsidR="004F4AD0" w:rsidRPr="00647142" w:rsidRDefault="004F4AD0" w:rsidP="004F4AD0">
            <w:pPr>
              <w:rPr>
                <w:sz w:val="22"/>
                <w:szCs w:val="22"/>
              </w:rPr>
            </w:pPr>
            <w:r w:rsidRPr="00647142">
              <w:rPr>
                <w:sz w:val="22"/>
                <w:szCs w:val="22"/>
              </w:rPr>
              <w:t>Обмен веществ и превращения энергии - свойства живых организмов.</w:t>
            </w:r>
          </w:p>
          <w:p w:rsidR="004F4AD0" w:rsidRPr="00647142" w:rsidRDefault="004F4AD0" w:rsidP="004F4AD0">
            <w:pPr>
              <w:rPr>
                <w:sz w:val="22"/>
                <w:szCs w:val="22"/>
              </w:rPr>
            </w:pPr>
            <w:r w:rsidRPr="00647142">
              <w:rPr>
                <w:sz w:val="22"/>
                <w:szCs w:val="22"/>
              </w:rPr>
              <w:t>Деление клетки - основа роста, развития и размножения организмов. Половое и бесполое размножение.</w:t>
            </w:r>
          </w:p>
          <w:p w:rsidR="004F4AD0" w:rsidRPr="00647142" w:rsidRDefault="004F4AD0" w:rsidP="004F4AD0">
            <w:pPr>
              <w:rPr>
                <w:sz w:val="22"/>
                <w:szCs w:val="22"/>
              </w:rPr>
            </w:pPr>
            <w:r w:rsidRPr="00647142">
              <w:rPr>
                <w:sz w:val="22"/>
                <w:szCs w:val="22"/>
              </w:rPr>
              <w:t>Оплодотворение, его значение. Искусственное оплодотворение у растений и животных.</w:t>
            </w:r>
          </w:p>
          <w:p w:rsidR="004F4AD0" w:rsidRPr="00647142" w:rsidRDefault="004F4AD0" w:rsidP="004F4AD0">
            <w:pPr>
              <w:rPr>
                <w:sz w:val="22"/>
                <w:szCs w:val="22"/>
              </w:rPr>
            </w:pPr>
            <w:r w:rsidRPr="00647142">
              <w:rPr>
                <w:sz w:val="22"/>
                <w:szCs w:val="22"/>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4F4AD0" w:rsidRPr="00647142" w:rsidRDefault="004F4AD0" w:rsidP="004F4AD0">
            <w:pPr>
              <w:rPr>
                <w:sz w:val="22"/>
                <w:szCs w:val="22"/>
              </w:rPr>
            </w:pPr>
            <w:r w:rsidRPr="00647142">
              <w:rPr>
                <w:sz w:val="22"/>
                <w:szCs w:val="22"/>
              </w:rPr>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4F4AD0" w:rsidRPr="00647142" w:rsidRDefault="004F4AD0" w:rsidP="004F4AD0">
            <w:pPr>
              <w:rPr>
                <w:sz w:val="22"/>
                <w:szCs w:val="22"/>
              </w:rPr>
            </w:pPr>
            <w:r w:rsidRPr="00647142">
              <w:rPr>
                <w:sz w:val="22"/>
                <w:szCs w:val="22"/>
              </w:rP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4F4AD0" w:rsidRPr="00647142" w:rsidRDefault="004F4AD0" w:rsidP="004F4AD0">
            <w:pPr>
              <w:rPr>
                <w:sz w:val="22"/>
                <w:szCs w:val="22"/>
              </w:rPr>
            </w:pPr>
            <w:r w:rsidRPr="00647142">
              <w:rPr>
                <w:sz w:val="22"/>
                <w:szCs w:val="22"/>
              </w:rPr>
              <w:t>Биотехнология, ее достижения. Этические аспекты развития некоторых исследований в биотехнологии (клонирование человека).</w:t>
            </w:r>
          </w:p>
          <w:p w:rsidR="004F4AD0" w:rsidRPr="00647142" w:rsidRDefault="004F4AD0" w:rsidP="004F4AD0">
            <w:pPr>
              <w:rPr>
                <w:sz w:val="22"/>
                <w:szCs w:val="22"/>
              </w:rPr>
            </w:pPr>
            <w:r w:rsidRPr="00647142">
              <w:rPr>
                <w:sz w:val="22"/>
                <w:szCs w:val="22"/>
              </w:rP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4F4AD0" w:rsidRPr="00647142" w:rsidRDefault="004F4AD0" w:rsidP="004F4AD0">
            <w:pPr>
              <w:rPr>
                <w:sz w:val="22"/>
                <w:szCs w:val="22"/>
              </w:rPr>
            </w:pPr>
          </w:p>
          <w:p w:rsidR="004F4AD0" w:rsidRPr="00647142" w:rsidRDefault="004F4AD0" w:rsidP="004F4AD0">
            <w:pPr>
              <w:rPr>
                <w:sz w:val="22"/>
                <w:szCs w:val="22"/>
              </w:rPr>
            </w:pPr>
            <w:bookmarkStart w:id="159" w:name="sub_3230024"/>
            <w:r w:rsidRPr="00647142">
              <w:rPr>
                <w:sz w:val="22"/>
                <w:szCs w:val="22"/>
              </w:rPr>
              <w:t>Вид</w:t>
            </w:r>
          </w:p>
          <w:bookmarkEnd w:id="159"/>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 xml:space="preserve">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w:t>
            </w:r>
            <w:r w:rsidRPr="00647142">
              <w:rPr>
                <w:sz w:val="22"/>
                <w:szCs w:val="22"/>
              </w:rPr>
              <w:lastRenderedPageBreak/>
              <w:t>биосферы.</w:t>
            </w:r>
          </w:p>
          <w:p w:rsidR="004F4AD0" w:rsidRPr="00647142" w:rsidRDefault="004F4AD0" w:rsidP="004F4AD0">
            <w:pPr>
              <w:rPr>
                <w:sz w:val="22"/>
                <w:szCs w:val="22"/>
              </w:rPr>
            </w:pPr>
            <w:r w:rsidRPr="00647142">
              <w:rPr>
                <w:sz w:val="22"/>
                <w:szCs w:val="22"/>
              </w:rP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4F4AD0" w:rsidRPr="00647142" w:rsidRDefault="004F4AD0" w:rsidP="004F4AD0">
            <w:pPr>
              <w:rPr>
                <w:sz w:val="22"/>
                <w:szCs w:val="22"/>
              </w:rPr>
            </w:pPr>
            <w:r w:rsidRPr="00647142">
              <w:rPr>
                <w:sz w:val="22"/>
                <w:szCs w:val="22"/>
              </w:rP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4F4AD0" w:rsidRPr="00647142" w:rsidRDefault="004F4AD0" w:rsidP="004F4AD0">
            <w:pPr>
              <w:rPr>
                <w:sz w:val="22"/>
                <w:szCs w:val="22"/>
              </w:rPr>
            </w:pPr>
          </w:p>
          <w:p w:rsidR="004F4AD0" w:rsidRPr="00647142" w:rsidRDefault="004F4AD0" w:rsidP="004F4AD0">
            <w:pPr>
              <w:rPr>
                <w:sz w:val="22"/>
                <w:szCs w:val="22"/>
              </w:rPr>
            </w:pPr>
            <w:bookmarkStart w:id="160" w:name="sub_3230025"/>
            <w:r w:rsidRPr="00647142">
              <w:rPr>
                <w:sz w:val="22"/>
                <w:szCs w:val="22"/>
              </w:rPr>
              <w:t>Экосистемы</w:t>
            </w:r>
          </w:p>
          <w:bookmarkEnd w:id="160"/>
          <w:p w:rsidR="004F4AD0" w:rsidRPr="00647142" w:rsidRDefault="004F4AD0" w:rsidP="004F4AD0">
            <w:pPr>
              <w:rPr>
                <w:sz w:val="22"/>
                <w:szCs w:val="22"/>
              </w:rPr>
            </w:pPr>
          </w:p>
          <w:p w:rsidR="004F4AD0" w:rsidRPr="00647142" w:rsidRDefault="004F4AD0" w:rsidP="004F4AD0">
            <w:pPr>
              <w:rPr>
                <w:sz w:val="22"/>
                <w:szCs w:val="22"/>
              </w:rPr>
            </w:pPr>
            <w:r w:rsidRPr="00647142">
              <w:rPr>
                <w:sz w:val="22"/>
                <w:szCs w:val="22"/>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4F4AD0" w:rsidRPr="00647142" w:rsidRDefault="004F4AD0" w:rsidP="004F4AD0">
            <w:pPr>
              <w:rPr>
                <w:sz w:val="22"/>
                <w:szCs w:val="22"/>
              </w:rPr>
            </w:pPr>
            <w:r w:rsidRPr="00647142">
              <w:rPr>
                <w:sz w:val="22"/>
                <w:szCs w:val="22"/>
              </w:rPr>
              <w:t>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4F4AD0" w:rsidRPr="008525B2" w:rsidRDefault="004F4AD0" w:rsidP="004F4AD0">
            <w:proofErr w:type="gramStart"/>
            <w:r w:rsidRPr="00647142">
              <w:rPr>
                <w:sz w:val="22"/>
                <w:szCs w:val="22"/>
              </w:rPr>
              <w:t xml:space="preserve">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w:t>
            </w:r>
            <w:proofErr w:type="spellStart"/>
            <w:r w:rsidRPr="00647142">
              <w:rPr>
                <w:sz w:val="22"/>
                <w:szCs w:val="22"/>
              </w:rPr>
              <w:t>агроэкосистем</w:t>
            </w:r>
            <w:proofErr w:type="spellEnd"/>
            <w:r w:rsidRPr="00647142">
              <w:rPr>
                <w:sz w:val="22"/>
                <w:szCs w:val="22"/>
              </w:rPr>
              <w:t xml:space="preserve">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roofErr w:type="gramEnd"/>
          </w:p>
        </w:tc>
      </w:tr>
      <w:tr w:rsidR="004F4AD0" w:rsidRPr="00D3474C" w:rsidTr="004F4AD0">
        <w:tc>
          <w:tcPr>
            <w:tcW w:w="567" w:type="dxa"/>
          </w:tcPr>
          <w:p w:rsidR="004F4AD0" w:rsidRPr="00D3474C" w:rsidRDefault="004F4AD0" w:rsidP="004F4AD0">
            <w:r>
              <w:lastRenderedPageBreak/>
              <w:t>12</w:t>
            </w:r>
          </w:p>
        </w:tc>
        <w:tc>
          <w:tcPr>
            <w:tcW w:w="1985" w:type="dxa"/>
          </w:tcPr>
          <w:p w:rsidR="004F4AD0" w:rsidRDefault="004F4AD0" w:rsidP="004F4AD0">
            <w:r w:rsidRPr="00730035">
              <w:t>Искусство</w:t>
            </w:r>
            <w:r>
              <w:t xml:space="preserve"> </w:t>
            </w:r>
          </w:p>
          <w:p w:rsidR="004F4AD0" w:rsidRPr="00730035" w:rsidRDefault="004F4AD0" w:rsidP="004F4AD0">
            <w:r>
              <w:t>(МХК)</w:t>
            </w:r>
          </w:p>
          <w:p w:rsidR="004F4AD0" w:rsidRPr="00730035" w:rsidRDefault="004F4AD0" w:rsidP="004F4AD0"/>
        </w:tc>
        <w:tc>
          <w:tcPr>
            <w:tcW w:w="7230" w:type="dxa"/>
          </w:tcPr>
          <w:p w:rsidR="004F4AD0" w:rsidRDefault="004F4AD0" w:rsidP="004F4AD0">
            <w:pPr>
              <w:rPr>
                <w:sz w:val="22"/>
                <w:szCs w:val="22"/>
              </w:rPr>
            </w:pPr>
            <w:r w:rsidRPr="00F35D7A">
              <w:rPr>
                <w:sz w:val="22"/>
                <w:szCs w:val="22"/>
              </w:rPr>
              <w:t xml:space="preserve">Художественная культура первобытного мира. Роль мифа в культуре. Древние образы и символы. Первобытная магия. </w:t>
            </w:r>
            <w:proofErr w:type="gramStart"/>
            <w:r w:rsidRPr="00F35D7A">
              <w:rPr>
                <w:sz w:val="22"/>
                <w:szCs w:val="22"/>
              </w:rPr>
              <w:t>Ритуал - единство слова, музыки, танца, изображения, пантомимы, костюма (татуировки), архитектурного окружения и предметной среды.</w:t>
            </w:r>
            <w:proofErr w:type="gramEnd"/>
            <w:r w:rsidRPr="00F35D7A">
              <w:rPr>
                <w:sz w:val="22"/>
                <w:szCs w:val="22"/>
              </w:rPr>
              <w:t xml:space="preserve"> Художественные комплексы </w:t>
            </w:r>
            <w:proofErr w:type="spellStart"/>
            <w:r w:rsidRPr="00F35D7A">
              <w:rPr>
                <w:sz w:val="22"/>
                <w:szCs w:val="22"/>
              </w:rPr>
              <w:t>Альтамиры</w:t>
            </w:r>
            <w:proofErr w:type="spellEnd"/>
            <w:r w:rsidRPr="00F35D7A">
              <w:rPr>
                <w:sz w:val="22"/>
                <w:szCs w:val="22"/>
              </w:rPr>
              <w:t xml:space="preserve"> и Стоунхенджа. Символика геометрического орнамента. Архаические основы фольклора. Миф и современность.</w:t>
            </w:r>
          </w:p>
          <w:p w:rsidR="004F4AD0" w:rsidRDefault="004F4AD0" w:rsidP="004F4AD0">
            <w:pPr>
              <w:rPr>
                <w:sz w:val="22"/>
                <w:szCs w:val="22"/>
              </w:rPr>
            </w:pPr>
            <w:r w:rsidRPr="00F35D7A">
              <w:rPr>
                <w:sz w:val="22"/>
                <w:szCs w:val="22"/>
              </w:rPr>
              <w:t xml:space="preserve">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w:t>
            </w:r>
            <w:proofErr w:type="spellStart"/>
            <w:r w:rsidRPr="00F35D7A">
              <w:rPr>
                <w:sz w:val="22"/>
                <w:szCs w:val="22"/>
              </w:rPr>
              <w:t>Карнака</w:t>
            </w:r>
            <w:proofErr w:type="spellEnd"/>
            <w:r w:rsidRPr="00F35D7A">
              <w:rPr>
                <w:sz w:val="22"/>
                <w:szCs w:val="22"/>
              </w:rPr>
              <w:t xml:space="preserve"> и Луксора. Ступа в </w:t>
            </w:r>
            <w:proofErr w:type="spellStart"/>
            <w:r w:rsidRPr="00F35D7A">
              <w:rPr>
                <w:sz w:val="22"/>
                <w:szCs w:val="22"/>
              </w:rPr>
              <w:t>Санчи</w:t>
            </w:r>
            <w:proofErr w:type="spellEnd"/>
            <w:r w:rsidRPr="00F35D7A">
              <w:rPr>
                <w:sz w:val="22"/>
                <w:szCs w:val="22"/>
              </w:rPr>
              <w:t xml:space="preserve">, храм </w:t>
            </w:r>
            <w:proofErr w:type="spellStart"/>
            <w:r w:rsidRPr="00F35D7A">
              <w:rPr>
                <w:sz w:val="22"/>
                <w:szCs w:val="22"/>
              </w:rPr>
              <w:t>Кандарья</w:t>
            </w:r>
            <w:proofErr w:type="spellEnd"/>
            <w:r w:rsidRPr="00F35D7A">
              <w:rPr>
                <w:sz w:val="22"/>
                <w:szCs w:val="22"/>
              </w:rPr>
              <w:t xml:space="preserve"> </w:t>
            </w:r>
            <w:proofErr w:type="spellStart"/>
            <w:r w:rsidRPr="00F35D7A">
              <w:rPr>
                <w:sz w:val="22"/>
                <w:szCs w:val="22"/>
              </w:rPr>
              <w:t>Махадева</w:t>
            </w:r>
            <w:proofErr w:type="spellEnd"/>
            <w:r w:rsidRPr="00F35D7A">
              <w:rPr>
                <w:sz w:val="22"/>
                <w:szCs w:val="22"/>
              </w:rPr>
              <w:t xml:space="preserve"> в </w:t>
            </w:r>
            <w:proofErr w:type="spellStart"/>
            <w:r w:rsidRPr="00F35D7A">
              <w:rPr>
                <w:sz w:val="22"/>
                <w:szCs w:val="22"/>
              </w:rPr>
              <w:t>Кхаджурахо</w:t>
            </w:r>
            <w:proofErr w:type="spellEnd"/>
            <w:r w:rsidRPr="00F35D7A">
              <w:rPr>
                <w:sz w:val="22"/>
                <w:szCs w:val="22"/>
              </w:rPr>
              <w:t xml:space="preserve"> - модель Вселенной Древней Индии. Отражение мифологических представлений майя и ацтеков в архитектуре и рельефе (</w:t>
            </w:r>
            <w:proofErr w:type="spellStart"/>
            <w:r w:rsidRPr="00F35D7A">
              <w:rPr>
                <w:sz w:val="22"/>
                <w:szCs w:val="22"/>
              </w:rPr>
              <w:t>Паленке</w:t>
            </w:r>
            <w:proofErr w:type="spellEnd"/>
            <w:r w:rsidRPr="00F35D7A">
              <w:rPr>
                <w:sz w:val="22"/>
                <w:szCs w:val="22"/>
              </w:rPr>
              <w:t xml:space="preserve">, </w:t>
            </w:r>
            <w:proofErr w:type="spellStart"/>
            <w:r w:rsidRPr="00F35D7A">
              <w:rPr>
                <w:sz w:val="22"/>
                <w:szCs w:val="22"/>
              </w:rPr>
              <w:t>Теночтитлан</w:t>
            </w:r>
            <w:proofErr w:type="spellEnd"/>
            <w:r w:rsidRPr="00F35D7A">
              <w:rPr>
                <w:sz w:val="22"/>
                <w:szCs w:val="22"/>
              </w:rPr>
              <w:t>).</w:t>
            </w:r>
          </w:p>
          <w:p w:rsidR="004F4AD0" w:rsidRDefault="004F4AD0" w:rsidP="004F4AD0">
            <w:pPr>
              <w:rPr>
                <w:sz w:val="22"/>
                <w:szCs w:val="22"/>
              </w:rPr>
            </w:pPr>
            <w:r w:rsidRPr="00F35D7A">
              <w:rPr>
                <w:sz w:val="22"/>
                <w:szCs w:val="22"/>
              </w:rPr>
              <w:t>Идеалы красоты Древней Греции в ансамбле афинского Акрополя. Театрализованное действо. Слияние восточных и античных традиций в эллинизме (</w:t>
            </w:r>
            <w:proofErr w:type="spellStart"/>
            <w:r w:rsidRPr="00F35D7A">
              <w:rPr>
                <w:sz w:val="22"/>
                <w:szCs w:val="22"/>
              </w:rPr>
              <w:t>Пергамский</w:t>
            </w:r>
            <w:proofErr w:type="spellEnd"/>
            <w:r w:rsidRPr="00F35D7A">
              <w:rPr>
                <w:sz w:val="22"/>
                <w:szCs w:val="22"/>
              </w:rPr>
              <w:t xml:space="preserve"> алтарь). Символы римского величия: Римский форум, Колизей, Пантеон.</w:t>
            </w:r>
          </w:p>
          <w:p w:rsidR="004F4AD0" w:rsidRDefault="004F4AD0" w:rsidP="004F4AD0">
            <w:pPr>
              <w:rPr>
                <w:sz w:val="22"/>
                <w:szCs w:val="22"/>
              </w:rPr>
            </w:pPr>
            <w:r w:rsidRPr="00F35D7A">
              <w:rPr>
                <w:sz w:val="22"/>
                <w:szCs w:val="22"/>
              </w:rP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Грек, А. Рублев). Ансамбль московского Кремля.</w:t>
            </w:r>
          </w:p>
          <w:p w:rsidR="004F4AD0" w:rsidRPr="00F35D7A" w:rsidRDefault="004F4AD0" w:rsidP="004F4AD0">
            <w:pPr>
              <w:rPr>
                <w:sz w:val="22"/>
                <w:szCs w:val="22"/>
              </w:rPr>
            </w:pPr>
            <w:r w:rsidRPr="00F35D7A">
              <w:rPr>
                <w:sz w:val="22"/>
                <w:szCs w:val="22"/>
              </w:rPr>
              <w:t xml:space="preserve">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w:t>
            </w:r>
            <w:proofErr w:type="spellStart"/>
            <w:r w:rsidRPr="00F35D7A">
              <w:rPr>
                <w:sz w:val="22"/>
                <w:szCs w:val="22"/>
              </w:rPr>
              <w:t>Регистана</w:t>
            </w:r>
            <w:proofErr w:type="spellEnd"/>
            <w:r w:rsidRPr="00F35D7A">
              <w:rPr>
                <w:sz w:val="22"/>
                <w:szCs w:val="22"/>
              </w:rPr>
              <w:t xml:space="preserve"> (Древний Самарканд). Воплощение мифологических и религиозно-нравственных </w:t>
            </w:r>
            <w:r w:rsidRPr="00F35D7A">
              <w:rPr>
                <w:sz w:val="22"/>
                <w:szCs w:val="22"/>
              </w:rPr>
              <w:lastRenderedPageBreak/>
              <w:t>представлений Китая в храме Неба в Пекине. Философия и мифология в садовом искусстве Японии.</w:t>
            </w:r>
          </w:p>
          <w:p w:rsidR="004F4AD0" w:rsidRDefault="004F4AD0" w:rsidP="004F4AD0">
            <w:pPr>
              <w:rPr>
                <w:sz w:val="22"/>
                <w:szCs w:val="22"/>
              </w:rPr>
            </w:pPr>
            <w:proofErr w:type="spellStart"/>
            <w:r w:rsidRPr="00F35D7A">
              <w:rPr>
                <w:sz w:val="22"/>
                <w:szCs w:val="22"/>
              </w:rPr>
              <w:t>Монодический</w:t>
            </w:r>
            <w:proofErr w:type="spellEnd"/>
            <w:r w:rsidRPr="00F35D7A">
              <w:rPr>
                <w:sz w:val="22"/>
                <w:szCs w:val="22"/>
              </w:rPr>
              <w:t xml:space="preserve"> склад средневековой музыкальной культуры. Художественные образы Древнего мира, античности и средневековья в культуре последующих эпох.</w:t>
            </w:r>
          </w:p>
          <w:p w:rsidR="004F4AD0" w:rsidRDefault="004F4AD0" w:rsidP="004F4AD0">
            <w:pPr>
              <w:rPr>
                <w:sz w:val="22"/>
                <w:szCs w:val="22"/>
              </w:rPr>
            </w:pPr>
            <w:r w:rsidRPr="00F35D7A">
              <w:rPr>
                <w:sz w:val="22"/>
                <w:szCs w:val="22"/>
              </w:rPr>
              <w:t xml:space="preserve">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w:t>
            </w:r>
            <w:proofErr w:type="spellStart"/>
            <w:r w:rsidRPr="00F35D7A">
              <w:rPr>
                <w:sz w:val="22"/>
                <w:szCs w:val="22"/>
              </w:rPr>
              <w:t>Гентский</w:t>
            </w:r>
            <w:proofErr w:type="spellEnd"/>
            <w:r w:rsidRPr="00F35D7A">
              <w:rPr>
                <w:sz w:val="22"/>
                <w:szCs w:val="22"/>
              </w:rPr>
              <w:t xml:space="preserve"> алтарь Я. </w:t>
            </w:r>
            <w:proofErr w:type="spellStart"/>
            <w:r w:rsidRPr="00F35D7A">
              <w:rPr>
                <w:sz w:val="22"/>
                <w:szCs w:val="22"/>
              </w:rPr>
              <w:t>ван</w:t>
            </w:r>
            <w:proofErr w:type="spellEnd"/>
            <w:r w:rsidRPr="00F35D7A">
              <w:rPr>
                <w:sz w:val="22"/>
                <w:szCs w:val="22"/>
              </w:rPr>
              <w:t xml:space="preserve"> </w:t>
            </w:r>
            <w:proofErr w:type="spellStart"/>
            <w:r w:rsidRPr="00F35D7A">
              <w:rPr>
                <w:sz w:val="22"/>
                <w:szCs w:val="22"/>
              </w:rPr>
              <w:t>Эйка</w:t>
            </w:r>
            <w:proofErr w:type="spellEnd"/>
            <w:r w:rsidRPr="00F35D7A">
              <w:rPr>
                <w:sz w:val="22"/>
                <w:szCs w:val="22"/>
              </w:rPr>
              <w:t>; мастерские гравюры А. Дюрера, комплекс Фонтенбло. Роль полифонии в развитии светских и культовых музыкальных жанров. Театр В. Шекспира. Историческое значение и вневременная художественная ценность идей Возрождения.</w:t>
            </w:r>
          </w:p>
          <w:p w:rsidR="004F4AD0" w:rsidRDefault="004F4AD0" w:rsidP="004F4AD0">
            <w:pPr>
              <w:rPr>
                <w:sz w:val="22"/>
                <w:szCs w:val="22"/>
              </w:rPr>
            </w:pPr>
            <w:r w:rsidRPr="00F35D7A">
              <w:rPr>
                <w:sz w:val="22"/>
                <w:szCs w:val="22"/>
              </w:rPr>
              <w:t xml:space="preserve">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 Бернини), Петербурга и его окрестностей (Ф.-Б. Растрелли); живопись (П.-П. Рубенс). Реализм XVII в. в живописи (Рембрандт </w:t>
            </w:r>
            <w:proofErr w:type="spellStart"/>
            <w:r w:rsidRPr="00F35D7A">
              <w:rPr>
                <w:sz w:val="22"/>
                <w:szCs w:val="22"/>
              </w:rPr>
              <w:t>ван</w:t>
            </w:r>
            <w:proofErr w:type="spellEnd"/>
            <w:r w:rsidRPr="00F35D7A">
              <w:rPr>
                <w:sz w:val="22"/>
                <w:szCs w:val="22"/>
              </w:rPr>
              <w:t xml:space="preserve"> Рейн). Расцвет гомофонно-гармонического стиля в опере барокко. Высший расцвет свободной полифонии (И.-С. Бах).</w:t>
            </w:r>
          </w:p>
          <w:p w:rsidR="004F4AD0" w:rsidRDefault="004F4AD0" w:rsidP="004F4AD0">
            <w:pPr>
              <w:rPr>
                <w:sz w:val="22"/>
                <w:szCs w:val="22"/>
              </w:rPr>
            </w:pPr>
            <w:r w:rsidRPr="00F35D7A">
              <w:rPr>
                <w:sz w:val="22"/>
                <w:szCs w:val="22"/>
              </w:rPr>
              <w:t>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(В.-А. Моцарт, Л. </w:t>
            </w:r>
            <w:proofErr w:type="spellStart"/>
            <w:r w:rsidRPr="00F35D7A">
              <w:rPr>
                <w:sz w:val="22"/>
                <w:szCs w:val="22"/>
              </w:rPr>
              <w:t>ван</w:t>
            </w:r>
            <w:proofErr w:type="spellEnd"/>
            <w:r w:rsidRPr="00F35D7A">
              <w:rPr>
                <w:sz w:val="22"/>
                <w:szCs w:val="22"/>
              </w:rPr>
              <w:t xml:space="preserve"> Бетховен).</w:t>
            </w:r>
          </w:p>
          <w:p w:rsidR="004F4AD0" w:rsidRDefault="004F4AD0" w:rsidP="004F4AD0">
            <w:pPr>
              <w:rPr>
                <w:sz w:val="22"/>
                <w:szCs w:val="22"/>
              </w:rPr>
            </w:pPr>
            <w:r w:rsidRPr="00F35D7A">
              <w:rPr>
                <w:sz w:val="22"/>
                <w:szCs w:val="22"/>
              </w:rPr>
              <w:t>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w:t>
            </w:r>
          </w:p>
          <w:p w:rsidR="004F4AD0" w:rsidRDefault="004F4AD0" w:rsidP="004F4AD0">
            <w:pPr>
              <w:rPr>
                <w:sz w:val="22"/>
                <w:szCs w:val="22"/>
              </w:rPr>
            </w:pPr>
            <w:r w:rsidRPr="00F35D7A">
              <w:rPr>
                <w:sz w:val="22"/>
                <w:szCs w:val="22"/>
              </w:rPr>
              <w:t>Социальная тематика в живописи реализма (Г. Курбе, О. Домье, художники-передвижники - И.Е. Репин, В.И. Суриков). Развитие русской музыки во второй половине XIX в. (П.И. Чайковский).</w:t>
            </w:r>
          </w:p>
          <w:p w:rsidR="004F4AD0" w:rsidRDefault="004F4AD0" w:rsidP="004F4AD0">
            <w:pPr>
              <w:rPr>
                <w:sz w:val="22"/>
                <w:szCs w:val="22"/>
              </w:rPr>
            </w:pPr>
            <w:r w:rsidRPr="00F35D7A">
              <w:rPr>
                <w:sz w:val="22"/>
                <w:szCs w:val="22"/>
              </w:rPr>
              <w:t>Художественная культура конца XIX - XX вв. Основные направления в живописи конца XIX в: импрессионизм (К. Моне), постимпрессионизм (В. </w:t>
            </w:r>
            <w:proofErr w:type="spellStart"/>
            <w:r w:rsidRPr="00F35D7A">
              <w:rPr>
                <w:sz w:val="22"/>
                <w:szCs w:val="22"/>
              </w:rPr>
              <w:t>ван</w:t>
            </w:r>
            <w:proofErr w:type="spellEnd"/>
            <w:r w:rsidRPr="00F35D7A">
              <w:rPr>
                <w:sz w:val="22"/>
                <w:szCs w:val="22"/>
              </w:rPr>
              <w:t xml:space="preserve"> Гог, П. Сезанн, П. Гоген). Модерн в архитектуре (В. Орта, А. Гауди, В.И. </w:t>
            </w:r>
            <w:proofErr w:type="spellStart"/>
            <w:r w:rsidRPr="00F35D7A">
              <w:rPr>
                <w:sz w:val="22"/>
                <w:szCs w:val="22"/>
              </w:rPr>
              <w:t>Шехтель</w:t>
            </w:r>
            <w:proofErr w:type="spellEnd"/>
            <w:r w:rsidRPr="00F35D7A">
              <w:rPr>
                <w:sz w:val="22"/>
                <w:szCs w:val="22"/>
              </w:rPr>
              <w:t xml:space="preserve">). Символ и миф в живописи (М.А. Врубель) и музыке (А.Н. Скрябин). </w:t>
            </w:r>
          </w:p>
          <w:p w:rsidR="004F4AD0" w:rsidRDefault="004F4AD0" w:rsidP="004F4AD0">
            <w:pPr>
              <w:rPr>
                <w:sz w:val="22"/>
                <w:szCs w:val="22"/>
              </w:rPr>
            </w:pPr>
            <w:r w:rsidRPr="00F35D7A">
              <w:rPr>
                <w:sz w:val="22"/>
                <w:szCs w:val="22"/>
              </w:rPr>
              <w:t xml:space="preserve">Художественные течения модернизма в живописи XX в.: кубизм (П. Пикассо), </w:t>
            </w:r>
            <w:proofErr w:type="spellStart"/>
            <w:r w:rsidRPr="00F35D7A">
              <w:rPr>
                <w:sz w:val="22"/>
                <w:szCs w:val="22"/>
              </w:rPr>
              <w:t>абстрактивизм</w:t>
            </w:r>
            <w:proofErr w:type="spellEnd"/>
            <w:r w:rsidRPr="00F35D7A">
              <w:rPr>
                <w:sz w:val="22"/>
                <w:szCs w:val="22"/>
              </w:rPr>
              <w:t xml:space="preserve"> (В. Кандинский), сюрреализм (С. Дали). Архитектура XX в. (В.Е. Татлин, Ш.-Э. </w:t>
            </w:r>
            <w:proofErr w:type="spellStart"/>
            <w:r w:rsidRPr="00F35D7A">
              <w:rPr>
                <w:sz w:val="22"/>
                <w:szCs w:val="22"/>
              </w:rPr>
              <w:t>ле</w:t>
            </w:r>
            <w:proofErr w:type="spellEnd"/>
            <w:r w:rsidRPr="00F35D7A">
              <w:rPr>
                <w:sz w:val="22"/>
                <w:szCs w:val="22"/>
              </w:rPr>
              <w:t xml:space="preserve"> Корбюзье, Ф.-Л. Райт, О. Н</w:t>
            </w:r>
            <w:r>
              <w:rPr>
                <w:sz w:val="22"/>
                <w:szCs w:val="22"/>
              </w:rPr>
              <w:t>имейер).</w:t>
            </w:r>
          </w:p>
          <w:p w:rsidR="004F4AD0" w:rsidRDefault="004F4AD0" w:rsidP="004F4AD0">
            <w:pPr>
              <w:rPr>
                <w:sz w:val="22"/>
                <w:szCs w:val="22"/>
              </w:rPr>
            </w:pPr>
            <w:r w:rsidRPr="00F35D7A">
              <w:rPr>
                <w:sz w:val="22"/>
                <w:szCs w:val="22"/>
              </w:rPr>
              <w:t xml:space="preserve">Театральная культура XX в.: режиссерский театр (К.С. Станиславский и В.И. Немирович-Данченко); эпический театр Б. Брехта. </w:t>
            </w:r>
          </w:p>
          <w:p w:rsidR="004F4AD0" w:rsidRDefault="004F4AD0" w:rsidP="004F4AD0">
            <w:pPr>
              <w:rPr>
                <w:sz w:val="22"/>
                <w:szCs w:val="22"/>
              </w:rPr>
            </w:pPr>
            <w:r w:rsidRPr="00F35D7A">
              <w:rPr>
                <w:sz w:val="22"/>
                <w:szCs w:val="22"/>
              </w:rPr>
              <w:t>Стилистическая разнородность в музыке XX в. (С.С. Прокофьев, Д.Д. Шостакович, А.Г. </w:t>
            </w:r>
            <w:proofErr w:type="spellStart"/>
            <w:r w:rsidRPr="00F35D7A">
              <w:rPr>
                <w:sz w:val="22"/>
                <w:szCs w:val="22"/>
              </w:rPr>
              <w:t>Шнитке</w:t>
            </w:r>
            <w:proofErr w:type="spellEnd"/>
            <w:r w:rsidRPr="00F35D7A">
              <w:rPr>
                <w:sz w:val="22"/>
                <w:szCs w:val="22"/>
              </w:rPr>
              <w:t xml:space="preserve">). 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 Ллойд </w:t>
            </w:r>
            <w:proofErr w:type="spellStart"/>
            <w:r w:rsidRPr="00F35D7A">
              <w:rPr>
                <w:sz w:val="22"/>
                <w:szCs w:val="22"/>
              </w:rPr>
              <w:t>Уэббер</w:t>
            </w:r>
            <w:proofErr w:type="spellEnd"/>
            <w:r w:rsidRPr="00F35D7A">
              <w:rPr>
                <w:sz w:val="22"/>
                <w:szCs w:val="22"/>
              </w:rPr>
              <w:t>). Рок-музыка (</w:t>
            </w:r>
            <w:proofErr w:type="spellStart"/>
            <w:r w:rsidRPr="00F35D7A">
              <w:rPr>
                <w:sz w:val="22"/>
                <w:szCs w:val="22"/>
              </w:rPr>
              <w:t>Биттлз</w:t>
            </w:r>
            <w:proofErr w:type="spellEnd"/>
            <w:r w:rsidRPr="00F35D7A">
              <w:rPr>
                <w:sz w:val="22"/>
                <w:szCs w:val="22"/>
              </w:rPr>
              <w:t xml:space="preserve">, </w:t>
            </w:r>
            <w:proofErr w:type="spellStart"/>
            <w:r w:rsidRPr="00F35D7A">
              <w:rPr>
                <w:sz w:val="22"/>
                <w:szCs w:val="22"/>
              </w:rPr>
              <w:t>Пинк</w:t>
            </w:r>
            <w:proofErr w:type="spellEnd"/>
            <w:r w:rsidRPr="00F35D7A">
              <w:rPr>
                <w:sz w:val="22"/>
                <w:szCs w:val="22"/>
              </w:rPr>
              <w:t xml:space="preserve"> </w:t>
            </w:r>
            <w:proofErr w:type="spellStart"/>
            <w:r w:rsidRPr="00F35D7A">
              <w:rPr>
                <w:sz w:val="22"/>
                <w:szCs w:val="22"/>
              </w:rPr>
              <w:t>Флойд</w:t>
            </w:r>
            <w:proofErr w:type="spellEnd"/>
            <w:r w:rsidRPr="00F35D7A">
              <w:rPr>
                <w:sz w:val="22"/>
                <w:szCs w:val="22"/>
              </w:rPr>
              <w:t>); электронная музыка (Ж.-М. </w:t>
            </w:r>
            <w:proofErr w:type="spellStart"/>
            <w:r w:rsidRPr="00F35D7A">
              <w:rPr>
                <w:sz w:val="22"/>
                <w:szCs w:val="22"/>
              </w:rPr>
              <w:t>Жарр</w:t>
            </w:r>
            <w:proofErr w:type="spellEnd"/>
            <w:r w:rsidRPr="00F35D7A">
              <w:rPr>
                <w:sz w:val="22"/>
                <w:szCs w:val="22"/>
              </w:rPr>
              <w:t>). Массовое искусство.</w:t>
            </w:r>
          </w:p>
          <w:p w:rsidR="004F4AD0" w:rsidRPr="00F35D7A" w:rsidRDefault="004F4AD0" w:rsidP="004F4AD0">
            <w:pPr>
              <w:rPr>
                <w:sz w:val="22"/>
                <w:szCs w:val="22"/>
              </w:rPr>
            </w:pPr>
            <w:r w:rsidRPr="00F35D7A">
              <w:rPr>
                <w:sz w:val="22"/>
                <w:szCs w:val="22"/>
              </w:rPr>
              <w:t>Культурные традиции родного края.</w:t>
            </w:r>
          </w:p>
        </w:tc>
      </w:tr>
      <w:tr w:rsidR="004F4AD0" w:rsidRPr="00D3474C" w:rsidTr="004F4AD0">
        <w:tc>
          <w:tcPr>
            <w:tcW w:w="567" w:type="dxa"/>
          </w:tcPr>
          <w:p w:rsidR="004F4AD0" w:rsidRPr="00D3474C" w:rsidRDefault="004F4AD0" w:rsidP="004F4AD0">
            <w:r>
              <w:lastRenderedPageBreak/>
              <w:t>14</w:t>
            </w:r>
          </w:p>
        </w:tc>
        <w:tc>
          <w:tcPr>
            <w:tcW w:w="1985" w:type="dxa"/>
          </w:tcPr>
          <w:p w:rsidR="004F4AD0" w:rsidRPr="00730035" w:rsidRDefault="004F4AD0" w:rsidP="004F4AD0">
            <w:r w:rsidRPr="00730035">
              <w:t>Основы  безопасности</w:t>
            </w:r>
          </w:p>
          <w:p w:rsidR="004F4AD0" w:rsidRPr="00730035" w:rsidRDefault="004F4AD0" w:rsidP="004F4AD0">
            <w:r w:rsidRPr="00730035">
              <w:t>жизнедеятельности</w:t>
            </w:r>
          </w:p>
        </w:tc>
        <w:tc>
          <w:tcPr>
            <w:tcW w:w="7230" w:type="dxa"/>
          </w:tcPr>
          <w:p w:rsidR="004F4AD0" w:rsidRPr="00F35D7A" w:rsidRDefault="004F4AD0" w:rsidP="004F4AD0">
            <w:pPr>
              <w:rPr>
                <w:sz w:val="22"/>
                <w:szCs w:val="22"/>
              </w:rPr>
            </w:pPr>
            <w:bookmarkStart w:id="161" w:name="sub_3340021"/>
            <w:r w:rsidRPr="00F35D7A">
              <w:rPr>
                <w:sz w:val="22"/>
                <w:szCs w:val="22"/>
              </w:rPr>
              <w:t>Сохранение здоровья и обеспечение личной безопасности</w:t>
            </w:r>
          </w:p>
          <w:bookmarkEnd w:id="161"/>
          <w:p w:rsidR="004F4AD0" w:rsidRPr="00F35D7A" w:rsidRDefault="004F4AD0" w:rsidP="004F4AD0">
            <w:pPr>
              <w:rPr>
                <w:sz w:val="22"/>
                <w:szCs w:val="22"/>
              </w:rPr>
            </w:pPr>
          </w:p>
          <w:p w:rsidR="004F4AD0" w:rsidRPr="00F35D7A" w:rsidRDefault="004F4AD0" w:rsidP="004F4AD0">
            <w:pPr>
              <w:rPr>
                <w:sz w:val="22"/>
                <w:szCs w:val="22"/>
              </w:rPr>
            </w:pPr>
            <w:r w:rsidRPr="00F35D7A">
              <w:rPr>
                <w:sz w:val="22"/>
                <w:szCs w:val="22"/>
              </w:rPr>
              <w:t xml:space="preserve">Здоровый образ жизни как основа личного здоровья и безопасной жизнедеятельности. Факторы, влияющие на укрепление здоровья. </w:t>
            </w:r>
            <w:r w:rsidRPr="00F35D7A">
              <w:rPr>
                <w:sz w:val="22"/>
                <w:szCs w:val="22"/>
              </w:rPr>
              <w:lastRenderedPageBreak/>
              <w:t>Факторы, разрушающие здоровье.</w:t>
            </w:r>
          </w:p>
          <w:p w:rsidR="004F4AD0" w:rsidRPr="00F35D7A" w:rsidRDefault="004F4AD0" w:rsidP="004F4AD0">
            <w:pPr>
              <w:rPr>
                <w:sz w:val="22"/>
                <w:szCs w:val="22"/>
              </w:rPr>
            </w:pPr>
            <w:r w:rsidRPr="00F35D7A">
              <w:rPr>
                <w:sz w:val="22"/>
                <w:szCs w:val="22"/>
              </w:rPr>
              <w:t>Репродуктивное здоровье. Правила личной гигиены. Беременность и гигиена беременности. Уход за младенцем.</w:t>
            </w:r>
          </w:p>
          <w:p w:rsidR="004F4AD0" w:rsidRPr="00F35D7A" w:rsidRDefault="004F4AD0" w:rsidP="004F4AD0">
            <w:pPr>
              <w:rPr>
                <w:sz w:val="22"/>
                <w:szCs w:val="22"/>
              </w:rPr>
            </w:pPr>
            <w:r w:rsidRPr="00F35D7A">
              <w:rPr>
                <w:sz w:val="22"/>
                <w:szCs w:val="22"/>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bookmarkStart w:id="162" w:name="sub_33400211"/>
          <w:p w:rsidR="004F4AD0" w:rsidRPr="00F35D7A" w:rsidRDefault="00AC552A" w:rsidP="004F4AD0">
            <w:pPr>
              <w:rPr>
                <w:sz w:val="22"/>
                <w:szCs w:val="22"/>
              </w:rPr>
            </w:pPr>
            <w:r w:rsidRPr="00F35D7A">
              <w:rPr>
                <w:sz w:val="22"/>
                <w:szCs w:val="22"/>
              </w:rPr>
              <w:fldChar w:fldCharType="begin"/>
            </w:r>
            <w:r w:rsidR="004F4AD0" w:rsidRPr="00F35D7A">
              <w:rPr>
                <w:sz w:val="22"/>
                <w:szCs w:val="22"/>
              </w:rPr>
              <w:instrText>HYPERLINK "http://ivo.garant.ru/document?id=1205770&amp;sub=1000"</w:instrText>
            </w:r>
            <w:r w:rsidRPr="00F35D7A">
              <w:rPr>
                <w:sz w:val="22"/>
                <w:szCs w:val="22"/>
              </w:rPr>
              <w:fldChar w:fldCharType="separate"/>
            </w:r>
            <w:r w:rsidR="004F4AD0" w:rsidRPr="00F35D7A">
              <w:rPr>
                <w:rStyle w:val="affffff5"/>
                <w:sz w:val="22"/>
                <w:szCs w:val="22"/>
              </w:rPr>
              <w:t>Правила</w:t>
            </w:r>
            <w:r w:rsidRPr="00F35D7A">
              <w:rPr>
                <w:sz w:val="22"/>
                <w:szCs w:val="22"/>
              </w:rPr>
              <w:fldChar w:fldCharType="end"/>
            </w:r>
            <w:r w:rsidR="004F4AD0" w:rsidRPr="00F35D7A">
              <w:rPr>
                <w:sz w:val="22"/>
                <w:szCs w:val="22"/>
              </w:rPr>
              <w:t xml:space="preserve"> и безопасность дорожного движения (в части, касающейся пешеходов, велосипедистов, пассажиров и водителей транспортных средств).</w:t>
            </w:r>
          </w:p>
          <w:bookmarkEnd w:id="162"/>
          <w:p w:rsidR="004F4AD0" w:rsidRPr="00F35D7A" w:rsidRDefault="004F4AD0" w:rsidP="004F4AD0">
            <w:pPr>
              <w:rPr>
                <w:sz w:val="22"/>
                <w:szCs w:val="22"/>
              </w:rPr>
            </w:pPr>
          </w:p>
          <w:p w:rsidR="004F4AD0" w:rsidRPr="00F35D7A" w:rsidRDefault="004F4AD0" w:rsidP="004F4AD0">
            <w:pPr>
              <w:rPr>
                <w:sz w:val="22"/>
                <w:szCs w:val="22"/>
              </w:rPr>
            </w:pPr>
            <w:bookmarkStart w:id="163" w:name="sub_3340022"/>
            <w:r w:rsidRPr="00F35D7A">
              <w:rPr>
                <w:sz w:val="22"/>
                <w:szCs w:val="22"/>
              </w:rPr>
              <w:t>Государственная система обеспечения безопасности населения</w:t>
            </w:r>
          </w:p>
          <w:bookmarkEnd w:id="163"/>
          <w:p w:rsidR="004F4AD0" w:rsidRPr="00F35D7A" w:rsidRDefault="004F4AD0" w:rsidP="004F4AD0">
            <w:pPr>
              <w:rPr>
                <w:sz w:val="22"/>
                <w:szCs w:val="22"/>
              </w:rPr>
            </w:pPr>
          </w:p>
          <w:p w:rsidR="004F4AD0" w:rsidRPr="00F35D7A" w:rsidRDefault="004F4AD0" w:rsidP="004F4AD0">
            <w:pPr>
              <w:rPr>
                <w:sz w:val="22"/>
                <w:szCs w:val="22"/>
              </w:rPr>
            </w:pPr>
            <w:r w:rsidRPr="00F35D7A">
              <w:rPr>
                <w:sz w:val="22"/>
                <w:szCs w:val="22"/>
              </w:rPr>
              <w:t xml:space="preserve">Основные положения </w:t>
            </w:r>
            <w:hyperlink r:id="rId19" w:history="1">
              <w:r w:rsidRPr="00F35D7A">
                <w:rPr>
                  <w:rStyle w:val="affffff5"/>
                  <w:sz w:val="22"/>
                  <w:szCs w:val="22"/>
                </w:rPr>
                <w:t>Концепции</w:t>
              </w:r>
            </w:hyperlink>
            <w:r w:rsidRPr="00F35D7A">
              <w:rPr>
                <w:sz w:val="22"/>
                <w:szCs w:val="22"/>
              </w:rPr>
              <w:t xml:space="preserve"> национальной безопасности Российской Федерации.</w:t>
            </w:r>
          </w:p>
          <w:p w:rsidR="004F4AD0" w:rsidRPr="00F35D7A" w:rsidRDefault="004F4AD0" w:rsidP="004F4AD0">
            <w:pPr>
              <w:rPr>
                <w:sz w:val="22"/>
                <w:szCs w:val="22"/>
              </w:rPr>
            </w:pPr>
            <w:proofErr w:type="gramStart"/>
            <w:r w:rsidRPr="00F35D7A">
              <w:rPr>
                <w:sz w:val="22"/>
                <w:szCs w:val="22"/>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roofErr w:type="gramEnd"/>
          </w:p>
          <w:p w:rsidR="004F4AD0" w:rsidRPr="00F35D7A" w:rsidRDefault="004F4AD0" w:rsidP="004F4AD0">
            <w:pPr>
              <w:rPr>
                <w:sz w:val="22"/>
                <w:szCs w:val="22"/>
              </w:rPr>
            </w:pPr>
            <w:r w:rsidRPr="00F35D7A">
              <w:rPr>
                <w:sz w:val="22"/>
                <w:szCs w:val="22"/>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4F4AD0" w:rsidRPr="00F35D7A" w:rsidRDefault="004F4AD0" w:rsidP="004F4AD0">
            <w:pPr>
              <w:rPr>
                <w:sz w:val="22"/>
                <w:szCs w:val="22"/>
              </w:rPr>
            </w:pPr>
            <w:r w:rsidRPr="00F35D7A">
              <w:rPr>
                <w:sz w:val="22"/>
                <w:szCs w:val="22"/>
              </w:rPr>
              <w:t>Единая государственная система предупреждения и ликвидации чрезвычайных ситуаций природного и техногенного характера (РСЧС).</w:t>
            </w:r>
          </w:p>
          <w:p w:rsidR="004F4AD0" w:rsidRPr="00F35D7A" w:rsidRDefault="004F4AD0" w:rsidP="004F4AD0">
            <w:pPr>
              <w:rPr>
                <w:sz w:val="22"/>
                <w:szCs w:val="22"/>
              </w:rPr>
            </w:pPr>
            <w:r w:rsidRPr="00F35D7A">
              <w:rPr>
                <w:sz w:val="22"/>
                <w:szCs w:val="22"/>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4F4AD0" w:rsidRPr="00F35D7A" w:rsidRDefault="004F4AD0" w:rsidP="004F4AD0">
            <w:pPr>
              <w:rPr>
                <w:sz w:val="22"/>
                <w:szCs w:val="22"/>
              </w:rPr>
            </w:pPr>
            <w:r w:rsidRPr="00F35D7A">
              <w:rPr>
                <w:sz w:val="22"/>
                <w:szCs w:val="22"/>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4F4AD0" w:rsidRPr="00F35D7A" w:rsidRDefault="004F4AD0" w:rsidP="004F4AD0">
            <w:pPr>
              <w:rPr>
                <w:sz w:val="22"/>
                <w:szCs w:val="22"/>
              </w:rPr>
            </w:pPr>
            <w:r w:rsidRPr="00F35D7A">
              <w:rPr>
                <w:sz w:val="22"/>
                <w:szCs w:val="22"/>
              </w:rPr>
              <w:t>Государственные службы по охране здоровья и обеспечения безопасности населения.</w:t>
            </w:r>
          </w:p>
          <w:p w:rsidR="004F4AD0" w:rsidRPr="00F35D7A" w:rsidRDefault="004F4AD0" w:rsidP="004F4AD0">
            <w:pPr>
              <w:rPr>
                <w:sz w:val="22"/>
                <w:szCs w:val="22"/>
              </w:rPr>
            </w:pPr>
          </w:p>
          <w:p w:rsidR="004F4AD0" w:rsidRPr="00F35D7A" w:rsidRDefault="004F4AD0" w:rsidP="004F4AD0">
            <w:pPr>
              <w:rPr>
                <w:sz w:val="22"/>
                <w:szCs w:val="22"/>
              </w:rPr>
            </w:pPr>
            <w:bookmarkStart w:id="164" w:name="sub_3340023"/>
            <w:r w:rsidRPr="00F35D7A">
              <w:rPr>
                <w:sz w:val="22"/>
                <w:szCs w:val="22"/>
              </w:rPr>
              <w:t>Основы обороны государства и воинская обязанность</w:t>
            </w:r>
          </w:p>
          <w:bookmarkEnd w:id="164"/>
          <w:p w:rsidR="004F4AD0" w:rsidRPr="00F35D7A" w:rsidRDefault="004F4AD0" w:rsidP="004F4AD0">
            <w:pPr>
              <w:rPr>
                <w:sz w:val="22"/>
                <w:szCs w:val="22"/>
              </w:rPr>
            </w:pPr>
          </w:p>
          <w:p w:rsidR="004F4AD0" w:rsidRPr="00F35D7A" w:rsidRDefault="004F4AD0" w:rsidP="004F4AD0">
            <w:pPr>
              <w:rPr>
                <w:sz w:val="22"/>
                <w:szCs w:val="22"/>
              </w:rPr>
            </w:pPr>
            <w:r w:rsidRPr="00F35D7A">
              <w:rPr>
                <w:sz w:val="22"/>
                <w:szCs w:val="22"/>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4F4AD0" w:rsidRPr="00F35D7A" w:rsidRDefault="004F4AD0" w:rsidP="004F4AD0">
            <w:pPr>
              <w:rPr>
                <w:sz w:val="22"/>
                <w:szCs w:val="22"/>
              </w:rPr>
            </w:pPr>
            <w:r w:rsidRPr="00F35D7A">
              <w:rPr>
                <w:sz w:val="22"/>
                <w:szCs w:val="22"/>
              </w:rPr>
              <w:t>Вооруженные Силы Российской Федерации - основа обороны государства. История создания Вооруженных Сил. Виды Вооруженных Сил. Рода войск.</w:t>
            </w:r>
          </w:p>
          <w:p w:rsidR="004F4AD0" w:rsidRPr="00F35D7A" w:rsidRDefault="004F4AD0" w:rsidP="004F4AD0">
            <w:pPr>
              <w:rPr>
                <w:sz w:val="22"/>
                <w:szCs w:val="22"/>
              </w:rPr>
            </w:pPr>
            <w:r w:rsidRPr="00F35D7A">
              <w:rPr>
                <w:sz w:val="22"/>
                <w:szCs w:val="22"/>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4F4AD0" w:rsidRPr="00F35D7A" w:rsidRDefault="004F4AD0" w:rsidP="004F4AD0">
            <w:pPr>
              <w:rPr>
                <w:sz w:val="22"/>
                <w:szCs w:val="22"/>
              </w:rPr>
            </w:pPr>
            <w:r w:rsidRPr="00F35D7A">
              <w:rPr>
                <w:sz w:val="22"/>
                <w:szCs w:val="22"/>
              </w:rPr>
              <w:t>Общие обязанности и права военнослужащих.</w:t>
            </w:r>
          </w:p>
          <w:p w:rsidR="004F4AD0" w:rsidRPr="00F35D7A" w:rsidRDefault="004F4AD0" w:rsidP="004F4AD0">
            <w:pPr>
              <w:rPr>
                <w:sz w:val="22"/>
                <w:szCs w:val="22"/>
              </w:rPr>
            </w:pPr>
            <w:r w:rsidRPr="00F35D7A">
              <w:rPr>
                <w:sz w:val="22"/>
                <w:szCs w:val="22"/>
              </w:rPr>
              <w:t>Порядок и особенности прохождения военной службы по призыву и контракту. Альтернативная гражданская служба.</w:t>
            </w:r>
          </w:p>
          <w:p w:rsidR="004F4AD0" w:rsidRPr="00F35D7A" w:rsidRDefault="004F4AD0" w:rsidP="004F4AD0">
            <w:pPr>
              <w:rPr>
                <w:sz w:val="22"/>
                <w:szCs w:val="22"/>
              </w:rPr>
            </w:pPr>
            <w:r w:rsidRPr="00F35D7A">
              <w:rPr>
                <w:sz w:val="22"/>
                <w:szCs w:val="22"/>
              </w:rPr>
              <w:t>Государственная и военная символика Российской Федерации, традиции и ритуалы Вооруженных Сил Российской Федерации.</w:t>
            </w:r>
          </w:p>
          <w:p w:rsidR="004F4AD0" w:rsidRPr="008525B2" w:rsidRDefault="004F4AD0" w:rsidP="004F4AD0">
            <w:r w:rsidRPr="00F35D7A">
              <w:rPr>
                <w:sz w:val="22"/>
                <w:szCs w:val="22"/>
              </w:rPr>
              <w:t>Военно-профессиональная ориентация, основные направления подготовки специалистов для службы в Вооруженных Силах Российской Федерации.</w:t>
            </w:r>
          </w:p>
        </w:tc>
      </w:tr>
      <w:tr w:rsidR="004F4AD0" w:rsidRPr="003046E0" w:rsidTr="004F4AD0">
        <w:tc>
          <w:tcPr>
            <w:tcW w:w="567" w:type="dxa"/>
          </w:tcPr>
          <w:p w:rsidR="004F4AD0" w:rsidRPr="00D3474C" w:rsidRDefault="004F4AD0" w:rsidP="004F4AD0">
            <w:r>
              <w:lastRenderedPageBreak/>
              <w:t>15</w:t>
            </w:r>
          </w:p>
        </w:tc>
        <w:tc>
          <w:tcPr>
            <w:tcW w:w="1985" w:type="dxa"/>
          </w:tcPr>
          <w:p w:rsidR="004F4AD0" w:rsidRPr="00730035" w:rsidRDefault="004F4AD0" w:rsidP="004F4AD0">
            <w:r w:rsidRPr="00730035">
              <w:t xml:space="preserve">Физическая </w:t>
            </w:r>
            <w:r w:rsidRPr="00730035">
              <w:lastRenderedPageBreak/>
              <w:t>культура</w:t>
            </w:r>
          </w:p>
        </w:tc>
        <w:tc>
          <w:tcPr>
            <w:tcW w:w="7230" w:type="dxa"/>
          </w:tcPr>
          <w:p w:rsidR="004F4AD0" w:rsidRPr="00F35D7A" w:rsidRDefault="004F4AD0" w:rsidP="004F4AD0">
            <w:pPr>
              <w:rPr>
                <w:sz w:val="22"/>
                <w:szCs w:val="22"/>
              </w:rPr>
            </w:pPr>
            <w:bookmarkStart w:id="165" w:name="sub_3360021"/>
            <w:r w:rsidRPr="00F35D7A">
              <w:rPr>
                <w:sz w:val="22"/>
                <w:szCs w:val="22"/>
              </w:rPr>
              <w:lastRenderedPageBreak/>
              <w:t>Физическая культура и основы здорового образа жизни</w:t>
            </w:r>
          </w:p>
          <w:bookmarkEnd w:id="165"/>
          <w:p w:rsidR="004F4AD0" w:rsidRPr="00F35D7A" w:rsidRDefault="004F4AD0" w:rsidP="004F4AD0">
            <w:pPr>
              <w:rPr>
                <w:sz w:val="22"/>
                <w:szCs w:val="22"/>
              </w:rPr>
            </w:pPr>
          </w:p>
          <w:p w:rsidR="004F4AD0" w:rsidRPr="00F35D7A" w:rsidRDefault="004F4AD0" w:rsidP="004F4AD0">
            <w:pPr>
              <w:rPr>
                <w:sz w:val="22"/>
                <w:szCs w:val="22"/>
              </w:rPr>
            </w:pPr>
            <w:r w:rsidRPr="00F35D7A">
              <w:rPr>
                <w:sz w:val="22"/>
                <w:szCs w:val="22"/>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4F4AD0" w:rsidRPr="00F35D7A" w:rsidRDefault="004F4AD0" w:rsidP="004F4AD0">
            <w:pPr>
              <w:rPr>
                <w:sz w:val="22"/>
                <w:szCs w:val="22"/>
              </w:rPr>
            </w:pPr>
            <w:r w:rsidRPr="00F35D7A">
              <w:rPr>
                <w:sz w:val="22"/>
                <w:szCs w:val="22"/>
              </w:rPr>
              <w:t>Основы законодательства Российской Федерации в области физической культуры, спорта, туризма, охраны здоровья.</w:t>
            </w:r>
          </w:p>
          <w:p w:rsidR="004F4AD0" w:rsidRPr="00F35D7A" w:rsidRDefault="004F4AD0" w:rsidP="004F4AD0">
            <w:pPr>
              <w:rPr>
                <w:sz w:val="22"/>
                <w:szCs w:val="22"/>
              </w:rPr>
            </w:pPr>
            <w:r w:rsidRPr="00F35D7A">
              <w:rPr>
                <w:sz w:val="22"/>
                <w:szCs w:val="22"/>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4F4AD0" w:rsidRPr="00F35D7A" w:rsidRDefault="004F4AD0" w:rsidP="004F4AD0">
            <w:pPr>
              <w:rPr>
                <w:sz w:val="22"/>
                <w:szCs w:val="22"/>
              </w:rPr>
            </w:pPr>
            <w:r w:rsidRPr="00F35D7A">
              <w:rPr>
                <w:sz w:val="22"/>
                <w:szCs w:val="22"/>
              </w:rPr>
              <w:t>Особенности соревновательной деятельности в массовых видах спорта; индивидуальная подготовка и требования безопасности.</w:t>
            </w:r>
          </w:p>
          <w:p w:rsidR="004F4AD0" w:rsidRPr="00F35D7A" w:rsidRDefault="004F4AD0" w:rsidP="004F4AD0">
            <w:pPr>
              <w:rPr>
                <w:sz w:val="22"/>
                <w:szCs w:val="22"/>
              </w:rPr>
            </w:pPr>
          </w:p>
          <w:p w:rsidR="004F4AD0" w:rsidRPr="00F35D7A" w:rsidRDefault="004F4AD0" w:rsidP="004F4AD0">
            <w:pPr>
              <w:rPr>
                <w:sz w:val="22"/>
                <w:szCs w:val="22"/>
              </w:rPr>
            </w:pPr>
            <w:bookmarkStart w:id="166" w:name="sub_3360022"/>
            <w:r w:rsidRPr="00F35D7A">
              <w:rPr>
                <w:sz w:val="22"/>
                <w:szCs w:val="22"/>
              </w:rPr>
              <w:t>Физкультурно-оздоровительная деятельность</w:t>
            </w:r>
          </w:p>
          <w:bookmarkEnd w:id="166"/>
          <w:p w:rsidR="004F4AD0" w:rsidRPr="00F35D7A" w:rsidRDefault="004F4AD0" w:rsidP="004F4AD0">
            <w:pPr>
              <w:rPr>
                <w:sz w:val="22"/>
                <w:szCs w:val="22"/>
              </w:rPr>
            </w:pPr>
          </w:p>
          <w:p w:rsidR="004F4AD0" w:rsidRPr="00F35D7A" w:rsidRDefault="004F4AD0" w:rsidP="004F4AD0">
            <w:pPr>
              <w:rPr>
                <w:sz w:val="22"/>
                <w:szCs w:val="22"/>
              </w:rPr>
            </w:pPr>
            <w:r w:rsidRPr="00F35D7A">
              <w:rPr>
                <w:sz w:val="22"/>
                <w:szCs w:val="22"/>
              </w:rPr>
              <w:t>Оздоровительные системы физического воспитания.</w:t>
            </w:r>
          </w:p>
          <w:p w:rsidR="004F4AD0" w:rsidRPr="00F35D7A" w:rsidRDefault="004F4AD0" w:rsidP="004F4AD0">
            <w:pPr>
              <w:rPr>
                <w:sz w:val="22"/>
                <w:szCs w:val="22"/>
              </w:rPr>
            </w:pPr>
            <w:r w:rsidRPr="00F35D7A">
              <w:rPr>
                <w:sz w:val="22"/>
                <w:szCs w:val="22"/>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4F4AD0" w:rsidRPr="00F35D7A" w:rsidRDefault="004F4AD0" w:rsidP="004F4AD0">
            <w:pPr>
              <w:rPr>
                <w:sz w:val="22"/>
                <w:szCs w:val="22"/>
              </w:rPr>
            </w:pPr>
            <w:r w:rsidRPr="00F35D7A">
              <w:rPr>
                <w:sz w:val="22"/>
                <w:szCs w:val="22"/>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4F4AD0" w:rsidRPr="00F35D7A" w:rsidRDefault="004F4AD0" w:rsidP="004F4AD0">
            <w:pPr>
              <w:rPr>
                <w:sz w:val="22"/>
                <w:szCs w:val="22"/>
              </w:rPr>
            </w:pPr>
            <w:r w:rsidRPr="00F35D7A">
              <w:rPr>
                <w:sz w:val="22"/>
                <w:szCs w:val="22"/>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4F4AD0" w:rsidRPr="00F35D7A" w:rsidRDefault="004F4AD0" w:rsidP="004F4AD0">
            <w:pPr>
              <w:rPr>
                <w:sz w:val="22"/>
                <w:szCs w:val="22"/>
              </w:rPr>
            </w:pPr>
            <w:r w:rsidRPr="00F35D7A">
              <w:rPr>
                <w:sz w:val="22"/>
                <w:szCs w:val="22"/>
              </w:rPr>
              <w:t xml:space="preserve">Индивидуально-ориентированные </w:t>
            </w:r>
            <w:proofErr w:type="spellStart"/>
            <w:r w:rsidRPr="00F35D7A">
              <w:rPr>
                <w:sz w:val="22"/>
                <w:szCs w:val="22"/>
              </w:rPr>
              <w:t>здоровьесберегающие</w:t>
            </w:r>
            <w:proofErr w:type="spellEnd"/>
            <w:r w:rsidRPr="00F35D7A">
              <w:rPr>
                <w:sz w:val="22"/>
                <w:szCs w:val="22"/>
              </w:rPr>
              <w:t xml:space="preserve">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4F4AD0" w:rsidRPr="00F35D7A" w:rsidRDefault="004F4AD0" w:rsidP="004F4AD0">
            <w:pPr>
              <w:rPr>
                <w:sz w:val="22"/>
                <w:szCs w:val="22"/>
              </w:rPr>
            </w:pPr>
            <w:bookmarkStart w:id="167" w:name="sub_3360023"/>
          </w:p>
          <w:p w:rsidR="004F4AD0" w:rsidRPr="00F35D7A" w:rsidRDefault="004F4AD0" w:rsidP="004F4AD0">
            <w:pPr>
              <w:rPr>
                <w:sz w:val="22"/>
                <w:szCs w:val="22"/>
              </w:rPr>
            </w:pPr>
            <w:r w:rsidRPr="00F35D7A">
              <w:rPr>
                <w:sz w:val="22"/>
                <w:szCs w:val="22"/>
              </w:rPr>
              <w:t>Спортивно-оздоровительная деятельность</w:t>
            </w:r>
          </w:p>
          <w:bookmarkEnd w:id="167"/>
          <w:p w:rsidR="004F4AD0" w:rsidRPr="00F35D7A" w:rsidRDefault="004F4AD0" w:rsidP="004F4AD0">
            <w:pPr>
              <w:rPr>
                <w:sz w:val="22"/>
                <w:szCs w:val="22"/>
              </w:rPr>
            </w:pPr>
          </w:p>
          <w:p w:rsidR="004F4AD0" w:rsidRPr="00F35D7A" w:rsidRDefault="004F4AD0" w:rsidP="004F4AD0">
            <w:pPr>
              <w:rPr>
                <w:sz w:val="22"/>
                <w:szCs w:val="22"/>
              </w:rPr>
            </w:pPr>
            <w:proofErr w:type="gramStart"/>
            <w:r w:rsidRPr="00F35D7A">
              <w:rPr>
                <w:sz w:val="22"/>
                <w:szCs w:val="22"/>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roofErr w:type="gramEnd"/>
          </w:p>
          <w:p w:rsidR="004F4AD0" w:rsidRPr="00F35D7A" w:rsidRDefault="004F4AD0" w:rsidP="004F4AD0">
            <w:pPr>
              <w:rPr>
                <w:sz w:val="22"/>
                <w:szCs w:val="22"/>
              </w:rPr>
            </w:pPr>
          </w:p>
          <w:p w:rsidR="004F4AD0" w:rsidRPr="00F35D7A" w:rsidRDefault="004F4AD0" w:rsidP="004F4AD0">
            <w:pPr>
              <w:rPr>
                <w:sz w:val="22"/>
                <w:szCs w:val="22"/>
              </w:rPr>
            </w:pPr>
            <w:bookmarkStart w:id="168" w:name="sub_3360024"/>
            <w:r w:rsidRPr="00F35D7A">
              <w:rPr>
                <w:sz w:val="22"/>
                <w:szCs w:val="22"/>
              </w:rPr>
              <w:t>Прикладная физическая подготовка</w:t>
            </w:r>
          </w:p>
          <w:bookmarkEnd w:id="168"/>
          <w:p w:rsidR="004F4AD0" w:rsidRPr="00F35D7A" w:rsidRDefault="004F4AD0" w:rsidP="004F4AD0">
            <w:pPr>
              <w:rPr>
                <w:sz w:val="22"/>
                <w:szCs w:val="22"/>
              </w:rPr>
            </w:pPr>
          </w:p>
          <w:p w:rsidR="004F4AD0" w:rsidRPr="003046E0" w:rsidRDefault="004F4AD0" w:rsidP="004F4AD0">
            <w:r w:rsidRPr="00F35D7A">
              <w:rPr>
                <w:sz w:val="22"/>
                <w:szCs w:val="22"/>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tc>
      </w:tr>
    </w:tbl>
    <w:p w:rsidR="004F4AD0" w:rsidRPr="004F4AD0" w:rsidRDefault="004F4AD0" w:rsidP="004F4AD0"/>
    <w:p w:rsidR="007775C9" w:rsidRPr="00C01C01" w:rsidRDefault="007775C9" w:rsidP="007775C9">
      <w:pPr>
        <w:keepNext/>
        <w:keepLines/>
        <w:spacing w:line="276" w:lineRule="auto"/>
        <w:ind w:left="20"/>
        <w:jc w:val="both"/>
        <w:rPr>
          <w:szCs w:val="28"/>
        </w:rPr>
      </w:pPr>
    </w:p>
    <w:p w:rsidR="00F1795D" w:rsidRPr="00C01C01" w:rsidRDefault="00F1795D" w:rsidP="007775C9">
      <w:pPr>
        <w:pStyle w:val="51"/>
        <w:shd w:val="clear" w:color="auto" w:fill="auto"/>
        <w:spacing w:line="276" w:lineRule="auto"/>
        <w:ind w:left="740" w:right="20" w:firstLine="0"/>
        <w:rPr>
          <w:sz w:val="24"/>
          <w:szCs w:val="28"/>
        </w:rPr>
      </w:pPr>
    </w:p>
    <w:p w:rsidR="005138B8" w:rsidRPr="007A67E8" w:rsidRDefault="005138B8" w:rsidP="00B867A4">
      <w:pPr>
        <w:pStyle w:val="1"/>
      </w:pPr>
      <w:bookmarkStart w:id="169" w:name="_Toc427750180"/>
      <w:bookmarkStart w:id="170" w:name="_Toc435144477"/>
      <w:bookmarkStart w:id="171" w:name="_Toc435453448"/>
      <w:r w:rsidRPr="007A67E8">
        <w:lastRenderedPageBreak/>
        <w:t>Организационный раздел</w:t>
      </w:r>
      <w:bookmarkEnd w:id="169"/>
      <w:bookmarkEnd w:id="170"/>
      <w:bookmarkEnd w:id="171"/>
    </w:p>
    <w:p w:rsidR="00DB47D1" w:rsidRPr="003F09FE" w:rsidRDefault="005138B8" w:rsidP="003F09FE">
      <w:pPr>
        <w:pStyle w:val="2"/>
        <w:rPr>
          <w:rStyle w:val="aff"/>
          <w:b/>
          <w:bCs w:val="0"/>
          <w:smallCaps w:val="0"/>
          <w:color w:val="auto"/>
          <w:spacing w:val="0"/>
          <w:u w:val="none"/>
        </w:rPr>
      </w:pPr>
      <w:bookmarkStart w:id="172" w:name="_Toc427750181"/>
      <w:bookmarkStart w:id="173" w:name="_Toc435144478"/>
      <w:r w:rsidRPr="003F09FE">
        <w:t> </w:t>
      </w:r>
      <w:bookmarkStart w:id="174" w:name="_Toc435453449"/>
      <w:r w:rsidRPr="003F09FE">
        <w:t xml:space="preserve">Учебный план </w:t>
      </w:r>
      <w:r w:rsidR="00C01C01" w:rsidRPr="003F09FE">
        <w:t>среднего</w:t>
      </w:r>
      <w:r w:rsidRPr="003F09FE">
        <w:t xml:space="preserve"> общего образования</w:t>
      </w:r>
      <w:bookmarkEnd w:id="172"/>
      <w:bookmarkEnd w:id="173"/>
      <w:bookmarkEnd w:id="174"/>
    </w:p>
    <w:p w:rsidR="00292C5F" w:rsidRPr="00C01C01" w:rsidRDefault="00292C5F" w:rsidP="003B107C">
      <w:pPr>
        <w:ind w:firstLine="708"/>
        <w:jc w:val="center"/>
        <w:rPr>
          <w:b/>
          <w:szCs w:val="28"/>
        </w:rPr>
      </w:pPr>
    </w:p>
    <w:p w:rsidR="005C0362" w:rsidRDefault="005C0362" w:rsidP="005C0362">
      <w:pPr>
        <w:jc w:val="center"/>
        <w:rPr>
          <w:b/>
        </w:rPr>
      </w:pPr>
      <w:r w:rsidRPr="00D01768">
        <w:rPr>
          <w:b/>
        </w:rPr>
        <w:t>Инвариантная часть</w:t>
      </w:r>
    </w:p>
    <w:p w:rsidR="005C0362" w:rsidRDefault="005C0362" w:rsidP="005C0362">
      <w:pPr>
        <w:jc w:val="center"/>
      </w:pPr>
      <w:r>
        <w:t>учебного плана среднего общего образования</w:t>
      </w:r>
    </w:p>
    <w:p w:rsidR="005C0362" w:rsidRPr="00D01768" w:rsidRDefault="005C0362" w:rsidP="005C0362">
      <w:pPr>
        <w:jc w:val="center"/>
      </w:pPr>
      <w:r>
        <w:t xml:space="preserve">  универсального обучения с группами профильной подготовки</w:t>
      </w:r>
    </w:p>
    <w:p w:rsidR="005C0362" w:rsidRDefault="005C0362" w:rsidP="005C0362">
      <w:pPr>
        <w:jc w:val="center"/>
        <w:rPr>
          <w:sz w:val="32"/>
        </w:rPr>
      </w:pPr>
      <w:r>
        <w:t>( технологического профиля и социально- гуманитарного профиля)</w:t>
      </w:r>
    </w:p>
    <w:p w:rsidR="005C0362" w:rsidRDefault="005C0362" w:rsidP="005C0362">
      <w:pPr>
        <w:jc w:val="center"/>
        <w:rPr>
          <w:sz w:val="32"/>
        </w:rPr>
      </w:pPr>
      <w:r>
        <w:rPr>
          <w:sz w:val="32"/>
        </w:rPr>
        <w:t>10а класс</w:t>
      </w:r>
    </w:p>
    <w:p w:rsidR="005C0362" w:rsidRDefault="005C0362" w:rsidP="005C0362">
      <w:pPr>
        <w:jc w:val="center"/>
      </w:pPr>
    </w:p>
    <w:p w:rsidR="005C0362" w:rsidRDefault="005C0362" w:rsidP="005C0362">
      <w:pPr>
        <w:numPr>
          <w:ilvl w:val="0"/>
          <w:numId w:val="3"/>
        </w:numPr>
        <w:ind w:left="0" w:firstLine="0"/>
        <w:jc w:val="both"/>
      </w:pPr>
      <w:r>
        <w:t xml:space="preserve">Учебный  предмет « Русский язык»  в 10 </w:t>
      </w:r>
      <w:proofErr w:type="spellStart"/>
      <w:r>
        <w:t>кл</w:t>
      </w:r>
      <w:proofErr w:type="spellEnd"/>
      <w:r>
        <w:t xml:space="preserve"> представлен в объеме 2 ч. в неделю (1ч за счет школьного компонента), учитывая возрастающую роль русского языка и обязательный ЕГЭ  по этому предмету для каждого ученика за курс  средней школы.</w:t>
      </w:r>
    </w:p>
    <w:p w:rsidR="005C0362" w:rsidRDefault="005C0362" w:rsidP="005C0362">
      <w:pPr>
        <w:numPr>
          <w:ilvl w:val="0"/>
          <w:numId w:val="3"/>
        </w:numPr>
        <w:ind w:left="0" w:firstLine="0"/>
        <w:jc w:val="both"/>
      </w:pPr>
      <w:r>
        <w:t>У</w:t>
      </w:r>
      <w:r w:rsidRPr="000852BF">
        <w:t>чебный предмет «Математика»</w:t>
      </w:r>
      <w:r>
        <w:t xml:space="preserve"> представлен двумя самостоятельными предметами « Алгебра и начала анализа» и «Геометрия». </w:t>
      </w:r>
      <w:r w:rsidRPr="000852BF">
        <w:t xml:space="preserve"> </w:t>
      </w:r>
      <w:r>
        <w:t>На предмет « Алгебра и начала анализа» выделили  за счёт</w:t>
      </w:r>
      <w:r w:rsidRPr="000C1428">
        <w:t xml:space="preserve"> </w:t>
      </w:r>
      <w:r>
        <w:t>школьного компонента  дополнительно к базе 2 ч. в неделю с целью успешной реализации  программы и с учётом обязательного ЕГЭ  по этому предмету для каждого ученика за курс  средней школы.</w:t>
      </w:r>
    </w:p>
    <w:p w:rsidR="005C0362" w:rsidRDefault="005C0362" w:rsidP="005C0362">
      <w:pPr>
        <w:numPr>
          <w:ilvl w:val="0"/>
          <w:numId w:val="3"/>
        </w:numPr>
        <w:ind w:left="0" w:firstLine="0"/>
        <w:jc w:val="both"/>
      </w:pPr>
      <w:proofErr w:type="spellStart"/>
      <w:r w:rsidRPr="003D4EB0">
        <w:t>Итегрированный</w:t>
      </w:r>
      <w:proofErr w:type="spellEnd"/>
      <w:r w:rsidRPr="003D4EB0">
        <w:t xml:space="preserve"> учебный предмет "</w:t>
      </w:r>
      <w:proofErr w:type="spellStart"/>
      <w:r w:rsidRPr="003D4EB0">
        <w:t>Естествознание"</w:t>
      </w:r>
      <w:proofErr w:type="gramStart"/>
      <w:r w:rsidRPr="003D4EB0">
        <w:t>.п</w:t>
      </w:r>
      <w:proofErr w:type="gramEnd"/>
      <w:r w:rsidRPr="003D4EB0">
        <w:t>редставлен</w:t>
      </w:r>
      <w:proofErr w:type="spellEnd"/>
      <w:r w:rsidRPr="003D4EB0">
        <w:t xml:space="preserve"> в виде самостоятельных учебных предметов: </w:t>
      </w:r>
      <w:r>
        <w:t>«</w:t>
      </w:r>
      <w:r w:rsidRPr="003D4EB0">
        <w:t xml:space="preserve">Физики", "Химии", "Биологии" и "Географии" за счет школьного компонента  </w:t>
      </w:r>
    </w:p>
    <w:p w:rsidR="005C0362" w:rsidRDefault="005C0362" w:rsidP="005C0362">
      <w:pPr>
        <w:numPr>
          <w:ilvl w:val="0"/>
          <w:numId w:val="3"/>
        </w:numPr>
        <w:ind w:left="0" w:firstLine="0"/>
        <w:jc w:val="both"/>
      </w:pPr>
      <w:r w:rsidRPr="003D4EB0">
        <w:t xml:space="preserve">Учебный предмет « География» изучается только в 10 </w:t>
      </w:r>
      <w:proofErr w:type="spellStart"/>
      <w:r w:rsidRPr="003D4EB0">
        <w:t>кл</w:t>
      </w:r>
      <w:proofErr w:type="spellEnd"/>
      <w:r w:rsidRPr="003D4EB0">
        <w:t xml:space="preserve"> в объеме 2ч(1ч за счет школьного компонента</w:t>
      </w:r>
      <w:proofErr w:type="gramStart"/>
      <w:r w:rsidRPr="003D4EB0">
        <w:t xml:space="preserve"> .</w:t>
      </w:r>
      <w:proofErr w:type="gramEnd"/>
    </w:p>
    <w:p w:rsidR="005C0362" w:rsidRDefault="005C0362" w:rsidP="005C0362">
      <w:pPr>
        <w:numPr>
          <w:ilvl w:val="0"/>
          <w:numId w:val="3"/>
        </w:numPr>
        <w:ind w:left="0" w:firstLine="0"/>
        <w:jc w:val="both"/>
      </w:pPr>
      <w:r>
        <w:t>Предметы «</w:t>
      </w:r>
      <w:r w:rsidRPr="003D4EB0">
        <w:t>Физик</w:t>
      </w:r>
      <w:r>
        <w:t>а</w:t>
      </w:r>
      <w:r w:rsidRPr="003D4EB0">
        <w:t>, "Хими</w:t>
      </w:r>
      <w:r>
        <w:t xml:space="preserve">я" представлен в объеме 3 ч </w:t>
      </w:r>
      <w:r w:rsidRPr="003D4EB0">
        <w:t xml:space="preserve">" за счет школьного компонента  </w:t>
      </w:r>
    </w:p>
    <w:p w:rsidR="005C0362" w:rsidRPr="003D4EB0" w:rsidRDefault="005C0362" w:rsidP="005C0362">
      <w:pPr>
        <w:numPr>
          <w:ilvl w:val="0"/>
          <w:numId w:val="3"/>
        </w:numPr>
        <w:ind w:left="0" w:firstLine="0"/>
        <w:jc w:val="both"/>
      </w:pPr>
      <w:r>
        <w:t xml:space="preserve">Предмет  «Обществознание» представлен в объеме 2 ч </w:t>
      </w:r>
      <w:r w:rsidRPr="003D4EB0">
        <w:t xml:space="preserve">" за счет школьного компонента  </w:t>
      </w:r>
    </w:p>
    <w:p w:rsidR="005C0362" w:rsidRDefault="005C0362" w:rsidP="005C0362">
      <w:pPr>
        <w:pStyle w:val="24"/>
        <w:numPr>
          <w:ilvl w:val="0"/>
          <w:numId w:val="3"/>
        </w:numPr>
        <w:spacing w:after="0" w:line="240" w:lineRule="auto"/>
        <w:ind w:left="0" w:firstLine="0"/>
        <w:jc w:val="both"/>
      </w:pPr>
      <w:r>
        <w:t>На изучение  предмета «Информатики и ИКТ» отведено</w:t>
      </w:r>
      <w:r w:rsidRPr="0035130B">
        <w:t xml:space="preserve"> за счёт школьного компонента </w:t>
      </w:r>
      <w:r>
        <w:t xml:space="preserve"> 2ч. в неделю.</w:t>
      </w:r>
    </w:p>
    <w:p w:rsidR="005C0362" w:rsidRDefault="005C0362" w:rsidP="005C0362">
      <w:pPr>
        <w:jc w:val="center"/>
        <w:rPr>
          <w:b/>
          <w:sz w:val="28"/>
          <w:szCs w:val="28"/>
        </w:rPr>
      </w:pPr>
    </w:p>
    <w:p w:rsidR="005C0362" w:rsidRPr="008732A0" w:rsidRDefault="005C0362" w:rsidP="005C0362">
      <w:pPr>
        <w:jc w:val="center"/>
        <w:rPr>
          <w:sz w:val="32"/>
        </w:rPr>
      </w:pPr>
      <w:r w:rsidRPr="008732A0">
        <w:rPr>
          <w:sz w:val="32"/>
        </w:rPr>
        <w:t>11а класс</w:t>
      </w:r>
    </w:p>
    <w:p w:rsidR="005C0362" w:rsidRDefault="005C0362" w:rsidP="005C0362">
      <w:pPr>
        <w:jc w:val="center"/>
        <w:rPr>
          <w:b/>
          <w:sz w:val="28"/>
          <w:szCs w:val="28"/>
        </w:rPr>
      </w:pPr>
    </w:p>
    <w:p w:rsidR="005C0362" w:rsidRDefault="005C0362" w:rsidP="005C0362">
      <w:pPr>
        <w:numPr>
          <w:ilvl w:val="0"/>
          <w:numId w:val="3"/>
        </w:numPr>
        <w:ind w:left="0" w:firstLine="0"/>
        <w:jc w:val="both"/>
      </w:pPr>
      <w:r>
        <w:t xml:space="preserve">Учебный  предмет « Русский язык»  в 10 </w:t>
      </w:r>
      <w:proofErr w:type="spellStart"/>
      <w:r>
        <w:t>кл</w:t>
      </w:r>
      <w:proofErr w:type="spellEnd"/>
      <w:r>
        <w:t xml:space="preserve"> представлен в объеме 2 ч. в неделю (1ч за счет школьного компонента), учитывая возрастающую роль русского языка и обязательный ЕГЭ  по этому предмету для каждого ученика за курс  средней школы.</w:t>
      </w:r>
    </w:p>
    <w:p w:rsidR="005C0362" w:rsidRPr="001F5562" w:rsidRDefault="005C0362" w:rsidP="005C0362">
      <w:pPr>
        <w:numPr>
          <w:ilvl w:val="0"/>
          <w:numId w:val="3"/>
        </w:numPr>
        <w:ind w:left="0" w:firstLine="0"/>
        <w:jc w:val="both"/>
      </w:pPr>
      <w:r>
        <w:t>У</w:t>
      </w:r>
      <w:r w:rsidRPr="000852BF">
        <w:t>чебный предмет «Математика»</w:t>
      </w:r>
      <w:r>
        <w:t xml:space="preserve"> представлен двумя самостоятельными предметами « Алгебра и начала анализа» и «Геометрия». </w:t>
      </w:r>
      <w:r w:rsidRPr="000852BF">
        <w:t xml:space="preserve"> </w:t>
      </w:r>
      <w:r>
        <w:t>На предмет « Алгебра и начала анализа» выделили  за счёт</w:t>
      </w:r>
      <w:r w:rsidRPr="000C1428">
        <w:t xml:space="preserve"> </w:t>
      </w:r>
      <w:r>
        <w:t>школьного компонента  дополнительно к базе 2 ч. в неделю с целью успешной реализации  программы и с учётом обязательного ЕГЭ  по этому предмету для каждого ученика за курс  средней школы.</w:t>
      </w:r>
    </w:p>
    <w:p w:rsidR="005C0362" w:rsidRDefault="005C0362" w:rsidP="005C0362">
      <w:pPr>
        <w:numPr>
          <w:ilvl w:val="0"/>
          <w:numId w:val="3"/>
        </w:numPr>
        <w:ind w:left="0" w:firstLine="0"/>
        <w:jc w:val="both"/>
      </w:pPr>
      <w:r>
        <w:t xml:space="preserve">Учебный предмет « География» изучается только в 10 </w:t>
      </w:r>
      <w:proofErr w:type="spellStart"/>
      <w:r>
        <w:t>кл</w:t>
      </w:r>
      <w:proofErr w:type="spellEnd"/>
      <w:r>
        <w:t xml:space="preserve"> в объеме 2ч(1ч за счет школьного компонента</w:t>
      </w:r>
      <w:proofErr w:type="gramStart"/>
      <w:r>
        <w:t xml:space="preserve"> .</w:t>
      </w:r>
      <w:proofErr w:type="gramEnd"/>
    </w:p>
    <w:p w:rsidR="005C0362" w:rsidRDefault="005C0362" w:rsidP="005C0362">
      <w:pPr>
        <w:numPr>
          <w:ilvl w:val="0"/>
          <w:numId w:val="3"/>
        </w:numPr>
        <w:ind w:left="0" w:firstLine="0"/>
        <w:jc w:val="both"/>
      </w:pPr>
      <w:r w:rsidRPr="003D4EB0">
        <w:t>И</w:t>
      </w:r>
      <w:r>
        <w:t>н</w:t>
      </w:r>
      <w:r w:rsidRPr="003D4EB0">
        <w:t>тегрированный учебный предмет "Естествознание"</w:t>
      </w:r>
      <w:proofErr w:type="gramStart"/>
      <w:r w:rsidRPr="003D4EB0">
        <w:t>.п</w:t>
      </w:r>
      <w:proofErr w:type="gramEnd"/>
      <w:r w:rsidRPr="003D4EB0">
        <w:t xml:space="preserve">редставлен в виде самостоятельных учебных предметов: </w:t>
      </w:r>
      <w:r>
        <w:t xml:space="preserve">«Физики", "Химии", "Биологии" </w:t>
      </w:r>
      <w:r w:rsidRPr="003D4EB0">
        <w:t xml:space="preserve"> за счет школьного компонента  </w:t>
      </w:r>
    </w:p>
    <w:p w:rsidR="005C0362" w:rsidRDefault="005C0362" w:rsidP="005C0362">
      <w:pPr>
        <w:numPr>
          <w:ilvl w:val="0"/>
          <w:numId w:val="3"/>
        </w:numPr>
        <w:ind w:left="0" w:firstLine="0"/>
        <w:jc w:val="both"/>
      </w:pPr>
      <w:r>
        <w:t>Предметы «</w:t>
      </w:r>
      <w:r w:rsidRPr="003D4EB0">
        <w:t>Физик</w:t>
      </w:r>
      <w:r>
        <w:t>а</w:t>
      </w:r>
      <w:r w:rsidRPr="003D4EB0">
        <w:t>, "Хими</w:t>
      </w:r>
      <w:r>
        <w:t xml:space="preserve">я" представлен в объеме 3 ч </w:t>
      </w:r>
      <w:r w:rsidRPr="003D4EB0">
        <w:t xml:space="preserve">" за счет школьного компонента  </w:t>
      </w:r>
    </w:p>
    <w:p w:rsidR="005C0362" w:rsidRPr="003D4EB0" w:rsidRDefault="005C0362" w:rsidP="005C0362">
      <w:pPr>
        <w:numPr>
          <w:ilvl w:val="0"/>
          <w:numId w:val="3"/>
        </w:numPr>
        <w:ind w:left="0" w:firstLine="0"/>
        <w:jc w:val="both"/>
      </w:pPr>
      <w:r>
        <w:t xml:space="preserve">Предмет  «Обществознание» представлен в объеме 2 ч </w:t>
      </w:r>
      <w:r w:rsidRPr="003D4EB0">
        <w:t xml:space="preserve">" за счет школьного компонента  </w:t>
      </w:r>
    </w:p>
    <w:p w:rsidR="005C0362" w:rsidRPr="008732A0" w:rsidRDefault="005C0362" w:rsidP="005C0362">
      <w:pPr>
        <w:pStyle w:val="af7"/>
        <w:numPr>
          <w:ilvl w:val="0"/>
          <w:numId w:val="3"/>
        </w:numPr>
        <w:tabs>
          <w:tab w:val="clear" w:pos="720"/>
          <w:tab w:val="left" w:pos="426"/>
        </w:tabs>
        <w:spacing w:after="200" w:line="276" w:lineRule="auto"/>
        <w:ind w:left="142" w:firstLine="0"/>
        <w:rPr>
          <w:szCs w:val="20"/>
        </w:rPr>
      </w:pPr>
      <w:r w:rsidRPr="008732A0">
        <w:rPr>
          <w:szCs w:val="20"/>
        </w:rPr>
        <w:lastRenderedPageBreak/>
        <w:t xml:space="preserve">На изучение  предмета «Информатики и ИКТ» отведено за счёт школьного компонента  </w:t>
      </w:r>
      <w:r>
        <w:rPr>
          <w:szCs w:val="20"/>
        </w:rPr>
        <w:t>2</w:t>
      </w:r>
      <w:r w:rsidRPr="008732A0">
        <w:rPr>
          <w:szCs w:val="20"/>
        </w:rPr>
        <w:t>ч. в неделю</w:t>
      </w:r>
    </w:p>
    <w:p w:rsidR="005C0362" w:rsidRPr="008732A0" w:rsidRDefault="005C0362" w:rsidP="005C0362">
      <w:pPr>
        <w:pStyle w:val="af7"/>
        <w:jc w:val="center"/>
        <w:rPr>
          <w:b/>
        </w:rPr>
      </w:pPr>
      <w:r>
        <w:rPr>
          <w:b/>
        </w:rPr>
        <w:t>Ва</w:t>
      </w:r>
      <w:r w:rsidRPr="008732A0">
        <w:rPr>
          <w:b/>
        </w:rPr>
        <w:t>риат</w:t>
      </w:r>
      <w:r>
        <w:rPr>
          <w:b/>
        </w:rPr>
        <w:t>ивная</w:t>
      </w:r>
      <w:r w:rsidRPr="008732A0">
        <w:rPr>
          <w:b/>
        </w:rPr>
        <w:t xml:space="preserve"> часть</w:t>
      </w:r>
    </w:p>
    <w:p w:rsidR="005C0362" w:rsidRDefault="005C0362" w:rsidP="005C0362">
      <w:pPr>
        <w:jc w:val="center"/>
        <w:rPr>
          <w:sz w:val="32"/>
        </w:rPr>
      </w:pPr>
      <w:r w:rsidRPr="008732A0">
        <w:rPr>
          <w:sz w:val="32"/>
        </w:rPr>
        <w:t>10а-11акл</w:t>
      </w:r>
    </w:p>
    <w:p w:rsidR="005C0362" w:rsidRPr="00406B39" w:rsidRDefault="005C0362" w:rsidP="005C0362"/>
    <w:p w:rsidR="005C0362" w:rsidRPr="008732A0" w:rsidRDefault="005C0362" w:rsidP="005C0362">
      <w:pPr>
        <w:rPr>
          <w:sz w:val="32"/>
        </w:rPr>
      </w:pPr>
      <w:r>
        <w:t>С целью реализации образовательных запросов учащихся и родителей   10и 11кл – классы с профильными группам</w:t>
      </w:r>
      <w:proofErr w:type="gramStart"/>
      <w:r>
        <w:t>и(</w:t>
      </w:r>
      <w:proofErr w:type="gramEnd"/>
      <w:r>
        <w:t xml:space="preserve"> технологического профиля и социально- гуманитарного профиля). . Оставшиеся часы школьного компонента  отведены на элективные курсы, представленные отдельными учебными модулями с целью расширения </w:t>
      </w:r>
      <w:r>
        <w:rPr>
          <w:rFonts w:ascii="Verdana" w:hAnsi="Verdana"/>
          <w:color w:val="242C2E"/>
          <w:sz w:val="17"/>
          <w:szCs w:val="17"/>
          <w:shd w:val="clear" w:color="auto" w:fill="FFFFFF"/>
        </w:rPr>
        <w:t xml:space="preserve"> </w:t>
      </w:r>
      <w:r w:rsidRPr="00EC5B47">
        <w:t>содержани</w:t>
      </w:r>
      <w:r>
        <w:t>я</w:t>
      </w:r>
      <w:r w:rsidRPr="00EC5B47">
        <w:t xml:space="preserve"> базисных  </w:t>
      </w:r>
      <w:r>
        <w:t>предметов(перечень в приложении)</w:t>
      </w:r>
      <w:r>
        <w:rPr>
          <w:rFonts w:ascii="Verdana" w:hAnsi="Verdana"/>
          <w:color w:val="242C2E"/>
          <w:sz w:val="17"/>
          <w:szCs w:val="17"/>
          <w:shd w:val="clear" w:color="auto" w:fill="FFFFFF"/>
        </w:rPr>
        <w:t>.</w:t>
      </w:r>
    </w:p>
    <w:p w:rsidR="005C0362" w:rsidRDefault="005C0362" w:rsidP="005C0362">
      <w:pPr>
        <w:jc w:val="center"/>
        <w:rPr>
          <w:sz w:val="40"/>
        </w:rPr>
      </w:pPr>
    </w:p>
    <w:p w:rsidR="005C0362" w:rsidRDefault="005C0362" w:rsidP="005C0362">
      <w:pPr>
        <w:jc w:val="center"/>
        <w:rPr>
          <w:sz w:val="40"/>
        </w:rPr>
      </w:pPr>
      <w:r>
        <w:rPr>
          <w:sz w:val="40"/>
        </w:rPr>
        <w:t xml:space="preserve">УЧЕБНЫЙ ПЛАН НА 2015-2016  </w:t>
      </w:r>
      <w:proofErr w:type="spellStart"/>
      <w:r>
        <w:rPr>
          <w:sz w:val="40"/>
        </w:rPr>
        <w:t>у.</w:t>
      </w:r>
      <w:proofErr w:type="gramStart"/>
      <w:r>
        <w:rPr>
          <w:sz w:val="40"/>
        </w:rPr>
        <w:t>г</w:t>
      </w:r>
      <w:proofErr w:type="spellEnd"/>
      <w:proofErr w:type="gramEnd"/>
      <w:r>
        <w:rPr>
          <w:sz w:val="40"/>
        </w:rPr>
        <w:t>.</w:t>
      </w:r>
    </w:p>
    <w:p w:rsidR="005C0362" w:rsidRPr="00A526D4" w:rsidRDefault="005C0362" w:rsidP="005C0362">
      <w:pPr>
        <w:jc w:val="center"/>
        <w:rPr>
          <w:sz w:val="28"/>
          <w:szCs w:val="28"/>
        </w:rPr>
      </w:pPr>
      <w:r w:rsidRPr="00A526D4">
        <w:rPr>
          <w:sz w:val="28"/>
          <w:szCs w:val="28"/>
        </w:rPr>
        <w:t>средне</w:t>
      </w:r>
      <w:r>
        <w:rPr>
          <w:sz w:val="28"/>
          <w:szCs w:val="28"/>
        </w:rPr>
        <w:t>го</w:t>
      </w:r>
      <w:r w:rsidRPr="00A526D4">
        <w:rPr>
          <w:sz w:val="28"/>
          <w:szCs w:val="28"/>
        </w:rPr>
        <w:t xml:space="preserve"> обще</w:t>
      </w:r>
      <w:r>
        <w:rPr>
          <w:sz w:val="28"/>
          <w:szCs w:val="28"/>
        </w:rPr>
        <w:t>го</w:t>
      </w:r>
      <w:r w:rsidRPr="00A526D4">
        <w:rPr>
          <w:sz w:val="28"/>
          <w:szCs w:val="28"/>
        </w:rPr>
        <w:t xml:space="preserve"> образовани</w:t>
      </w:r>
      <w:r>
        <w:rPr>
          <w:sz w:val="28"/>
          <w:szCs w:val="28"/>
        </w:rPr>
        <w:t>я</w:t>
      </w:r>
    </w:p>
    <w:p w:rsidR="005C0362" w:rsidRDefault="005C0362" w:rsidP="005C0362">
      <w:pPr>
        <w:jc w:val="center"/>
        <w:rPr>
          <w:sz w:val="28"/>
          <w:szCs w:val="28"/>
        </w:rPr>
      </w:pPr>
      <w:r w:rsidRPr="00A526D4">
        <w:rPr>
          <w:sz w:val="28"/>
          <w:szCs w:val="28"/>
        </w:rPr>
        <w:t>10-11 классы</w:t>
      </w:r>
    </w:p>
    <w:p w:rsidR="005C0362" w:rsidRPr="005F0C61" w:rsidRDefault="005C0362" w:rsidP="005C0362">
      <w:pPr>
        <w:jc w:val="center"/>
        <w:rPr>
          <w:sz w:val="28"/>
          <w:szCs w:val="28"/>
        </w:rPr>
      </w:pPr>
      <w:r w:rsidRPr="005F0C61">
        <w:rPr>
          <w:sz w:val="28"/>
          <w:szCs w:val="28"/>
        </w:rPr>
        <w:t>для универсального обучения</w:t>
      </w:r>
    </w:p>
    <w:p w:rsidR="005C0362" w:rsidRPr="00A526D4" w:rsidRDefault="005C0362" w:rsidP="005C0362">
      <w:pPr>
        <w:jc w:val="center"/>
        <w:rPr>
          <w:sz w:val="28"/>
          <w:szCs w:val="28"/>
        </w:rPr>
      </w:pPr>
      <w:r w:rsidRPr="00A526D4">
        <w:rPr>
          <w:sz w:val="28"/>
          <w:szCs w:val="28"/>
        </w:rPr>
        <w:t xml:space="preserve">6 -дневная учебная неделя                  </w:t>
      </w:r>
    </w:p>
    <w:p w:rsidR="005C0362" w:rsidRDefault="005C0362" w:rsidP="005C0362">
      <w:pPr>
        <w:jc w:val="center"/>
        <w:rPr>
          <w:b/>
          <w:sz w:val="28"/>
          <w:szCs w:val="28"/>
        </w:rPr>
      </w:pPr>
    </w:p>
    <w:p w:rsidR="005C0362" w:rsidRDefault="005C0362" w:rsidP="005C0362">
      <w:pPr>
        <w:jc w:val="center"/>
        <w:rPr>
          <w:b/>
          <w:sz w:val="28"/>
          <w:szCs w:val="28"/>
        </w:rPr>
      </w:pPr>
    </w:p>
    <w:tbl>
      <w:tblPr>
        <w:tblW w:w="5916" w:type="dxa"/>
        <w:jc w:val="center"/>
        <w:tblInd w:w="94" w:type="dxa"/>
        <w:tblLook w:val="04A0" w:firstRow="1" w:lastRow="0" w:firstColumn="1" w:lastColumn="0" w:noHBand="0" w:noVBand="1"/>
      </w:tblPr>
      <w:tblGrid>
        <w:gridCol w:w="3996"/>
        <w:gridCol w:w="960"/>
        <w:gridCol w:w="960"/>
      </w:tblGrid>
      <w:tr w:rsidR="005C0362" w:rsidRPr="00A526D4" w:rsidTr="00604BBB">
        <w:trPr>
          <w:trHeight w:val="300"/>
          <w:jc w:val="center"/>
        </w:trPr>
        <w:tc>
          <w:tcPr>
            <w:tcW w:w="399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5C0362" w:rsidRPr="00A526D4" w:rsidRDefault="005C0362" w:rsidP="00604BBB">
            <w:pPr>
              <w:rPr>
                <w:rFonts w:ascii="Arial Narrow" w:hAnsi="Arial Narrow"/>
                <w:color w:val="000000"/>
              </w:rPr>
            </w:pPr>
            <w:r w:rsidRPr="00A526D4">
              <w:rPr>
                <w:rFonts w:ascii="Arial Narrow" w:hAnsi="Arial Narrow"/>
                <w:color w:val="000000"/>
              </w:rPr>
              <w:t>предмет</w:t>
            </w:r>
          </w:p>
        </w:tc>
        <w:tc>
          <w:tcPr>
            <w:tcW w:w="960" w:type="dxa"/>
            <w:tcBorders>
              <w:top w:val="single" w:sz="8" w:space="0" w:color="auto"/>
              <w:left w:val="nil"/>
              <w:bottom w:val="single" w:sz="4" w:space="0" w:color="auto"/>
              <w:right w:val="single" w:sz="4" w:space="0" w:color="auto"/>
            </w:tcBorders>
            <w:shd w:val="clear" w:color="000000" w:fill="FFFFFF"/>
            <w:noWrap/>
            <w:vAlign w:val="bottom"/>
            <w:hideMark/>
          </w:tcPr>
          <w:p w:rsidR="005C0362" w:rsidRPr="00A526D4" w:rsidRDefault="005C0362" w:rsidP="00604BBB">
            <w:pPr>
              <w:rPr>
                <w:rFonts w:ascii="Arial CYR" w:hAnsi="Arial CYR" w:cs="Arial CYR"/>
                <w:b/>
                <w:bCs/>
              </w:rPr>
            </w:pPr>
            <w:r w:rsidRPr="00A526D4">
              <w:rPr>
                <w:rFonts w:ascii="Arial CYR" w:hAnsi="Arial CYR" w:cs="Arial CYR"/>
                <w:b/>
                <w:bCs/>
              </w:rPr>
              <w:t>10а</w:t>
            </w:r>
          </w:p>
        </w:tc>
        <w:tc>
          <w:tcPr>
            <w:tcW w:w="960" w:type="dxa"/>
            <w:tcBorders>
              <w:top w:val="single" w:sz="8" w:space="0" w:color="auto"/>
              <w:left w:val="nil"/>
              <w:bottom w:val="single" w:sz="4" w:space="0" w:color="auto"/>
              <w:right w:val="single" w:sz="8" w:space="0" w:color="auto"/>
            </w:tcBorders>
            <w:shd w:val="clear" w:color="000000" w:fill="FFFFFF"/>
            <w:noWrap/>
            <w:vAlign w:val="bottom"/>
            <w:hideMark/>
          </w:tcPr>
          <w:p w:rsidR="005C0362" w:rsidRPr="00A526D4" w:rsidRDefault="005C0362" w:rsidP="00604BBB">
            <w:pPr>
              <w:rPr>
                <w:rFonts w:ascii="Arial CYR" w:hAnsi="Arial CYR" w:cs="Arial CYR"/>
                <w:b/>
                <w:bCs/>
              </w:rPr>
            </w:pPr>
            <w:r w:rsidRPr="00A526D4">
              <w:rPr>
                <w:rFonts w:ascii="Arial CYR" w:hAnsi="Arial CYR" w:cs="Arial CYR"/>
                <w:b/>
                <w:bCs/>
              </w:rPr>
              <w:t>11а</w:t>
            </w:r>
          </w:p>
        </w:tc>
      </w:tr>
      <w:tr w:rsidR="005C0362" w:rsidRPr="00A526D4" w:rsidTr="00604BBB">
        <w:trPr>
          <w:trHeight w:val="300"/>
          <w:jc w:val="center"/>
        </w:trPr>
        <w:tc>
          <w:tcPr>
            <w:tcW w:w="3996" w:type="dxa"/>
            <w:tcBorders>
              <w:top w:val="nil"/>
              <w:left w:val="single" w:sz="8" w:space="0" w:color="auto"/>
              <w:bottom w:val="single" w:sz="4" w:space="0" w:color="auto"/>
              <w:right w:val="single" w:sz="8" w:space="0" w:color="auto"/>
            </w:tcBorders>
            <w:shd w:val="clear" w:color="000000" w:fill="FFFFFF"/>
            <w:noWrap/>
            <w:vAlign w:val="bottom"/>
            <w:hideMark/>
          </w:tcPr>
          <w:p w:rsidR="005C0362" w:rsidRPr="00A526D4" w:rsidRDefault="005C0362" w:rsidP="00604BBB">
            <w:pPr>
              <w:rPr>
                <w:rFonts w:ascii="Arial Narrow" w:hAnsi="Arial Narrow"/>
                <w:color w:val="000000"/>
              </w:rPr>
            </w:pPr>
            <w:r w:rsidRPr="00A526D4">
              <w:rPr>
                <w:rFonts w:ascii="Arial Narrow" w:hAnsi="Arial Narrow"/>
                <w:color w:val="000000"/>
              </w:rPr>
              <w:t>Русский язык</w:t>
            </w:r>
          </w:p>
        </w:tc>
        <w:tc>
          <w:tcPr>
            <w:tcW w:w="960" w:type="dxa"/>
            <w:tcBorders>
              <w:top w:val="nil"/>
              <w:left w:val="nil"/>
              <w:bottom w:val="single" w:sz="4" w:space="0" w:color="auto"/>
              <w:right w:val="single" w:sz="4"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2</w:t>
            </w:r>
          </w:p>
        </w:tc>
        <w:tc>
          <w:tcPr>
            <w:tcW w:w="960" w:type="dxa"/>
            <w:tcBorders>
              <w:top w:val="nil"/>
              <w:left w:val="nil"/>
              <w:bottom w:val="single" w:sz="4" w:space="0" w:color="auto"/>
              <w:right w:val="single" w:sz="8"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2</w:t>
            </w:r>
          </w:p>
        </w:tc>
      </w:tr>
      <w:tr w:rsidR="005C0362" w:rsidRPr="00A526D4" w:rsidTr="00604BBB">
        <w:trPr>
          <w:trHeight w:val="300"/>
          <w:jc w:val="center"/>
        </w:trPr>
        <w:tc>
          <w:tcPr>
            <w:tcW w:w="3996" w:type="dxa"/>
            <w:tcBorders>
              <w:top w:val="nil"/>
              <w:left w:val="single" w:sz="8" w:space="0" w:color="auto"/>
              <w:bottom w:val="single" w:sz="4" w:space="0" w:color="auto"/>
              <w:right w:val="single" w:sz="8" w:space="0" w:color="auto"/>
            </w:tcBorders>
            <w:shd w:val="clear" w:color="000000" w:fill="FFFFFF"/>
            <w:noWrap/>
            <w:vAlign w:val="bottom"/>
            <w:hideMark/>
          </w:tcPr>
          <w:p w:rsidR="005C0362" w:rsidRPr="00A526D4" w:rsidRDefault="005C0362" w:rsidP="00604BBB">
            <w:pPr>
              <w:rPr>
                <w:rFonts w:ascii="Arial Narrow" w:hAnsi="Arial Narrow"/>
                <w:color w:val="000000"/>
              </w:rPr>
            </w:pPr>
            <w:r w:rsidRPr="00A526D4">
              <w:rPr>
                <w:rFonts w:ascii="Arial Narrow" w:hAnsi="Arial Narrow"/>
                <w:color w:val="000000"/>
              </w:rPr>
              <w:t>Литература</w:t>
            </w:r>
          </w:p>
        </w:tc>
        <w:tc>
          <w:tcPr>
            <w:tcW w:w="960" w:type="dxa"/>
            <w:tcBorders>
              <w:top w:val="nil"/>
              <w:left w:val="nil"/>
              <w:bottom w:val="single" w:sz="4" w:space="0" w:color="auto"/>
              <w:right w:val="single" w:sz="4"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3</w:t>
            </w:r>
          </w:p>
        </w:tc>
        <w:tc>
          <w:tcPr>
            <w:tcW w:w="960" w:type="dxa"/>
            <w:tcBorders>
              <w:top w:val="nil"/>
              <w:left w:val="nil"/>
              <w:bottom w:val="single" w:sz="4" w:space="0" w:color="auto"/>
              <w:right w:val="single" w:sz="8"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3</w:t>
            </w:r>
          </w:p>
        </w:tc>
      </w:tr>
      <w:tr w:rsidR="005C0362" w:rsidRPr="00A526D4" w:rsidTr="00604BBB">
        <w:trPr>
          <w:trHeight w:val="300"/>
          <w:jc w:val="center"/>
        </w:trPr>
        <w:tc>
          <w:tcPr>
            <w:tcW w:w="3996" w:type="dxa"/>
            <w:tcBorders>
              <w:top w:val="nil"/>
              <w:left w:val="single" w:sz="8" w:space="0" w:color="auto"/>
              <w:bottom w:val="single" w:sz="4" w:space="0" w:color="auto"/>
              <w:right w:val="single" w:sz="8" w:space="0" w:color="auto"/>
            </w:tcBorders>
            <w:shd w:val="clear" w:color="000000" w:fill="FFFFFF"/>
            <w:noWrap/>
            <w:vAlign w:val="bottom"/>
            <w:hideMark/>
          </w:tcPr>
          <w:p w:rsidR="005C0362" w:rsidRPr="00A526D4" w:rsidRDefault="005C0362" w:rsidP="00604BBB">
            <w:pPr>
              <w:rPr>
                <w:rFonts w:ascii="Arial Narrow" w:hAnsi="Arial Narrow"/>
                <w:color w:val="000000"/>
              </w:rPr>
            </w:pPr>
            <w:proofErr w:type="spellStart"/>
            <w:r w:rsidRPr="00A526D4">
              <w:rPr>
                <w:rFonts w:ascii="Arial Narrow" w:hAnsi="Arial Narrow"/>
                <w:color w:val="000000"/>
              </w:rPr>
              <w:t>Иностранный</w:t>
            </w:r>
            <w:proofErr w:type="gramStart"/>
            <w:r w:rsidRPr="00A526D4">
              <w:rPr>
                <w:rFonts w:ascii="Arial Narrow" w:hAnsi="Arial Narrow"/>
                <w:color w:val="000000"/>
              </w:rPr>
              <w:t>.я</w:t>
            </w:r>
            <w:proofErr w:type="gramEnd"/>
            <w:r w:rsidRPr="00A526D4">
              <w:rPr>
                <w:rFonts w:ascii="Arial Narrow" w:hAnsi="Arial Narrow"/>
                <w:color w:val="000000"/>
              </w:rPr>
              <w:t>зык</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3</w:t>
            </w:r>
          </w:p>
        </w:tc>
        <w:tc>
          <w:tcPr>
            <w:tcW w:w="960" w:type="dxa"/>
            <w:tcBorders>
              <w:top w:val="nil"/>
              <w:left w:val="nil"/>
              <w:bottom w:val="single" w:sz="4" w:space="0" w:color="auto"/>
              <w:right w:val="single" w:sz="8"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3</w:t>
            </w:r>
          </w:p>
        </w:tc>
      </w:tr>
      <w:tr w:rsidR="005C0362" w:rsidRPr="00A526D4" w:rsidTr="00604BBB">
        <w:trPr>
          <w:trHeight w:val="300"/>
          <w:jc w:val="center"/>
        </w:trPr>
        <w:tc>
          <w:tcPr>
            <w:tcW w:w="3996" w:type="dxa"/>
            <w:tcBorders>
              <w:top w:val="nil"/>
              <w:left w:val="single" w:sz="8" w:space="0" w:color="auto"/>
              <w:bottom w:val="single" w:sz="4" w:space="0" w:color="auto"/>
              <w:right w:val="single" w:sz="8" w:space="0" w:color="auto"/>
            </w:tcBorders>
            <w:shd w:val="clear" w:color="000000" w:fill="FFFFFF"/>
            <w:noWrap/>
            <w:vAlign w:val="bottom"/>
            <w:hideMark/>
          </w:tcPr>
          <w:p w:rsidR="005C0362" w:rsidRPr="00A526D4" w:rsidRDefault="005C0362" w:rsidP="00604BBB">
            <w:pPr>
              <w:rPr>
                <w:rFonts w:ascii="Arial Narrow" w:hAnsi="Arial Narrow"/>
                <w:color w:val="000000"/>
              </w:rPr>
            </w:pPr>
            <w:r>
              <w:rPr>
                <w:rFonts w:ascii="Arial Narrow" w:hAnsi="Arial Narrow"/>
                <w:color w:val="000000"/>
              </w:rPr>
              <w:t>Математик</w:t>
            </w:r>
            <w:proofErr w:type="gramStart"/>
            <w:r>
              <w:rPr>
                <w:rFonts w:ascii="Arial Narrow" w:hAnsi="Arial Narrow"/>
                <w:color w:val="000000"/>
              </w:rPr>
              <w:t>а(</w:t>
            </w:r>
            <w:proofErr w:type="gramEnd"/>
            <w:r w:rsidRPr="00A526D4">
              <w:rPr>
                <w:rFonts w:ascii="Arial Narrow" w:hAnsi="Arial Narrow"/>
                <w:color w:val="000000"/>
              </w:rPr>
              <w:t>Алгебра и начала анализа</w:t>
            </w:r>
            <w:r>
              <w:rPr>
                <w:rFonts w:ascii="Arial Narrow" w:hAnsi="Arial Narrow"/>
                <w:color w:val="000000"/>
              </w:rPr>
              <w:t>)</w:t>
            </w:r>
          </w:p>
        </w:tc>
        <w:tc>
          <w:tcPr>
            <w:tcW w:w="960" w:type="dxa"/>
            <w:tcBorders>
              <w:top w:val="nil"/>
              <w:left w:val="nil"/>
              <w:bottom w:val="single" w:sz="4" w:space="0" w:color="auto"/>
              <w:right w:val="single" w:sz="4"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4</w:t>
            </w:r>
          </w:p>
        </w:tc>
        <w:tc>
          <w:tcPr>
            <w:tcW w:w="960" w:type="dxa"/>
            <w:tcBorders>
              <w:top w:val="nil"/>
              <w:left w:val="nil"/>
              <w:bottom w:val="single" w:sz="4" w:space="0" w:color="auto"/>
              <w:right w:val="single" w:sz="8"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Pr>
                <w:rFonts w:ascii="Arial Narrow" w:hAnsi="Arial Narrow"/>
                <w:color w:val="000000"/>
              </w:rPr>
              <w:t>5</w:t>
            </w:r>
          </w:p>
        </w:tc>
      </w:tr>
      <w:tr w:rsidR="005C0362" w:rsidRPr="00A526D4" w:rsidTr="00604BBB">
        <w:trPr>
          <w:trHeight w:val="300"/>
          <w:jc w:val="center"/>
        </w:trPr>
        <w:tc>
          <w:tcPr>
            <w:tcW w:w="3996" w:type="dxa"/>
            <w:tcBorders>
              <w:top w:val="nil"/>
              <w:left w:val="single" w:sz="8" w:space="0" w:color="auto"/>
              <w:bottom w:val="single" w:sz="4" w:space="0" w:color="auto"/>
              <w:right w:val="single" w:sz="8" w:space="0" w:color="auto"/>
            </w:tcBorders>
            <w:shd w:val="clear" w:color="000000" w:fill="FFFFFF"/>
            <w:noWrap/>
            <w:vAlign w:val="bottom"/>
            <w:hideMark/>
          </w:tcPr>
          <w:p w:rsidR="005C0362" w:rsidRPr="00A526D4" w:rsidRDefault="005C0362" w:rsidP="00604BBB">
            <w:pPr>
              <w:rPr>
                <w:rFonts w:ascii="Arial Narrow" w:hAnsi="Arial Narrow"/>
                <w:color w:val="000000"/>
              </w:rPr>
            </w:pPr>
            <w:r>
              <w:rPr>
                <w:rFonts w:ascii="Arial Narrow" w:hAnsi="Arial Narrow"/>
                <w:color w:val="000000"/>
              </w:rPr>
              <w:t>Математик</w:t>
            </w:r>
            <w:proofErr w:type="gramStart"/>
            <w:r>
              <w:rPr>
                <w:rFonts w:ascii="Arial Narrow" w:hAnsi="Arial Narrow"/>
                <w:color w:val="000000"/>
              </w:rPr>
              <w:t>а(</w:t>
            </w:r>
            <w:proofErr w:type="gramEnd"/>
            <w:r w:rsidRPr="00A526D4">
              <w:rPr>
                <w:rFonts w:ascii="Arial Narrow" w:hAnsi="Arial Narrow"/>
                <w:color w:val="000000"/>
              </w:rPr>
              <w:t>Геометрия</w:t>
            </w:r>
            <w:r>
              <w:rPr>
                <w:rFonts w:ascii="Arial Narrow" w:hAnsi="Arial Narrow"/>
                <w:color w:val="000000"/>
              </w:rPr>
              <w:t>)</w:t>
            </w:r>
          </w:p>
        </w:tc>
        <w:tc>
          <w:tcPr>
            <w:tcW w:w="960" w:type="dxa"/>
            <w:tcBorders>
              <w:top w:val="nil"/>
              <w:left w:val="nil"/>
              <w:bottom w:val="single" w:sz="4" w:space="0" w:color="auto"/>
              <w:right w:val="single" w:sz="4"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2</w:t>
            </w:r>
          </w:p>
        </w:tc>
        <w:tc>
          <w:tcPr>
            <w:tcW w:w="960" w:type="dxa"/>
            <w:tcBorders>
              <w:top w:val="nil"/>
              <w:left w:val="nil"/>
              <w:bottom w:val="single" w:sz="4" w:space="0" w:color="auto"/>
              <w:right w:val="single" w:sz="8"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2</w:t>
            </w:r>
          </w:p>
        </w:tc>
      </w:tr>
      <w:tr w:rsidR="005C0362" w:rsidRPr="00A526D4" w:rsidTr="00604BBB">
        <w:trPr>
          <w:trHeight w:val="300"/>
          <w:jc w:val="center"/>
        </w:trPr>
        <w:tc>
          <w:tcPr>
            <w:tcW w:w="3996" w:type="dxa"/>
            <w:tcBorders>
              <w:top w:val="nil"/>
              <w:left w:val="single" w:sz="8" w:space="0" w:color="auto"/>
              <w:bottom w:val="single" w:sz="4" w:space="0" w:color="auto"/>
              <w:right w:val="single" w:sz="8" w:space="0" w:color="auto"/>
            </w:tcBorders>
            <w:shd w:val="clear" w:color="000000" w:fill="FFFFFF"/>
            <w:noWrap/>
            <w:vAlign w:val="bottom"/>
            <w:hideMark/>
          </w:tcPr>
          <w:p w:rsidR="005C0362" w:rsidRPr="00A526D4" w:rsidRDefault="005C0362" w:rsidP="00604BBB">
            <w:pPr>
              <w:rPr>
                <w:rFonts w:ascii="Arial Narrow" w:hAnsi="Arial Narrow"/>
                <w:color w:val="000000"/>
              </w:rPr>
            </w:pPr>
            <w:proofErr w:type="spellStart"/>
            <w:r w:rsidRPr="00A526D4">
              <w:rPr>
                <w:rFonts w:ascii="Arial Narrow" w:hAnsi="Arial Narrow"/>
                <w:color w:val="000000"/>
              </w:rPr>
              <w:t>Инфо</w:t>
            </w:r>
            <w:r>
              <w:rPr>
                <w:rFonts w:ascii="Arial Narrow" w:hAnsi="Arial Narrow"/>
                <w:color w:val="000000"/>
              </w:rPr>
              <w:t>р</w:t>
            </w:r>
            <w:r w:rsidRPr="00A526D4">
              <w:rPr>
                <w:rFonts w:ascii="Arial Narrow" w:hAnsi="Arial Narrow"/>
                <w:color w:val="000000"/>
              </w:rPr>
              <w:t>матика</w:t>
            </w:r>
            <w:proofErr w:type="gramStart"/>
            <w:r w:rsidRPr="00A526D4">
              <w:rPr>
                <w:rFonts w:ascii="Arial Narrow" w:hAnsi="Arial Narrow"/>
                <w:color w:val="000000"/>
              </w:rPr>
              <w:t>,И</w:t>
            </w:r>
            <w:proofErr w:type="gramEnd"/>
            <w:r w:rsidRPr="00A526D4">
              <w:rPr>
                <w:rFonts w:ascii="Arial Narrow" w:hAnsi="Arial Narrow"/>
                <w:color w:val="000000"/>
              </w:rPr>
              <w:t>КТ</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2</w:t>
            </w:r>
          </w:p>
        </w:tc>
        <w:tc>
          <w:tcPr>
            <w:tcW w:w="960" w:type="dxa"/>
            <w:tcBorders>
              <w:top w:val="nil"/>
              <w:left w:val="nil"/>
              <w:bottom w:val="single" w:sz="4" w:space="0" w:color="auto"/>
              <w:right w:val="single" w:sz="8"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2</w:t>
            </w:r>
          </w:p>
        </w:tc>
      </w:tr>
      <w:tr w:rsidR="005C0362" w:rsidRPr="00A526D4" w:rsidTr="00604BBB">
        <w:trPr>
          <w:trHeight w:val="300"/>
          <w:jc w:val="center"/>
        </w:trPr>
        <w:tc>
          <w:tcPr>
            <w:tcW w:w="3996" w:type="dxa"/>
            <w:tcBorders>
              <w:top w:val="nil"/>
              <w:left w:val="single" w:sz="8" w:space="0" w:color="auto"/>
              <w:bottom w:val="single" w:sz="4" w:space="0" w:color="auto"/>
              <w:right w:val="single" w:sz="8" w:space="0" w:color="auto"/>
            </w:tcBorders>
            <w:shd w:val="clear" w:color="000000" w:fill="FFFFFF"/>
            <w:noWrap/>
            <w:vAlign w:val="bottom"/>
            <w:hideMark/>
          </w:tcPr>
          <w:p w:rsidR="005C0362" w:rsidRPr="00A526D4" w:rsidRDefault="005C0362" w:rsidP="00604BBB">
            <w:pPr>
              <w:rPr>
                <w:rFonts w:ascii="Arial Narrow" w:hAnsi="Arial Narrow"/>
                <w:color w:val="000000"/>
              </w:rPr>
            </w:pPr>
            <w:r w:rsidRPr="00A526D4">
              <w:rPr>
                <w:rFonts w:ascii="Arial Narrow" w:hAnsi="Arial Narrow"/>
                <w:color w:val="000000"/>
              </w:rPr>
              <w:t>История</w:t>
            </w:r>
          </w:p>
        </w:tc>
        <w:tc>
          <w:tcPr>
            <w:tcW w:w="960" w:type="dxa"/>
            <w:tcBorders>
              <w:top w:val="nil"/>
              <w:left w:val="nil"/>
              <w:bottom w:val="single" w:sz="4" w:space="0" w:color="auto"/>
              <w:right w:val="single" w:sz="4"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2</w:t>
            </w:r>
          </w:p>
        </w:tc>
        <w:tc>
          <w:tcPr>
            <w:tcW w:w="960" w:type="dxa"/>
            <w:tcBorders>
              <w:top w:val="nil"/>
              <w:left w:val="nil"/>
              <w:bottom w:val="single" w:sz="4" w:space="0" w:color="auto"/>
              <w:right w:val="single" w:sz="8"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2</w:t>
            </w:r>
          </w:p>
        </w:tc>
      </w:tr>
      <w:tr w:rsidR="005C0362" w:rsidRPr="00A526D4" w:rsidTr="00604BBB">
        <w:trPr>
          <w:trHeight w:val="300"/>
          <w:jc w:val="center"/>
        </w:trPr>
        <w:tc>
          <w:tcPr>
            <w:tcW w:w="3996" w:type="dxa"/>
            <w:tcBorders>
              <w:top w:val="nil"/>
              <w:left w:val="single" w:sz="8" w:space="0" w:color="auto"/>
              <w:bottom w:val="single" w:sz="4" w:space="0" w:color="auto"/>
              <w:right w:val="single" w:sz="8" w:space="0" w:color="auto"/>
            </w:tcBorders>
            <w:shd w:val="clear" w:color="000000" w:fill="FFFFFF"/>
            <w:noWrap/>
            <w:vAlign w:val="bottom"/>
            <w:hideMark/>
          </w:tcPr>
          <w:p w:rsidR="005C0362" w:rsidRPr="00A526D4" w:rsidRDefault="005C0362" w:rsidP="00604BBB">
            <w:pPr>
              <w:rPr>
                <w:rFonts w:ascii="Arial Narrow" w:hAnsi="Arial Narrow"/>
                <w:color w:val="000000"/>
              </w:rPr>
            </w:pPr>
            <w:r w:rsidRPr="00A526D4">
              <w:rPr>
                <w:rFonts w:ascii="Arial Narrow" w:hAnsi="Arial Narrow"/>
                <w:color w:val="000000"/>
              </w:rPr>
              <w:t>Обществознание</w:t>
            </w:r>
          </w:p>
        </w:tc>
        <w:tc>
          <w:tcPr>
            <w:tcW w:w="960" w:type="dxa"/>
            <w:tcBorders>
              <w:top w:val="nil"/>
              <w:left w:val="nil"/>
              <w:bottom w:val="single" w:sz="4" w:space="0" w:color="auto"/>
              <w:right w:val="single" w:sz="4"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2</w:t>
            </w:r>
          </w:p>
        </w:tc>
        <w:tc>
          <w:tcPr>
            <w:tcW w:w="960" w:type="dxa"/>
            <w:tcBorders>
              <w:top w:val="nil"/>
              <w:left w:val="nil"/>
              <w:bottom w:val="single" w:sz="4" w:space="0" w:color="auto"/>
              <w:right w:val="single" w:sz="8"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2</w:t>
            </w:r>
          </w:p>
        </w:tc>
      </w:tr>
      <w:tr w:rsidR="005C0362" w:rsidRPr="00A526D4" w:rsidTr="00604BBB">
        <w:trPr>
          <w:trHeight w:val="300"/>
          <w:jc w:val="center"/>
        </w:trPr>
        <w:tc>
          <w:tcPr>
            <w:tcW w:w="3996" w:type="dxa"/>
            <w:tcBorders>
              <w:top w:val="nil"/>
              <w:left w:val="single" w:sz="8" w:space="0" w:color="auto"/>
              <w:bottom w:val="single" w:sz="4" w:space="0" w:color="auto"/>
              <w:right w:val="single" w:sz="8" w:space="0" w:color="auto"/>
            </w:tcBorders>
            <w:shd w:val="clear" w:color="000000" w:fill="FFFFFF"/>
            <w:noWrap/>
            <w:vAlign w:val="bottom"/>
            <w:hideMark/>
          </w:tcPr>
          <w:p w:rsidR="005C0362" w:rsidRPr="00A526D4" w:rsidRDefault="005C0362" w:rsidP="00604BBB">
            <w:pPr>
              <w:rPr>
                <w:rFonts w:ascii="Arial Narrow" w:hAnsi="Arial Narrow"/>
                <w:color w:val="000000"/>
              </w:rPr>
            </w:pPr>
            <w:r w:rsidRPr="00A526D4">
              <w:rPr>
                <w:rFonts w:ascii="Arial Narrow" w:hAnsi="Arial Narrow"/>
                <w:color w:val="000000"/>
              </w:rPr>
              <w:t>География</w:t>
            </w:r>
          </w:p>
        </w:tc>
        <w:tc>
          <w:tcPr>
            <w:tcW w:w="960" w:type="dxa"/>
            <w:tcBorders>
              <w:top w:val="nil"/>
              <w:left w:val="nil"/>
              <w:bottom w:val="single" w:sz="4" w:space="0" w:color="auto"/>
              <w:right w:val="single" w:sz="4"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2</w:t>
            </w:r>
          </w:p>
        </w:tc>
        <w:tc>
          <w:tcPr>
            <w:tcW w:w="960" w:type="dxa"/>
            <w:tcBorders>
              <w:top w:val="nil"/>
              <w:left w:val="nil"/>
              <w:bottom w:val="single" w:sz="4" w:space="0" w:color="auto"/>
              <w:right w:val="single" w:sz="8"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0</w:t>
            </w:r>
          </w:p>
        </w:tc>
      </w:tr>
      <w:tr w:rsidR="005C0362" w:rsidRPr="00A526D4" w:rsidTr="00604BBB">
        <w:trPr>
          <w:trHeight w:val="300"/>
          <w:jc w:val="center"/>
        </w:trPr>
        <w:tc>
          <w:tcPr>
            <w:tcW w:w="3996" w:type="dxa"/>
            <w:tcBorders>
              <w:top w:val="nil"/>
              <w:left w:val="single" w:sz="8" w:space="0" w:color="auto"/>
              <w:bottom w:val="single" w:sz="4" w:space="0" w:color="auto"/>
              <w:right w:val="single" w:sz="8" w:space="0" w:color="auto"/>
            </w:tcBorders>
            <w:shd w:val="clear" w:color="000000" w:fill="FFFFFF"/>
            <w:noWrap/>
            <w:vAlign w:val="bottom"/>
            <w:hideMark/>
          </w:tcPr>
          <w:p w:rsidR="005C0362" w:rsidRPr="00A526D4" w:rsidRDefault="005C0362" w:rsidP="00604BBB">
            <w:pPr>
              <w:rPr>
                <w:rFonts w:ascii="Arial Narrow" w:hAnsi="Arial Narrow"/>
                <w:color w:val="000000"/>
              </w:rPr>
            </w:pPr>
            <w:r w:rsidRPr="00A526D4">
              <w:rPr>
                <w:rFonts w:ascii="Arial Narrow" w:hAnsi="Arial Narrow"/>
                <w:color w:val="000000"/>
              </w:rPr>
              <w:t>Биология</w:t>
            </w:r>
          </w:p>
        </w:tc>
        <w:tc>
          <w:tcPr>
            <w:tcW w:w="960" w:type="dxa"/>
            <w:tcBorders>
              <w:top w:val="nil"/>
              <w:left w:val="nil"/>
              <w:bottom w:val="single" w:sz="4" w:space="0" w:color="auto"/>
              <w:right w:val="single" w:sz="4"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1</w:t>
            </w:r>
          </w:p>
        </w:tc>
        <w:tc>
          <w:tcPr>
            <w:tcW w:w="960" w:type="dxa"/>
            <w:tcBorders>
              <w:top w:val="nil"/>
              <w:left w:val="nil"/>
              <w:bottom w:val="single" w:sz="4" w:space="0" w:color="auto"/>
              <w:right w:val="single" w:sz="8"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Pr>
                <w:rFonts w:ascii="Arial Narrow" w:hAnsi="Arial Narrow"/>
                <w:color w:val="000000"/>
              </w:rPr>
              <w:t>0</w:t>
            </w:r>
          </w:p>
        </w:tc>
      </w:tr>
      <w:tr w:rsidR="005C0362" w:rsidRPr="00A526D4" w:rsidTr="00604BBB">
        <w:trPr>
          <w:trHeight w:val="300"/>
          <w:jc w:val="center"/>
        </w:trPr>
        <w:tc>
          <w:tcPr>
            <w:tcW w:w="3996" w:type="dxa"/>
            <w:tcBorders>
              <w:top w:val="nil"/>
              <w:left w:val="single" w:sz="8" w:space="0" w:color="auto"/>
              <w:bottom w:val="single" w:sz="4" w:space="0" w:color="auto"/>
              <w:right w:val="single" w:sz="8" w:space="0" w:color="auto"/>
            </w:tcBorders>
            <w:shd w:val="clear" w:color="000000" w:fill="FFFFFF"/>
            <w:noWrap/>
            <w:vAlign w:val="bottom"/>
            <w:hideMark/>
          </w:tcPr>
          <w:p w:rsidR="005C0362" w:rsidRPr="00A526D4" w:rsidRDefault="005C0362" w:rsidP="00604BBB">
            <w:pPr>
              <w:rPr>
                <w:rFonts w:ascii="Arial Narrow" w:hAnsi="Arial Narrow"/>
                <w:color w:val="000000"/>
              </w:rPr>
            </w:pPr>
            <w:r w:rsidRPr="00A526D4">
              <w:rPr>
                <w:rFonts w:ascii="Arial Narrow" w:hAnsi="Arial Narrow"/>
                <w:color w:val="000000"/>
              </w:rPr>
              <w:t>Физика</w:t>
            </w:r>
          </w:p>
        </w:tc>
        <w:tc>
          <w:tcPr>
            <w:tcW w:w="960" w:type="dxa"/>
            <w:tcBorders>
              <w:top w:val="nil"/>
              <w:left w:val="nil"/>
              <w:bottom w:val="single" w:sz="4" w:space="0" w:color="auto"/>
              <w:right w:val="single" w:sz="4"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3</w:t>
            </w:r>
          </w:p>
        </w:tc>
        <w:tc>
          <w:tcPr>
            <w:tcW w:w="960" w:type="dxa"/>
            <w:tcBorders>
              <w:top w:val="nil"/>
              <w:left w:val="nil"/>
              <w:bottom w:val="single" w:sz="4" w:space="0" w:color="auto"/>
              <w:right w:val="single" w:sz="8"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3</w:t>
            </w:r>
          </w:p>
        </w:tc>
      </w:tr>
      <w:tr w:rsidR="005C0362" w:rsidRPr="00A526D4" w:rsidTr="00604BBB">
        <w:trPr>
          <w:trHeight w:val="300"/>
          <w:jc w:val="center"/>
        </w:trPr>
        <w:tc>
          <w:tcPr>
            <w:tcW w:w="3996" w:type="dxa"/>
            <w:tcBorders>
              <w:top w:val="nil"/>
              <w:left w:val="single" w:sz="8" w:space="0" w:color="auto"/>
              <w:bottom w:val="single" w:sz="4" w:space="0" w:color="auto"/>
              <w:right w:val="single" w:sz="8" w:space="0" w:color="auto"/>
            </w:tcBorders>
            <w:shd w:val="clear" w:color="000000" w:fill="FFFFFF"/>
            <w:noWrap/>
            <w:vAlign w:val="bottom"/>
            <w:hideMark/>
          </w:tcPr>
          <w:p w:rsidR="005C0362" w:rsidRPr="00A526D4" w:rsidRDefault="005C0362" w:rsidP="00604BBB">
            <w:pPr>
              <w:rPr>
                <w:rFonts w:ascii="Arial Narrow" w:hAnsi="Arial Narrow"/>
                <w:color w:val="000000"/>
              </w:rPr>
            </w:pPr>
            <w:r w:rsidRPr="00A526D4">
              <w:rPr>
                <w:rFonts w:ascii="Arial Narrow" w:hAnsi="Arial Narrow"/>
                <w:color w:val="000000"/>
              </w:rPr>
              <w:t>Химия</w:t>
            </w:r>
          </w:p>
        </w:tc>
        <w:tc>
          <w:tcPr>
            <w:tcW w:w="960" w:type="dxa"/>
            <w:tcBorders>
              <w:top w:val="nil"/>
              <w:left w:val="nil"/>
              <w:bottom w:val="single" w:sz="4" w:space="0" w:color="auto"/>
              <w:right w:val="single" w:sz="4"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3</w:t>
            </w:r>
          </w:p>
        </w:tc>
        <w:tc>
          <w:tcPr>
            <w:tcW w:w="960" w:type="dxa"/>
            <w:tcBorders>
              <w:top w:val="nil"/>
              <w:left w:val="nil"/>
              <w:bottom w:val="single" w:sz="4" w:space="0" w:color="auto"/>
              <w:right w:val="single" w:sz="8"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3</w:t>
            </w:r>
          </w:p>
        </w:tc>
      </w:tr>
      <w:tr w:rsidR="005C0362" w:rsidRPr="00A526D4" w:rsidTr="00604BBB">
        <w:trPr>
          <w:trHeight w:val="300"/>
          <w:jc w:val="center"/>
        </w:trPr>
        <w:tc>
          <w:tcPr>
            <w:tcW w:w="3996" w:type="dxa"/>
            <w:tcBorders>
              <w:top w:val="nil"/>
              <w:left w:val="single" w:sz="8" w:space="0" w:color="auto"/>
              <w:bottom w:val="single" w:sz="4" w:space="0" w:color="auto"/>
              <w:right w:val="single" w:sz="8" w:space="0" w:color="auto"/>
            </w:tcBorders>
            <w:shd w:val="clear" w:color="000000" w:fill="FFFFFF"/>
            <w:noWrap/>
            <w:vAlign w:val="bottom"/>
            <w:hideMark/>
          </w:tcPr>
          <w:p w:rsidR="005C0362" w:rsidRPr="00A526D4" w:rsidRDefault="005C0362" w:rsidP="00604BBB">
            <w:pPr>
              <w:rPr>
                <w:rFonts w:ascii="Arial Narrow" w:hAnsi="Arial Narrow"/>
                <w:color w:val="000000"/>
              </w:rPr>
            </w:pPr>
            <w:r w:rsidRPr="00A526D4">
              <w:rPr>
                <w:rFonts w:ascii="Arial Narrow" w:hAnsi="Arial Narrow"/>
                <w:color w:val="000000"/>
              </w:rPr>
              <w:t>МХК</w:t>
            </w:r>
          </w:p>
        </w:tc>
        <w:tc>
          <w:tcPr>
            <w:tcW w:w="960" w:type="dxa"/>
            <w:tcBorders>
              <w:top w:val="nil"/>
              <w:left w:val="nil"/>
              <w:bottom w:val="single" w:sz="4" w:space="0" w:color="auto"/>
              <w:right w:val="single" w:sz="4"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1</w:t>
            </w:r>
          </w:p>
        </w:tc>
        <w:tc>
          <w:tcPr>
            <w:tcW w:w="960" w:type="dxa"/>
            <w:tcBorders>
              <w:top w:val="nil"/>
              <w:left w:val="nil"/>
              <w:bottom w:val="single" w:sz="4" w:space="0" w:color="auto"/>
              <w:right w:val="single" w:sz="8"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1</w:t>
            </w:r>
          </w:p>
        </w:tc>
      </w:tr>
      <w:tr w:rsidR="005C0362" w:rsidRPr="00A526D4" w:rsidTr="00604BBB">
        <w:trPr>
          <w:trHeight w:val="300"/>
          <w:jc w:val="center"/>
        </w:trPr>
        <w:tc>
          <w:tcPr>
            <w:tcW w:w="3996" w:type="dxa"/>
            <w:tcBorders>
              <w:top w:val="nil"/>
              <w:left w:val="single" w:sz="8" w:space="0" w:color="auto"/>
              <w:bottom w:val="single" w:sz="4" w:space="0" w:color="auto"/>
              <w:right w:val="single" w:sz="8" w:space="0" w:color="auto"/>
            </w:tcBorders>
            <w:shd w:val="clear" w:color="000000" w:fill="FFFFFF"/>
            <w:noWrap/>
            <w:vAlign w:val="bottom"/>
            <w:hideMark/>
          </w:tcPr>
          <w:p w:rsidR="005C0362" w:rsidRPr="00A526D4" w:rsidRDefault="005C0362" w:rsidP="00604BBB">
            <w:pPr>
              <w:rPr>
                <w:rFonts w:ascii="Arial Narrow" w:hAnsi="Arial Narrow"/>
                <w:color w:val="000000"/>
              </w:rPr>
            </w:pPr>
            <w:r w:rsidRPr="00A526D4">
              <w:rPr>
                <w:rFonts w:ascii="Arial Narrow" w:hAnsi="Arial Narrow"/>
                <w:color w:val="000000"/>
              </w:rPr>
              <w:t>Физическая культура</w:t>
            </w:r>
          </w:p>
        </w:tc>
        <w:tc>
          <w:tcPr>
            <w:tcW w:w="960" w:type="dxa"/>
            <w:tcBorders>
              <w:top w:val="nil"/>
              <w:left w:val="nil"/>
              <w:bottom w:val="single" w:sz="4" w:space="0" w:color="auto"/>
              <w:right w:val="single" w:sz="4"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3</w:t>
            </w:r>
          </w:p>
        </w:tc>
        <w:tc>
          <w:tcPr>
            <w:tcW w:w="960" w:type="dxa"/>
            <w:tcBorders>
              <w:top w:val="nil"/>
              <w:left w:val="nil"/>
              <w:bottom w:val="single" w:sz="4" w:space="0" w:color="auto"/>
              <w:right w:val="single" w:sz="8"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3</w:t>
            </w:r>
          </w:p>
        </w:tc>
      </w:tr>
      <w:tr w:rsidR="005C0362" w:rsidRPr="00A526D4" w:rsidTr="00604BBB">
        <w:trPr>
          <w:trHeight w:val="300"/>
          <w:jc w:val="center"/>
        </w:trPr>
        <w:tc>
          <w:tcPr>
            <w:tcW w:w="3996" w:type="dxa"/>
            <w:tcBorders>
              <w:top w:val="nil"/>
              <w:left w:val="single" w:sz="8" w:space="0" w:color="auto"/>
              <w:bottom w:val="nil"/>
              <w:right w:val="single" w:sz="8" w:space="0" w:color="auto"/>
            </w:tcBorders>
            <w:shd w:val="clear" w:color="000000" w:fill="FFFFFF"/>
            <w:noWrap/>
            <w:vAlign w:val="bottom"/>
            <w:hideMark/>
          </w:tcPr>
          <w:p w:rsidR="005C0362" w:rsidRPr="00A526D4" w:rsidRDefault="005C0362" w:rsidP="00604BBB">
            <w:pPr>
              <w:rPr>
                <w:rFonts w:ascii="Arial Narrow" w:hAnsi="Arial Narrow"/>
                <w:color w:val="000000"/>
              </w:rPr>
            </w:pPr>
            <w:r w:rsidRPr="00A526D4">
              <w:rPr>
                <w:rFonts w:ascii="Arial Narrow" w:hAnsi="Arial Narrow"/>
                <w:color w:val="000000"/>
              </w:rPr>
              <w:t>ОБЖ</w:t>
            </w:r>
          </w:p>
        </w:tc>
        <w:tc>
          <w:tcPr>
            <w:tcW w:w="960" w:type="dxa"/>
            <w:tcBorders>
              <w:top w:val="nil"/>
              <w:left w:val="nil"/>
              <w:bottom w:val="nil"/>
              <w:right w:val="single" w:sz="4"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1</w:t>
            </w:r>
          </w:p>
        </w:tc>
        <w:tc>
          <w:tcPr>
            <w:tcW w:w="960" w:type="dxa"/>
            <w:tcBorders>
              <w:top w:val="nil"/>
              <w:left w:val="nil"/>
              <w:bottom w:val="nil"/>
              <w:right w:val="single" w:sz="8"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1</w:t>
            </w:r>
          </w:p>
        </w:tc>
      </w:tr>
      <w:tr w:rsidR="005C0362" w:rsidRPr="00A526D4" w:rsidTr="00604BBB">
        <w:trPr>
          <w:trHeight w:val="315"/>
          <w:jc w:val="center"/>
        </w:trPr>
        <w:tc>
          <w:tcPr>
            <w:tcW w:w="3996" w:type="dxa"/>
            <w:tcBorders>
              <w:top w:val="nil"/>
              <w:left w:val="single" w:sz="8" w:space="0" w:color="auto"/>
              <w:bottom w:val="nil"/>
              <w:right w:val="single" w:sz="4" w:space="0" w:color="auto"/>
            </w:tcBorders>
            <w:shd w:val="clear" w:color="auto" w:fill="BFBFBF" w:themeFill="background1" w:themeFillShade="BF"/>
            <w:noWrap/>
            <w:vAlign w:val="bottom"/>
            <w:hideMark/>
          </w:tcPr>
          <w:p w:rsidR="005C0362" w:rsidRPr="00A526D4" w:rsidRDefault="005C0362" w:rsidP="00604BBB">
            <w:pPr>
              <w:rPr>
                <w:rFonts w:ascii="Arial Narrow" w:hAnsi="Arial Narrow"/>
                <w:color w:val="000000"/>
              </w:rPr>
            </w:pPr>
            <w:r w:rsidRPr="00A526D4">
              <w:rPr>
                <w:rFonts w:ascii="Arial Narrow" w:hAnsi="Arial Narrow"/>
                <w:color w:val="000000"/>
              </w:rPr>
              <w:t>Итого</w:t>
            </w:r>
          </w:p>
        </w:tc>
        <w:tc>
          <w:tcPr>
            <w:tcW w:w="960" w:type="dxa"/>
            <w:tcBorders>
              <w:top w:val="nil"/>
              <w:left w:val="nil"/>
              <w:bottom w:val="nil"/>
              <w:right w:val="single" w:sz="4" w:space="0" w:color="auto"/>
            </w:tcBorders>
            <w:shd w:val="clear" w:color="auto" w:fill="BFBFBF" w:themeFill="background1" w:themeFillShade="B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34</w:t>
            </w:r>
          </w:p>
        </w:tc>
        <w:tc>
          <w:tcPr>
            <w:tcW w:w="960" w:type="dxa"/>
            <w:tcBorders>
              <w:top w:val="nil"/>
              <w:left w:val="nil"/>
              <w:bottom w:val="nil"/>
              <w:right w:val="single" w:sz="8" w:space="0" w:color="auto"/>
            </w:tcBorders>
            <w:shd w:val="clear" w:color="auto" w:fill="BFBFBF" w:themeFill="background1" w:themeFillShade="B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32</w:t>
            </w:r>
          </w:p>
        </w:tc>
      </w:tr>
      <w:tr w:rsidR="005C0362" w:rsidRPr="00A526D4" w:rsidTr="00604BBB">
        <w:trPr>
          <w:trHeight w:val="315"/>
          <w:jc w:val="center"/>
        </w:trPr>
        <w:tc>
          <w:tcPr>
            <w:tcW w:w="3996"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C0362" w:rsidRPr="00A526D4" w:rsidRDefault="005C0362" w:rsidP="00604BBB">
            <w:pPr>
              <w:rPr>
                <w:rFonts w:ascii="Arial Narrow" w:hAnsi="Arial Narrow"/>
                <w:color w:val="000000"/>
              </w:rPr>
            </w:pPr>
            <w:r w:rsidRPr="00A526D4">
              <w:rPr>
                <w:rFonts w:ascii="Arial Narrow" w:hAnsi="Arial Narrow"/>
                <w:color w:val="000000"/>
              </w:rPr>
              <w:t>Элективные  учебные предметы</w:t>
            </w:r>
          </w:p>
        </w:tc>
        <w:tc>
          <w:tcPr>
            <w:tcW w:w="960" w:type="dxa"/>
            <w:tcBorders>
              <w:top w:val="single" w:sz="8" w:space="0" w:color="auto"/>
              <w:left w:val="nil"/>
              <w:bottom w:val="single" w:sz="8" w:space="0" w:color="auto"/>
              <w:right w:val="single" w:sz="4"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3</w:t>
            </w:r>
          </w:p>
        </w:tc>
        <w:tc>
          <w:tcPr>
            <w:tcW w:w="960" w:type="dxa"/>
            <w:tcBorders>
              <w:top w:val="single" w:sz="8" w:space="0" w:color="auto"/>
              <w:left w:val="nil"/>
              <w:bottom w:val="single" w:sz="8" w:space="0" w:color="auto"/>
              <w:right w:val="single" w:sz="4" w:space="0" w:color="auto"/>
            </w:tcBorders>
            <w:shd w:val="clear" w:color="000000" w:fill="FFFFFF"/>
            <w:noWrap/>
            <w:vAlign w:val="bottom"/>
            <w:hideMark/>
          </w:tcPr>
          <w:p w:rsidR="005C0362" w:rsidRPr="00A526D4" w:rsidRDefault="005C0362" w:rsidP="00604BBB">
            <w:pPr>
              <w:jc w:val="center"/>
              <w:rPr>
                <w:rFonts w:ascii="Arial Narrow" w:hAnsi="Arial Narrow"/>
                <w:color w:val="000000"/>
              </w:rPr>
            </w:pPr>
            <w:r>
              <w:rPr>
                <w:rFonts w:ascii="Arial Narrow" w:hAnsi="Arial Narrow"/>
                <w:color w:val="000000"/>
              </w:rPr>
              <w:t>5</w:t>
            </w:r>
          </w:p>
        </w:tc>
      </w:tr>
      <w:tr w:rsidR="005C0362" w:rsidRPr="00A526D4" w:rsidTr="00604BBB">
        <w:trPr>
          <w:trHeight w:val="300"/>
          <w:jc w:val="center"/>
        </w:trPr>
        <w:tc>
          <w:tcPr>
            <w:tcW w:w="3996" w:type="dxa"/>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5C0362" w:rsidRPr="00A526D4" w:rsidRDefault="005C0362" w:rsidP="00604BBB">
            <w:pPr>
              <w:rPr>
                <w:rFonts w:ascii="Arial Narrow" w:hAnsi="Arial Narrow"/>
                <w:color w:val="000000"/>
              </w:rPr>
            </w:pPr>
            <w:r w:rsidRPr="00A526D4">
              <w:rPr>
                <w:rFonts w:ascii="Arial Narrow" w:hAnsi="Arial Narrow"/>
                <w:color w:val="000000"/>
              </w:rPr>
              <w:t>Предельно допустимая аудиторная учебная нагрузка при 6-дневной учебной неделе</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37</w:t>
            </w:r>
          </w:p>
        </w:tc>
        <w:tc>
          <w:tcPr>
            <w:tcW w:w="960" w:type="dxa"/>
            <w:tcBorders>
              <w:top w:val="nil"/>
              <w:left w:val="nil"/>
              <w:bottom w:val="single" w:sz="4" w:space="0" w:color="auto"/>
              <w:right w:val="single" w:sz="8" w:space="0" w:color="auto"/>
            </w:tcBorders>
            <w:shd w:val="clear" w:color="auto" w:fill="BFBFBF" w:themeFill="background1" w:themeFillShade="BF"/>
            <w:noWrap/>
            <w:vAlign w:val="bottom"/>
            <w:hideMark/>
          </w:tcPr>
          <w:p w:rsidR="005C0362" w:rsidRPr="00A526D4" w:rsidRDefault="005C0362" w:rsidP="00604BBB">
            <w:pPr>
              <w:jc w:val="center"/>
              <w:rPr>
                <w:rFonts w:ascii="Arial Narrow" w:hAnsi="Arial Narrow"/>
                <w:color w:val="000000"/>
              </w:rPr>
            </w:pPr>
            <w:r w:rsidRPr="00A526D4">
              <w:rPr>
                <w:rFonts w:ascii="Arial Narrow" w:hAnsi="Arial Narrow"/>
                <w:color w:val="000000"/>
              </w:rPr>
              <w:t>37</w:t>
            </w:r>
          </w:p>
        </w:tc>
      </w:tr>
    </w:tbl>
    <w:p w:rsidR="00F47894" w:rsidRDefault="00F47894" w:rsidP="00F47894">
      <w:pPr>
        <w:jc w:val="center"/>
        <w:rPr>
          <w:b/>
          <w:sz w:val="28"/>
          <w:szCs w:val="28"/>
        </w:rPr>
      </w:pPr>
    </w:p>
    <w:p w:rsidR="003B107C" w:rsidRPr="00C01C01" w:rsidRDefault="003B107C" w:rsidP="009B63C9">
      <w:pPr>
        <w:rPr>
          <w:szCs w:val="28"/>
        </w:rPr>
      </w:pPr>
    </w:p>
    <w:p w:rsidR="007E78F8" w:rsidRPr="007A67E8" w:rsidRDefault="00686A07" w:rsidP="001262DA">
      <w:pPr>
        <w:pStyle w:val="2"/>
        <w:rPr>
          <w:rStyle w:val="aff"/>
          <w:b/>
          <w:bCs w:val="0"/>
          <w:smallCaps w:val="0"/>
          <w:color w:val="auto"/>
          <w:spacing w:val="0"/>
          <w:u w:val="none"/>
        </w:rPr>
      </w:pPr>
      <w:bookmarkStart w:id="175" w:name="_Toc427750182"/>
      <w:bookmarkStart w:id="176" w:name="_Toc435144479"/>
      <w:r w:rsidRPr="007A67E8">
        <w:rPr>
          <w:rStyle w:val="aff"/>
          <w:b/>
          <w:bCs w:val="0"/>
          <w:smallCaps w:val="0"/>
          <w:color w:val="auto"/>
          <w:spacing w:val="0"/>
          <w:u w:val="none"/>
        </w:rPr>
        <w:lastRenderedPageBreak/>
        <w:t xml:space="preserve"> </w:t>
      </w:r>
      <w:bookmarkStart w:id="177" w:name="_Toc435453450"/>
      <w:r w:rsidR="007E78F8" w:rsidRPr="007A67E8">
        <w:rPr>
          <w:rStyle w:val="aff"/>
          <w:b/>
          <w:bCs w:val="0"/>
          <w:smallCaps w:val="0"/>
          <w:color w:val="auto"/>
          <w:spacing w:val="0"/>
          <w:u w:val="none"/>
        </w:rPr>
        <w:t xml:space="preserve">Условия реализации </w:t>
      </w:r>
      <w:r w:rsidR="00356F1A" w:rsidRPr="007A67E8">
        <w:rPr>
          <w:rStyle w:val="aff"/>
          <w:b/>
          <w:bCs w:val="0"/>
          <w:smallCaps w:val="0"/>
          <w:color w:val="auto"/>
          <w:spacing w:val="0"/>
          <w:u w:val="none"/>
        </w:rPr>
        <w:t xml:space="preserve">основной образовательной программы </w:t>
      </w:r>
      <w:r w:rsidR="00E9703E" w:rsidRPr="007A67E8">
        <w:rPr>
          <w:rStyle w:val="aff"/>
          <w:b/>
          <w:bCs w:val="0"/>
          <w:smallCaps w:val="0"/>
          <w:color w:val="auto"/>
          <w:spacing w:val="0"/>
          <w:u w:val="none"/>
        </w:rPr>
        <w:t>среднего</w:t>
      </w:r>
      <w:r w:rsidR="00067055" w:rsidRPr="007A67E8">
        <w:rPr>
          <w:rStyle w:val="aff"/>
          <w:b/>
          <w:bCs w:val="0"/>
          <w:smallCaps w:val="0"/>
          <w:color w:val="auto"/>
          <w:spacing w:val="0"/>
          <w:u w:val="none"/>
        </w:rPr>
        <w:t xml:space="preserve"> </w:t>
      </w:r>
      <w:r w:rsidR="00356F1A" w:rsidRPr="007A67E8">
        <w:rPr>
          <w:rStyle w:val="aff"/>
          <w:b/>
          <w:bCs w:val="0"/>
          <w:smallCaps w:val="0"/>
          <w:color w:val="auto"/>
          <w:spacing w:val="0"/>
          <w:u w:val="none"/>
        </w:rPr>
        <w:t>общего образования</w:t>
      </w:r>
      <w:bookmarkEnd w:id="175"/>
      <w:bookmarkEnd w:id="176"/>
      <w:bookmarkEnd w:id="177"/>
    </w:p>
    <w:p w:rsidR="0022161B" w:rsidRPr="0022161B" w:rsidRDefault="0022161B" w:rsidP="0022161B">
      <w:pPr>
        <w:pStyle w:val="af9"/>
        <w:spacing w:line="322" w:lineRule="exact"/>
        <w:ind w:left="20" w:right="20" w:firstLine="460"/>
        <w:rPr>
          <w:b w:val="0"/>
        </w:rPr>
      </w:pPr>
      <w:r w:rsidRPr="0022161B">
        <w:rPr>
          <w:b w:val="0"/>
          <w:color w:val="000000"/>
        </w:rPr>
        <w:t>Раздел «Система условий реализации основной образовательной программы</w:t>
      </w:r>
      <w:r>
        <w:rPr>
          <w:b w:val="0"/>
          <w:color w:val="000000"/>
        </w:rPr>
        <w:t xml:space="preserve"> среднего общего образования</w:t>
      </w:r>
      <w:r w:rsidRPr="0022161B">
        <w:rPr>
          <w:b w:val="0"/>
          <w:color w:val="000000"/>
        </w:rPr>
        <w:t xml:space="preserve"> М</w:t>
      </w:r>
      <w:r>
        <w:rPr>
          <w:b w:val="0"/>
          <w:color w:val="000000"/>
        </w:rPr>
        <w:t>Б</w:t>
      </w:r>
      <w:r w:rsidRPr="0022161B">
        <w:rPr>
          <w:b w:val="0"/>
          <w:color w:val="000000"/>
        </w:rPr>
        <w:t xml:space="preserve">ОУ </w:t>
      </w:r>
      <w:r>
        <w:rPr>
          <w:b w:val="0"/>
          <w:color w:val="000000"/>
        </w:rPr>
        <w:t>"</w:t>
      </w:r>
      <w:r w:rsidRPr="0022161B">
        <w:rPr>
          <w:b w:val="0"/>
          <w:color w:val="000000"/>
        </w:rPr>
        <w:t>СОШ №1</w:t>
      </w:r>
      <w:r>
        <w:rPr>
          <w:b w:val="0"/>
          <w:color w:val="000000"/>
        </w:rPr>
        <w:t>3"</w:t>
      </w:r>
      <w:r w:rsidRPr="0022161B">
        <w:rPr>
          <w:b w:val="0"/>
          <w:color w:val="000000"/>
        </w:rPr>
        <w:t xml:space="preserve"> содержит описание организационных, кадровых, психолого-педагогических, финансовых, материально</w:t>
      </w:r>
      <w:r>
        <w:rPr>
          <w:b w:val="0"/>
          <w:color w:val="000000"/>
        </w:rPr>
        <w:t>-</w:t>
      </w:r>
      <w:r w:rsidRPr="0022161B">
        <w:rPr>
          <w:b w:val="0"/>
          <w:color w:val="000000"/>
        </w:rPr>
        <w:softHyphen/>
        <w:t>технических, информационно-методических условий и ресурсов.</w:t>
      </w:r>
    </w:p>
    <w:p w:rsidR="0022161B" w:rsidRPr="0022161B" w:rsidRDefault="0022161B" w:rsidP="0022161B">
      <w:pPr>
        <w:pStyle w:val="af9"/>
        <w:spacing w:line="322" w:lineRule="exact"/>
        <w:ind w:left="20" w:right="20" w:firstLine="460"/>
        <w:rPr>
          <w:b w:val="0"/>
        </w:rPr>
      </w:pPr>
      <w:r w:rsidRPr="0022161B">
        <w:rPr>
          <w:b w:val="0"/>
          <w:color w:val="000000"/>
        </w:rPr>
        <w:t>Созданные в образовательном учреждении, реализующем основную образовательную программу среднего общего образования, условия должны:</w:t>
      </w:r>
    </w:p>
    <w:p w:rsidR="0022161B" w:rsidRPr="0022161B" w:rsidRDefault="0022161B" w:rsidP="004C6018">
      <w:pPr>
        <w:pStyle w:val="af9"/>
        <w:widowControl w:val="0"/>
        <w:numPr>
          <w:ilvl w:val="0"/>
          <w:numId w:val="5"/>
        </w:numPr>
        <w:tabs>
          <w:tab w:val="clear" w:pos="420"/>
          <w:tab w:val="left" w:pos="642"/>
        </w:tabs>
        <w:spacing w:line="322" w:lineRule="exact"/>
        <w:ind w:left="20" w:firstLine="460"/>
        <w:jc w:val="both"/>
        <w:rPr>
          <w:b w:val="0"/>
        </w:rPr>
      </w:pPr>
      <w:r w:rsidRPr="0022161B">
        <w:rPr>
          <w:b w:val="0"/>
          <w:color w:val="000000"/>
        </w:rPr>
        <w:t>соответствовать требованиям Стандарта;</w:t>
      </w:r>
    </w:p>
    <w:p w:rsidR="0022161B" w:rsidRPr="0022161B" w:rsidRDefault="0022161B" w:rsidP="004C6018">
      <w:pPr>
        <w:pStyle w:val="af9"/>
        <w:widowControl w:val="0"/>
        <w:numPr>
          <w:ilvl w:val="0"/>
          <w:numId w:val="5"/>
        </w:numPr>
        <w:tabs>
          <w:tab w:val="clear" w:pos="420"/>
          <w:tab w:val="left" w:pos="642"/>
        </w:tabs>
        <w:spacing w:line="322" w:lineRule="exact"/>
        <w:ind w:left="20" w:right="20" w:firstLine="460"/>
        <w:jc w:val="both"/>
        <w:rPr>
          <w:b w:val="0"/>
        </w:rPr>
      </w:pPr>
      <w:r w:rsidRPr="0022161B">
        <w:rPr>
          <w:b w:val="0"/>
          <w:color w:val="000000"/>
        </w:rPr>
        <w:t xml:space="preserve">гарантировать сохранность и укрепление физического, психологического и социального здоровья </w:t>
      </w:r>
      <w:proofErr w:type="gramStart"/>
      <w:r w:rsidRPr="0022161B">
        <w:rPr>
          <w:b w:val="0"/>
          <w:color w:val="000000"/>
        </w:rPr>
        <w:t>обучающихся</w:t>
      </w:r>
      <w:proofErr w:type="gramEnd"/>
      <w:r w:rsidRPr="0022161B">
        <w:rPr>
          <w:b w:val="0"/>
          <w:color w:val="000000"/>
        </w:rPr>
        <w:t>;</w:t>
      </w:r>
    </w:p>
    <w:p w:rsidR="0022161B" w:rsidRPr="0022161B" w:rsidRDefault="0022161B" w:rsidP="004C6018">
      <w:pPr>
        <w:pStyle w:val="af9"/>
        <w:widowControl w:val="0"/>
        <w:numPr>
          <w:ilvl w:val="0"/>
          <w:numId w:val="5"/>
        </w:numPr>
        <w:tabs>
          <w:tab w:val="clear" w:pos="420"/>
          <w:tab w:val="left" w:pos="642"/>
        </w:tabs>
        <w:spacing w:line="322" w:lineRule="exact"/>
        <w:ind w:left="20" w:right="20" w:firstLine="460"/>
        <w:jc w:val="both"/>
        <w:rPr>
          <w:b w:val="0"/>
        </w:rPr>
      </w:pPr>
      <w:r w:rsidRPr="0022161B">
        <w:rPr>
          <w:b w:val="0"/>
          <w:color w:val="000000"/>
        </w:rPr>
        <w:t>обеспечивать реализацию основной образовательной программы образовательного учреждения и достижение планируемых результатов её освоения;</w:t>
      </w:r>
    </w:p>
    <w:p w:rsidR="0022161B" w:rsidRPr="0022161B" w:rsidRDefault="0022161B" w:rsidP="004C6018">
      <w:pPr>
        <w:pStyle w:val="af9"/>
        <w:widowControl w:val="0"/>
        <w:numPr>
          <w:ilvl w:val="0"/>
          <w:numId w:val="5"/>
        </w:numPr>
        <w:tabs>
          <w:tab w:val="clear" w:pos="420"/>
          <w:tab w:val="left" w:pos="642"/>
        </w:tabs>
        <w:spacing w:line="322" w:lineRule="exact"/>
        <w:ind w:left="20" w:right="20" w:firstLine="460"/>
        <w:jc w:val="both"/>
        <w:rPr>
          <w:b w:val="0"/>
        </w:rPr>
      </w:pPr>
      <w:r w:rsidRPr="0022161B">
        <w:rPr>
          <w:b w:val="0"/>
          <w:color w:val="000000"/>
        </w:rPr>
        <w:t>учитывать особенности образовательного учреждения, его организационную структуру, запросы участников образовательного процесса;</w:t>
      </w:r>
    </w:p>
    <w:p w:rsidR="0022161B" w:rsidRPr="0022161B" w:rsidRDefault="0022161B" w:rsidP="004C6018">
      <w:pPr>
        <w:pStyle w:val="af9"/>
        <w:widowControl w:val="0"/>
        <w:numPr>
          <w:ilvl w:val="0"/>
          <w:numId w:val="5"/>
        </w:numPr>
        <w:tabs>
          <w:tab w:val="clear" w:pos="420"/>
          <w:tab w:val="left" w:pos="642"/>
        </w:tabs>
        <w:spacing w:line="322" w:lineRule="exact"/>
        <w:ind w:left="20" w:right="20" w:firstLine="460"/>
        <w:jc w:val="both"/>
        <w:rPr>
          <w:b w:val="0"/>
        </w:rPr>
      </w:pPr>
      <w:r w:rsidRPr="0022161B">
        <w:rPr>
          <w:b w:val="0"/>
          <w:color w:val="000000"/>
        </w:rPr>
        <w:t>предоставлять возможность взаимодействия с социальными партнёрами, использования ресурсов социума.</w:t>
      </w:r>
    </w:p>
    <w:p w:rsidR="0022161B" w:rsidRPr="0022161B" w:rsidRDefault="0022161B" w:rsidP="0022161B">
      <w:pPr>
        <w:pStyle w:val="af9"/>
        <w:spacing w:line="322" w:lineRule="exact"/>
        <w:ind w:left="20" w:right="20" w:firstLine="460"/>
        <w:rPr>
          <w:b w:val="0"/>
        </w:rPr>
      </w:pPr>
      <w:r w:rsidRPr="0022161B">
        <w:rPr>
          <w:b w:val="0"/>
          <w:color w:val="000000"/>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22161B" w:rsidRPr="0022161B" w:rsidRDefault="0022161B" w:rsidP="0022161B">
      <w:pPr>
        <w:ind w:left="20" w:firstLine="460"/>
        <w:rPr>
          <w:b/>
        </w:rPr>
      </w:pPr>
      <w:r w:rsidRPr="0022161B">
        <w:rPr>
          <w:rStyle w:val="41"/>
          <w:b/>
          <w:bCs/>
          <w:color w:val="000000"/>
        </w:rPr>
        <w:t>Организационные условия</w:t>
      </w:r>
    </w:p>
    <w:p w:rsidR="0022161B" w:rsidRDefault="0022161B" w:rsidP="0022161B">
      <w:pPr>
        <w:pStyle w:val="af9"/>
        <w:spacing w:line="322" w:lineRule="exact"/>
        <w:ind w:left="20" w:right="20" w:firstLine="460"/>
        <w:rPr>
          <w:b w:val="0"/>
          <w:color w:val="000000"/>
        </w:rPr>
      </w:pPr>
      <w:r w:rsidRPr="0022161B">
        <w:rPr>
          <w:b w:val="0"/>
          <w:color w:val="000000"/>
        </w:rPr>
        <w:t xml:space="preserve">Режим работы школы соответствует нормативным документам. </w:t>
      </w:r>
    </w:p>
    <w:p w:rsidR="0022161B" w:rsidRDefault="0022161B" w:rsidP="0022161B">
      <w:pPr>
        <w:pStyle w:val="af9"/>
        <w:spacing w:line="322" w:lineRule="exact"/>
        <w:ind w:left="20" w:right="20" w:firstLine="460"/>
        <w:rPr>
          <w:b w:val="0"/>
          <w:color w:val="000000"/>
        </w:rPr>
      </w:pPr>
      <w:r w:rsidRPr="0022161B">
        <w:rPr>
          <w:b w:val="0"/>
          <w:color w:val="000000"/>
        </w:rPr>
        <w:t xml:space="preserve">Рабочая неделя: </w:t>
      </w:r>
      <w:r>
        <w:rPr>
          <w:b w:val="0"/>
          <w:color w:val="000000"/>
        </w:rPr>
        <w:t>6</w:t>
      </w:r>
      <w:r w:rsidRPr="0022161B">
        <w:rPr>
          <w:b w:val="0"/>
          <w:color w:val="000000"/>
        </w:rPr>
        <w:t xml:space="preserve"> дней. </w:t>
      </w:r>
    </w:p>
    <w:p w:rsidR="0022161B" w:rsidRDefault="0022161B" w:rsidP="0022161B">
      <w:pPr>
        <w:pStyle w:val="af9"/>
        <w:spacing w:line="322" w:lineRule="exact"/>
        <w:ind w:left="20" w:right="20" w:firstLine="460"/>
        <w:rPr>
          <w:b w:val="0"/>
          <w:color w:val="000000"/>
        </w:rPr>
      </w:pPr>
      <w:r w:rsidRPr="0022161B">
        <w:rPr>
          <w:b w:val="0"/>
          <w:color w:val="000000"/>
        </w:rPr>
        <w:t>Продолжительность уроков: 4</w:t>
      </w:r>
      <w:r>
        <w:rPr>
          <w:b w:val="0"/>
          <w:color w:val="000000"/>
        </w:rPr>
        <w:t>0</w:t>
      </w:r>
      <w:r w:rsidRPr="0022161B">
        <w:rPr>
          <w:b w:val="0"/>
          <w:color w:val="000000"/>
        </w:rPr>
        <w:t xml:space="preserve"> минут. </w:t>
      </w:r>
    </w:p>
    <w:p w:rsidR="0022161B" w:rsidRDefault="0022161B" w:rsidP="0022161B">
      <w:pPr>
        <w:pStyle w:val="af9"/>
        <w:spacing w:line="322" w:lineRule="exact"/>
        <w:ind w:left="20" w:right="20" w:firstLine="460"/>
        <w:rPr>
          <w:b w:val="0"/>
          <w:color w:val="000000"/>
        </w:rPr>
      </w:pPr>
      <w:r w:rsidRPr="0022161B">
        <w:rPr>
          <w:b w:val="0"/>
          <w:color w:val="000000"/>
        </w:rPr>
        <w:t>Начало уроков: 8.</w:t>
      </w:r>
      <w:r>
        <w:rPr>
          <w:b w:val="0"/>
          <w:color w:val="000000"/>
        </w:rPr>
        <w:t>3</w:t>
      </w:r>
      <w:r w:rsidRPr="0022161B">
        <w:rPr>
          <w:b w:val="0"/>
          <w:color w:val="000000"/>
        </w:rPr>
        <w:t xml:space="preserve">0 часов. </w:t>
      </w:r>
    </w:p>
    <w:p w:rsidR="0022161B" w:rsidRDefault="0022161B" w:rsidP="0022161B">
      <w:pPr>
        <w:pStyle w:val="af9"/>
        <w:spacing w:line="322" w:lineRule="exact"/>
        <w:ind w:left="20" w:right="20" w:firstLine="460"/>
        <w:rPr>
          <w:b w:val="0"/>
          <w:color w:val="000000"/>
        </w:rPr>
      </w:pPr>
      <w:r w:rsidRPr="0022161B">
        <w:rPr>
          <w:b w:val="0"/>
          <w:color w:val="000000"/>
        </w:rPr>
        <w:t xml:space="preserve">Окончание - в соответствии с расписанием учащихся. </w:t>
      </w:r>
    </w:p>
    <w:p w:rsidR="0022161B" w:rsidRDefault="0022161B" w:rsidP="0022161B">
      <w:pPr>
        <w:pStyle w:val="af9"/>
        <w:spacing w:line="322" w:lineRule="exact"/>
        <w:ind w:left="20" w:right="20" w:firstLine="460"/>
        <w:rPr>
          <w:b w:val="0"/>
          <w:color w:val="000000"/>
        </w:rPr>
      </w:pPr>
      <w:r w:rsidRPr="0022161B">
        <w:rPr>
          <w:b w:val="0"/>
          <w:color w:val="000000"/>
        </w:rPr>
        <w:t xml:space="preserve">Перемены от 10 до 20 минут. </w:t>
      </w:r>
    </w:p>
    <w:p w:rsidR="0022161B" w:rsidRPr="0022161B" w:rsidRDefault="0022161B" w:rsidP="0022161B">
      <w:pPr>
        <w:pStyle w:val="af9"/>
        <w:spacing w:line="322" w:lineRule="exact"/>
        <w:ind w:left="20" w:right="20" w:firstLine="460"/>
        <w:rPr>
          <w:b w:val="0"/>
        </w:rPr>
      </w:pPr>
      <w:r w:rsidRPr="0022161B">
        <w:rPr>
          <w:b w:val="0"/>
          <w:color w:val="000000"/>
        </w:rPr>
        <w:t xml:space="preserve">Количество часов учебного плана в каждом классе школы соответствует максимально допустимой нагрузке учащихся при </w:t>
      </w:r>
      <w:r>
        <w:rPr>
          <w:b w:val="0"/>
          <w:color w:val="000000"/>
        </w:rPr>
        <w:t>6</w:t>
      </w:r>
      <w:r w:rsidRPr="0022161B">
        <w:rPr>
          <w:b w:val="0"/>
          <w:color w:val="000000"/>
        </w:rPr>
        <w:t>-дневной учебной неделе.</w:t>
      </w:r>
    </w:p>
    <w:p w:rsidR="0022161B" w:rsidRPr="0022161B" w:rsidRDefault="0022161B" w:rsidP="0022161B">
      <w:pPr>
        <w:pStyle w:val="af9"/>
        <w:spacing w:line="322" w:lineRule="exact"/>
        <w:ind w:left="20" w:right="20" w:firstLine="460"/>
        <w:rPr>
          <w:b w:val="0"/>
        </w:rPr>
      </w:pPr>
      <w:r w:rsidRPr="0022161B">
        <w:rPr>
          <w:b w:val="0"/>
          <w:color w:val="000000"/>
        </w:rPr>
        <w:t>Средняя</w:t>
      </w:r>
      <w:r>
        <w:rPr>
          <w:b w:val="0"/>
          <w:color w:val="000000"/>
        </w:rPr>
        <w:t xml:space="preserve"> наполняемость классов - 2</w:t>
      </w:r>
      <w:r w:rsidRPr="0022161B">
        <w:rPr>
          <w:b w:val="0"/>
          <w:color w:val="000000"/>
        </w:rPr>
        <w:t>0 человек, детских объединений - 15 человек.</w:t>
      </w:r>
    </w:p>
    <w:p w:rsidR="0022161B" w:rsidRPr="0022161B" w:rsidRDefault="0022161B" w:rsidP="0022161B">
      <w:pPr>
        <w:pStyle w:val="af9"/>
        <w:spacing w:line="322" w:lineRule="exact"/>
        <w:ind w:left="20" w:firstLine="460"/>
        <w:rPr>
          <w:b w:val="0"/>
        </w:rPr>
      </w:pPr>
      <w:r w:rsidRPr="0022161B">
        <w:rPr>
          <w:b w:val="0"/>
          <w:color w:val="000000"/>
        </w:rPr>
        <w:t>Продолжительность обучения: 2 года.</w:t>
      </w:r>
    </w:p>
    <w:p w:rsidR="0022161B" w:rsidRPr="0022161B" w:rsidRDefault="0022161B" w:rsidP="0022161B">
      <w:pPr>
        <w:ind w:left="20" w:firstLine="460"/>
        <w:rPr>
          <w:b/>
        </w:rPr>
      </w:pPr>
      <w:r w:rsidRPr="0022161B">
        <w:rPr>
          <w:rStyle w:val="41"/>
          <w:b/>
          <w:bCs/>
          <w:color w:val="000000"/>
        </w:rPr>
        <w:t>Организация образовательной деятельности</w:t>
      </w:r>
    </w:p>
    <w:p w:rsidR="0022161B" w:rsidRDefault="0022161B" w:rsidP="0022161B">
      <w:pPr>
        <w:pStyle w:val="af9"/>
        <w:spacing w:line="322" w:lineRule="exact"/>
        <w:ind w:right="20" w:firstLine="420"/>
        <w:rPr>
          <w:b w:val="0"/>
          <w:color w:val="000000"/>
        </w:rPr>
      </w:pPr>
      <w:r w:rsidRPr="0022161B">
        <w:rPr>
          <w:b w:val="0"/>
          <w:color w:val="000000"/>
        </w:rPr>
        <w:t xml:space="preserve">Основной формой обучения является классно-урочная система. </w:t>
      </w:r>
    </w:p>
    <w:p w:rsidR="0022161B" w:rsidRDefault="0022161B" w:rsidP="0022161B">
      <w:pPr>
        <w:pStyle w:val="af9"/>
        <w:spacing w:line="322" w:lineRule="exact"/>
        <w:ind w:right="20" w:firstLine="420"/>
        <w:rPr>
          <w:b w:val="0"/>
          <w:color w:val="000000"/>
        </w:rPr>
      </w:pPr>
      <w:r w:rsidRPr="0022161B">
        <w:rPr>
          <w:b w:val="0"/>
          <w:color w:val="000000"/>
        </w:rPr>
        <w:t xml:space="preserve">Учебный год делится на четверти. </w:t>
      </w:r>
    </w:p>
    <w:p w:rsidR="0022161B" w:rsidRPr="0022161B" w:rsidRDefault="0022161B" w:rsidP="0022161B">
      <w:pPr>
        <w:pStyle w:val="af9"/>
        <w:spacing w:line="322" w:lineRule="exact"/>
        <w:ind w:right="20" w:firstLine="420"/>
        <w:rPr>
          <w:b w:val="0"/>
        </w:rPr>
      </w:pPr>
      <w:r w:rsidRPr="0022161B">
        <w:rPr>
          <w:b w:val="0"/>
          <w:color w:val="000000"/>
        </w:rPr>
        <w:t>Анализ успеваемости проводится администрацией и учителями школы на педагогическом совете, родительских собраниях, заседаниях методических объединений учителей-предметников.</w:t>
      </w:r>
    </w:p>
    <w:p w:rsidR="00292C5F" w:rsidRPr="0022161B" w:rsidRDefault="00292C5F" w:rsidP="007775C9">
      <w:pPr>
        <w:pStyle w:val="aff1"/>
        <w:spacing w:line="276" w:lineRule="auto"/>
        <w:jc w:val="both"/>
        <w:rPr>
          <w:rStyle w:val="aff"/>
          <w:rFonts w:ascii="Times New Roman" w:hAnsi="Times New Roman"/>
          <w:b w:val="0"/>
          <w:i w:val="0"/>
          <w:color w:val="auto"/>
          <w:szCs w:val="28"/>
          <w:u w:val="none"/>
        </w:rPr>
      </w:pPr>
    </w:p>
    <w:p w:rsidR="007E78F8" w:rsidRPr="0022161B" w:rsidRDefault="007E78F8" w:rsidP="0022161B">
      <w:pPr>
        <w:pStyle w:val="3"/>
        <w:rPr>
          <w:rStyle w:val="aff"/>
          <w:b/>
          <w:bCs w:val="0"/>
          <w:smallCaps w:val="0"/>
          <w:color w:val="auto"/>
          <w:spacing w:val="0"/>
          <w:u w:val="none"/>
        </w:rPr>
      </w:pPr>
      <w:bookmarkStart w:id="178" w:name="_Toc427750184"/>
      <w:bookmarkStart w:id="179" w:name="_Toc435144481"/>
      <w:bookmarkStart w:id="180" w:name="_Toc435453451"/>
      <w:r w:rsidRPr="0022161B">
        <w:rPr>
          <w:rStyle w:val="aff"/>
          <w:b/>
          <w:bCs w:val="0"/>
          <w:smallCaps w:val="0"/>
          <w:color w:val="auto"/>
          <w:spacing w:val="0"/>
          <w:u w:val="none"/>
        </w:rPr>
        <w:t>Финансовые условия реализации ООП</w:t>
      </w:r>
      <w:bookmarkEnd w:id="178"/>
      <w:bookmarkEnd w:id="179"/>
      <w:bookmarkEnd w:id="180"/>
    </w:p>
    <w:p w:rsidR="007E78F8" w:rsidRDefault="007E78F8" w:rsidP="007775C9">
      <w:pPr>
        <w:shd w:val="clear" w:color="auto" w:fill="FFFFFF"/>
        <w:tabs>
          <w:tab w:val="left" w:pos="569"/>
          <w:tab w:val="left" w:leader="underscore" w:pos="11496"/>
        </w:tabs>
        <w:spacing w:line="276" w:lineRule="auto"/>
        <w:ind w:left="-119" w:firstLine="680"/>
        <w:jc w:val="both"/>
        <w:rPr>
          <w:szCs w:val="28"/>
        </w:rPr>
      </w:pPr>
      <w:r w:rsidRPr="00C01C01">
        <w:rPr>
          <w:szCs w:val="28"/>
        </w:rPr>
        <w:t xml:space="preserve">Структура и объем финансирования реализации образовательной программы осуществляется на основе принципа нормативного </w:t>
      </w:r>
      <w:proofErr w:type="spellStart"/>
      <w:r w:rsidRPr="00C01C01">
        <w:rPr>
          <w:szCs w:val="28"/>
        </w:rPr>
        <w:t>подушевого</w:t>
      </w:r>
      <w:proofErr w:type="spellEnd"/>
      <w:r w:rsidRPr="00C01C01">
        <w:rPr>
          <w:szCs w:val="28"/>
        </w:rPr>
        <w:t xml:space="preserve"> финансирования</w:t>
      </w:r>
      <w:r w:rsidR="003E0874" w:rsidRPr="00C01C01">
        <w:rPr>
          <w:szCs w:val="28"/>
        </w:rPr>
        <w:t>.</w:t>
      </w:r>
      <w:r w:rsidR="00D236B4" w:rsidRPr="00C01C01">
        <w:rPr>
          <w:szCs w:val="28"/>
        </w:rPr>
        <w:t xml:space="preserve"> </w:t>
      </w:r>
      <w:r w:rsidR="00D236B4" w:rsidRPr="00C01C01">
        <w:rPr>
          <w:szCs w:val="28"/>
        </w:rPr>
        <w:lastRenderedPageBreak/>
        <w:t>Р</w:t>
      </w:r>
      <w:r w:rsidRPr="00C01C01">
        <w:rPr>
          <w:szCs w:val="28"/>
        </w:rPr>
        <w:t>асходование</w:t>
      </w:r>
      <w:r w:rsidR="00D236B4" w:rsidRPr="00C01C01">
        <w:rPr>
          <w:szCs w:val="28"/>
        </w:rPr>
        <w:t xml:space="preserve"> бюджета</w:t>
      </w:r>
      <w:r w:rsidRPr="00C01C01">
        <w:rPr>
          <w:szCs w:val="28"/>
        </w:rPr>
        <w:t xml:space="preserve">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w:t>
      </w:r>
      <w:r w:rsidR="00CE7C5C" w:rsidRPr="00C01C01">
        <w:rPr>
          <w:szCs w:val="28"/>
        </w:rPr>
        <w:t>,</w:t>
      </w:r>
      <w:r w:rsidRPr="00C01C01">
        <w:rPr>
          <w:szCs w:val="28"/>
        </w:rPr>
        <w:t xml:space="preserve"> аттестаци</w:t>
      </w:r>
      <w:r w:rsidR="003E0874" w:rsidRPr="00C01C01">
        <w:rPr>
          <w:szCs w:val="28"/>
        </w:rPr>
        <w:t>ю</w:t>
      </w:r>
      <w:r w:rsidRPr="00C01C01">
        <w:rPr>
          <w:szCs w:val="28"/>
        </w:rPr>
        <w:t xml:space="preserve">,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w:t>
      </w:r>
      <w:r w:rsidR="00DB4E99" w:rsidRPr="00C01C01">
        <w:rPr>
          <w:szCs w:val="28"/>
        </w:rPr>
        <w:t xml:space="preserve">дополнительные финансовые средства. </w:t>
      </w:r>
      <w:r w:rsidRPr="00C01C01">
        <w:rPr>
          <w:szCs w:val="28"/>
        </w:rPr>
        <w:t>Данные финансовые условия</w:t>
      </w:r>
      <w:r w:rsidR="006A6BC1">
        <w:rPr>
          <w:szCs w:val="28"/>
        </w:rPr>
        <w:t xml:space="preserve"> </w:t>
      </w:r>
      <w:r w:rsidRPr="00C01C01">
        <w:rPr>
          <w:szCs w:val="28"/>
        </w:rPr>
        <w:t>обеспечивают необходимое качество реализации образовательной программы и эффективно стимулируют его повышение.</w:t>
      </w:r>
    </w:p>
    <w:p w:rsidR="0022161B" w:rsidRPr="00C01C01" w:rsidRDefault="0022161B" w:rsidP="007775C9">
      <w:pPr>
        <w:shd w:val="clear" w:color="auto" w:fill="FFFFFF"/>
        <w:tabs>
          <w:tab w:val="left" w:pos="569"/>
          <w:tab w:val="left" w:leader="underscore" w:pos="11496"/>
        </w:tabs>
        <w:spacing w:line="276" w:lineRule="auto"/>
        <w:ind w:left="-119" w:firstLine="680"/>
        <w:jc w:val="both"/>
        <w:rPr>
          <w:szCs w:val="28"/>
        </w:rPr>
      </w:pPr>
    </w:p>
    <w:p w:rsidR="00B9426E" w:rsidRPr="006A6BC1" w:rsidRDefault="00B9426E" w:rsidP="007775C9">
      <w:pPr>
        <w:pStyle w:val="aff1"/>
        <w:spacing w:line="276" w:lineRule="auto"/>
        <w:jc w:val="both"/>
        <w:rPr>
          <w:rStyle w:val="aff"/>
          <w:rFonts w:ascii="Times New Roman" w:hAnsi="Times New Roman"/>
          <w:szCs w:val="28"/>
          <w:u w:val="none"/>
        </w:rPr>
      </w:pPr>
    </w:p>
    <w:p w:rsidR="00356F1A" w:rsidRPr="0022161B" w:rsidRDefault="00356F1A" w:rsidP="0022161B">
      <w:pPr>
        <w:pStyle w:val="3"/>
        <w:rPr>
          <w:rStyle w:val="aff"/>
          <w:b/>
          <w:bCs w:val="0"/>
          <w:smallCaps w:val="0"/>
          <w:color w:val="auto"/>
          <w:spacing w:val="0"/>
          <w:u w:val="none"/>
        </w:rPr>
      </w:pPr>
      <w:bookmarkStart w:id="181" w:name="_Toc427750185"/>
      <w:bookmarkStart w:id="182" w:name="_Toc435144482"/>
      <w:bookmarkStart w:id="183" w:name="_Toc435453452"/>
      <w:r w:rsidRPr="0022161B">
        <w:rPr>
          <w:rStyle w:val="aff"/>
          <w:b/>
          <w:bCs w:val="0"/>
          <w:smallCaps w:val="0"/>
          <w:color w:val="auto"/>
          <w:spacing w:val="0"/>
          <w:u w:val="none"/>
        </w:rPr>
        <w:t>Материально-технические условия реализации ООП</w:t>
      </w:r>
      <w:bookmarkEnd w:id="181"/>
      <w:bookmarkEnd w:id="182"/>
      <w:bookmarkEnd w:id="183"/>
    </w:p>
    <w:p w:rsidR="00B61027" w:rsidRDefault="00B61027" w:rsidP="006A6BC1">
      <w:pPr>
        <w:pStyle w:val="65"/>
        <w:shd w:val="clear" w:color="auto" w:fill="auto"/>
        <w:spacing w:before="0" w:line="276" w:lineRule="auto"/>
        <w:ind w:left="20" w:right="20" w:firstLine="440"/>
        <w:jc w:val="both"/>
        <w:rPr>
          <w:rStyle w:val="43"/>
          <w:sz w:val="24"/>
        </w:rPr>
      </w:pPr>
      <w:r w:rsidRPr="006A6BC1">
        <w:rPr>
          <w:rStyle w:val="43"/>
          <w:sz w:val="24"/>
        </w:rPr>
        <w:t xml:space="preserve">Материально-техническая база Школы приведена в соответствие с задачами по обеспечению реализации основной образовательной программы </w:t>
      </w:r>
      <w:r w:rsidRPr="006A6BC1">
        <w:rPr>
          <w:sz w:val="24"/>
        </w:rPr>
        <w:t>Школы</w:t>
      </w:r>
      <w:r w:rsidRPr="006A6BC1">
        <w:rPr>
          <w:rStyle w:val="43"/>
          <w:sz w:val="24"/>
        </w:rPr>
        <w:t>, необходимого учебно-материального оснащения образовательного процесса и созданию соответствующей образовательной и социальной среды.</w:t>
      </w:r>
    </w:p>
    <w:p w:rsidR="006C5F83" w:rsidRPr="006A6BC1" w:rsidRDefault="006C5F83" w:rsidP="006A6BC1">
      <w:pPr>
        <w:pStyle w:val="65"/>
        <w:shd w:val="clear" w:color="auto" w:fill="auto"/>
        <w:spacing w:before="0" w:line="276" w:lineRule="auto"/>
        <w:ind w:left="20" w:right="20" w:firstLine="440"/>
        <w:jc w:val="both"/>
        <w:rPr>
          <w:rStyle w:val="43"/>
          <w:sz w:val="24"/>
        </w:rPr>
      </w:pPr>
    </w:p>
    <w:tbl>
      <w:tblPr>
        <w:tblW w:w="9571" w:type="dxa"/>
        <w:tblCellMar>
          <w:left w:w="10" w:type="dxa"/>
          <w:right w:w="10" w:type="dxa"/>
        </w:tblCellMar>
        <w:tblLook w:val="0000" w:firstRow="0" w:lastRow="0" w:firstColumn="0" w:lastColumn="0" w:noHBand="0" w:noVBand="0"/>
      </w:tblPr>
      <w:tblGrid>
        <w:gridCol w:w="458"/>
        <w:gridCol w:w="4205"/>
        <w:gridCol w:w="2545"/>
        <w:gridCol w:w="2363"/>
      </w:tblGrid>
      <w:tr w:rsidR="006C5F83" w:rsidRPr="00D503F0" w:rsidTr="006C5F83">
        <w:trPr>
          <w:trHeight w:val="2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jc w:val="center"/>
              <w:rPr>
                <w:b/>
                <w:bCs/>
                <w:sz w:val="20"/>
                <w:szCs w:val="20"/>
              </w:rPr>
            </w:pPr>
            <w:r w:rsidRPr="00D503F0">
              <w:rPr>
                <w:b/>
                <w:bCs/>
                <w:sz w:val="20"/>
                <w:szCs w:val="20"/>
              </w:rPr>
              <w:t>№</w:t>
            </w:r>
          </w:p>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autoSpaceDE w:val="0"/>
              <w:jc w:val="center"/>
              <w:rPr>
                <w:rFonts w:eastAsia="TimesNewRomanPSMT"/>
                <w:b/>
                <w:sz w:val="20"/>
                <w:szCs w:val="20"/>
              </w:rPr>
            </w:pPr>
            <w:r w:rsidRPr="00D503F0">
              <w:rPr>
                <w:rFonts w:eastAsia="TimesNewRomanPSMT"/>
                <w:b/>
                <w:sz w:val="20"/>
                <w:szCs w:val="20"/>
              </w:rPr>
              <w:t>Требования ФГОС, нормативных и локальных актов</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jc w:val="center"/>
              <w:rPr>
                <w:sz w:val="20"/>
                <w:szCs w:val="20"/>
              </w:rPr>
            </w:pPr>
            <w:r w:rsidRPr="00D503F0">
              <w:rPr>
                <w:rFonts w:eastAsia="TimesNewRomanPSMT"/>
                <w:b/>
                <w:sz w:val="20"/>
                <w:szCs w:val="20"/>
              </w:rPr>
              <w:t>Необходимо/имеются</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autoSpaceDE w:val="0"/>
              <w:jc w:val="center"/>
              <w:rPr>
                <w:b/>
                <w:bCs/>
                <w:sz w:val="20"/>
                <w:szCs w:val="20"/>
              </w:rPr>
            </w:pPr>
            <w:r w:rsidRPr="00D503F0">
              <w:rPr>
                <w:rFonts w:eastAsia="TimesNewRomanPSMT"/>
                <w:b/>
                <w:sz w:val="20"/>
                <w:szCs w:val="20"/>
              </w:rPr>
              <w:t>Потребность</w:t>
            </w:r>
          </w:p>
        </w:tc>
      </w:tr>
      <w:tr w:rsidR="006C5F83" w:rsidRPr="00D503F0" w:rsidTr="006C5F83">
        <w:trPr>
          <w:trHeight w:val="2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4C6018">
            <w:pPr>
              <w:widowControl w:val="0"/>
              <w:numPr>
                <w:ilvl w:val="0"/>
                <w:numId w:val="55"/>
              </w:numPr>
              <w:tabs>
                <w:tab w:val="left" w:pos="720"/>
              </w:tabs>
              <w:autoSpaceDN w:val="0"/>
              <w:ind w:left="0" w:firstLine="0"/>
              <w:jc w:val="both"/>
              <w:textAlignment w:val="baseline"/>
              <w:rPr>
                <w:bCs/>
                <w:sz w:val="20"/>
                <w:szCs w:val="20"/>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autoSpaceDE w:val="0"/>
              <w:rPr>
                <w:rFonts w:eastAsia="TimesNewRomanPSMT"/>
                <w:sz w:val="20"/>
                <w:szCs w:val="20"/>
              </w:rPr>
            </w:pPr>
            <w:r w:rsidRPr="00D503F0">
              <w:rPr>
                <w:rFonts w:eastAsia="TimesNewRomanPSMT"/>
                <w:sz w:val="20"/>
                <w:szCs w:val="20"/>
              </w:rPr>
              <w:t xml:space="preserve">Учебные кабинеты с </w:t>
            </w:r>
            <w:proofErr w:type="gramStart"/>
            <w:r w:rsidRPr="00D503F0">
              <w:rPr>
                <w:rFonts w:eastAsia="TimesNewRomanPSMT"/>
                <w:sz w:val="20"/>
                <w:szCs w:val="20"/>
              </w:rPr>
              <w:t>автоматизированными</w:t>
            </w:r>
            <w:proofErr w:type="gramEnd"/>
          </w:p>
          <w:p w:rsidR="006C5F83" w:rsidRPr="00D503F0" w:rsidRDefault="006C5F83" w:rsidP="006C5F83">
            <w:pPr>
              <w:rPr>
                <w:sz w:val="20"/>
                <w:szCs w:val="20"/>
              </w:rPr>
            </w:pPr>
            <w:r w:rsidRPr="00D503F0">
              <w:rPr>
                <w:rFonts w:eastAsia="TimesNewRomanPSMT"/>
                <w:sz w:val="20"/>
                <w:szCs w:val="20"/>
              </w:rPr>
              <w:t>рабочим местом учителя</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sidRPr="00D503F0">
              <w:rPr>
                <w:bCs/>
                <w:sz w:val="20"/>
                <w:szCs w:val="20"/>
              </w:rPr>
              <w:t>19/19</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sidRPr="00D503F0">
              <w:rPr>
                <w:bCs/>
                <w:sz w:val="20"/>
                <w:szCs w:val="20"/>
              </w:rPr>
              <w:t>-</w:t>
            </w:r>
          </w:p>
        </w:tc>
      </w:tr>
      <w:tr w:rsidR="006C5F83" w:rsidRPr="00D503F0" w:rsidTr="006C5F83">
        <w:trPr>
          <w:trHeight w:val="2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4C6018">
            <w:pPr>
              <w:widowControl w:val="0"/>
              <w:numPr>
                <w:ilvl w:val="0"/>
                <w:numId w:val="55"/>
              </w:numPr>
              <w:tabs>
                <w:tab w:val="left" w:pos="720"/>
              </w:tabs>
              <w:autoSpaceDN w:val="0"/>
              <w:ind w:left="0" w:firstLine="0"/>
              <w:jc w:val="both"/>
              <w:textAlignment w:val="baseline"/>
              <w:rPr>
                <w:bCs/>
                <w:sz w:val="20"/>
                <w:szCs w:val="20"/>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0D69D2" w:rsidRDefault="006C5F83" w:rsidP="006C5F83">
            <w:pPr>
              <w:autoSpaceDE w:val="0"/>
              <w:rPr>
                <w:rFonts w:eastAsia="TimesNewRomanPSMT"/>
                <w:sz w:val="20"/>
                <w:szCs w:val="20"/>
              </w:rPr>
            </w:pPr>
            <w:r w:rsidRPr="000D69D2">
              <w:rPr>
                <w:rFonts w:eastAsia="TimesNewRomanPSMT"/>
                <w:sz w:val="20"/>
                <w:szCs w:val="20"/>
              </w:rPr>
              <w:t xml:space="preserve">Учебные кабинеты с </w:t>
            </w:r>
            <w:proofErr w:type="gramStart"/>
            <w:r w:rsidRPr="000D69D2">
              <w:rPr>
                <w:rFonts w:eastAsia="TimesNewRomanPSMT"/>
                <w:sz w:val="20"/>
                <w:szCs w:val="20"/>
              </w:rPr>
              <w:t>автоматизированными</w:t>
            </w:r>
            <w:proofErr w:type="gramEnd"/>
          </w:p>
          <w:p w:rsidR="006C5F83" w:rsidRPr="000D69D2" w:rsidRDefault="006C5F83" w:rsidP="006C5F83">
            <w:pPr>
              <w:rPr>
                <w:sz w:val="20"/>
                <w:szCs w:val="20"/>
              </w:rPr>
            </w:pPr>
            <w:r w:rsidRPr="000D69D2">
              <w:rPr>
                <w:rFonts w:eastAsia="TimesNewRomanPSMT"/>
                <w:sz w:val="20"/>
                <w:szCs w:val="20"/>
              </w:rPr>
              <w:t xml:space="preserve">рабочим местом </w:t>
            </w:r>
            <w:proofErr w:type="gramStart"/>
            <w:r w:rsidRPr="000D69D2">
              <w:rPr>
                <w:rFonts w:eastAsia="TimesNewRomanPSMT"/>
                <w:sz w:val="20"/>
                <w:szCs w:val="20"/>
              </w:rPr>
              <w:t>обучающихся</w:t>
            </w:r>
            <w:proofErr w:type="gramEnd"/>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sidRPr="00D503F0">
              <w:rPr>
                <w:bCs/>
                <w:sz w:val="20"/>
                <w:szCs w:val="20"/>
              </w:rPr>
              <w:t>2/2</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sidRPr="00D503F0">
              <w:rPr>
                <w:bCs/>
                <w:sz w:val="20"/>
                <w:szCs w:val="20"/>
              </w:rPr>
              <w:t>-</w:t>
            </w:r>
          </w:p>
        </w:tc>
      </w:tr>
      <w:tr w:rsidR="006C5F83" w:rsidRPr="00D503F0" w:rsidTr="006C5F83">
        <w:trPr>
          <w:trHeight w:val="2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4C6018">
            <w:pPr>
              <w:widowControl w:val="0"/>
              <w:numPr>
                <w:ilvl w:val="0"/>
                <w:numId w:val="55"/>
              </w:numPr>
              <w:tabs>
                <w:tab w:val="left" w:pos="720"/>
              </w:tabs>
              <w:autoSpaceDN w:val="0"/>
              <w:ind w:left="0" w:firstLine="0"/>
              <w:jc w:val="both"/>
              <w:textAlignment w:val="baseline"/>
              <w:rPr>
                <w:bCs/>
                <w:sz w:val="20"/>
                <w:szCs w:val="20"/>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autoSpaceDE w:val="0"/>
              <w:rPr>
                <w:rFonts w:eastAsia="TimesNewRomanPSMT"/>
                <w:sz w:val="20"/>
                <w:szCs w:val="20"/>
              </w:rPr>
            </w:pPr>
            <w:r w:rsidRPr="00D503F0">
              <w:rPr>
                <w:rFonts w:eastAsia="TimesNewRomanPSMT"/>
                <w:sz w:val="20"/>
                <w:szCs w:val="20"/>
              </w:rPr>
              <w:t>Помещения для занятий учебно-</w:t>
            </w:r>
          </w:p>
          <w:p w:rsidR="006C5F83" w:rsidRPr="00D503F0" w:rsidRDefault="006C5F83" w:rsidP="006C5F83">
            <w:pPr>
              <w:autoSpaceDE w:val="0"/>
              <w:rPr>
                <w:rFonts w:eastAsia="TimesNewRomanPSMT"/>
                <w:sz w:val="20"/>
                <w:szCs w:val="20"/>
              </w:rPr>
            </w:pPr>
            <w:r w:rsidRPr="00D503F0">
              <w:rPr>
                <w:rFonts w:eastAsia="TimesNewRomanPSMT"/>
                <w:sz w:val="20"/>
                <w:szCs w:val="20"/>
              </w:rPr>
              <w:t>исследовательской и проектной</w:t>
            </w:r>
          </w:p>
          <w:p w:rsidR="006C5F83" w:rsidRPr="00D503F0" w:rsidRDefault="006C5F83" w:rsidP="006C5F83">
            <w:pPr>
              <w:autoSpaceDE w:val="0"/>
              <w:rPr>
                <w:rFonts w:eastAsia="TimesNewRomanPSMT"/>
                <w:sz w:val="20"/>
                <w:szCs w:val="20"/>
              </w:rPr>
            </w:pPr>
            <w:r w:rsidRPr="00D503F0">
              <w:rPr>
                <w:rFonts w:eastAsia="TimesNewRomanPSMT"/>
                <w:sz w:val="20"/>
                <w:szCs w:val="20"/>
              </w:rPr>
              <w:t>деятельностью, моделированием и</w:t>
            </w:r>
          </w:p>
          <w:p w:rsidR="006C5F83" w:rsidRPr="00D503F0" w:rsidRDefault="006C5F83" w:rsidP="006C5F83">
            <w:pPr>
              <w:autoSpaceDE w:val="0"/>
              <w:rPr>
                <w:rFonts w:eastAsia="TimesNewRomanPSMT"/>
                <w:sz w:val="20"/>
                <w:szCs w:val="20"/>
              </w:rPr>
            </w:pPr>
            <w:r w:rsidRPr="00D503F0">
              <w:rPr>
                <w:rFonts w:eastAsia="TimesNewRomanPSMT"/>
                <w:sz w:val="20"/>
                <w:szCs w:val="20"/>
              </w:rPr>
              <w:t>техническим творчеством</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sidRPr="00D503F0">
              <w:rPr>
                <w:bCs/>
                <w:sz w:val="20"/>
                <w:szCs w:val="20"/>
              </w:rPr>
              <w:t>2/0</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sidRPr="00D503F0">
              <w:rPr>
                <w:bCs/>
                <w:sz w:val="20"/>
                <w:szCs w:val="20"/>
              </w:rPr>
              <w:t>2</w:t>
            </w:r>
          </w:p>
          <w:p w:rsidR="006C5F83" w:rsidRPr="00D503F0" w:rsidRDefault="006C5F83" w:rsidP="006C5F83">
            <w:pPr>
              <w:rPr>
                <w:sz w:val="20"/>
                <w:szCs w:val="20"/>
              </w:rPr>
            </w:pPr>
            <w:r w:rsidRPr="00D503F0">
              <w:rPr>
                <w:sz w:val="20"/>
                <w:szCs w:val="20"/>
              </w:rPr>
              <w:t xml:space="preserve">Имеются кабинеты физики,  биологии, географии, химии, </w:t>
            </w:r>
            <w:r>
              <w:rPr>
                <w:sz w:val="20"/>
                <w:szCs w:val="20"/>
              </w:rPr>
              <w:t xml:space="preserve">2 </w:t>
            </w:r>
            <w:r w:rsidRPr="00D503F0">
              <w:rPr>
                <w:sz w:val="20"/>
                <w:szCs w:val="20"/>
              </w:rPr>
              <w:t>кабинет</w:t>
            </w:r>
            <w:r>
              <w:rPr>
                <w:sz w:val="20"/>
                <w:szCs w:val="20"/>
              </w:rPr>
              <w:t>а информатики.</w:t>
            </w:r>
            <w:r w:rsidRPr="00D503F0">
              <w:rPr>
                <w:sz w:val="20"/>
                <w:szCs w:val="20"/>
              </w:rPr>
              <w:t xml:space="preserve"> В наличии комплекты оборудования по кабинетам и лабораториям.</w:t>
            </w:r>
          </w:p>
        </w:tc>
      </w:tr>
      <w:tr w:rsidR="006C5F83" w:rsidRPr="00E03702" w:rsidTr="006C5F83">
        <w:trPr>
          <w:trHeight w:val="2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4C6018">
            <w:pPr>
              <w:widowControl w:val="0"/>
              <w:numPr>
                <w:ilvl w:val="0"/>
                <w:numId w:val="55"/>
              </w:numPr>
              <w:tabs>
                <w:tab w:val="left" w:pos="720"/>
              </w:tabs>
              <w:autoSpaceDN w:val="0"/>
              <w:ind w:left="0" w:firstLine="0"/>
              <w:jc w:val="both"/>
              <w:textAlignment w:val="baseline"/>
              <w:rPr>
                <w:bCs/>
                <w:sz w:val="20"/>
                <w:szCs w:val="20"/>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autoSpaceDE w:val="0"/>
              <w:rPr>
                <w:sz w:val="20"/>
                <w:szCs w:val="20"/>
              </w:rPr>
            </w:pPr>
            <w:r w:rsidRPr="00D503F0">
              <w:rPr>
                <w:rFonts w:eastAsia="TimesNewRomanPSMT"/>
                <w:sz w:val="20"/>
                <w:szCs w:val="20"/>
              </w:rPr>
              <w:t>Помещения (кабинеты, мастерские, студии) для занятий музыкой, хореографией и</w:t>
            </w:r>
            <w:r>
              <w:rPr>
                <w:rFonts w:eastAsia="TimesNewRomanPSMT"/>
                <w:sz w:val="20"/>
                <w:szCs w:val="20"/>
              </w:rPr>
              <w:t xml:space="preserve"> </w:t>
            </w:r>
            <w:r w:rsidRPr="00D503F0">
              <w:rPr>
                <w:rFonts w:eastAsia="TimesNewRomanPSMT"/>
                <w:sz w:val="20"/>
                <w:szCs w:val="20"/>
              </w:rPr>
              <w:t>изобразительным искусством</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sidRPr="00D503F0">
              <w:rPr>
                <w:bCs/>
                <w:sz w:val="20"/>
                <w:szCs w:val="20"/>
              </w:rPr>
              <w:t>3/1(кабинет музыки)</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sidRPr="00D503F0">
              <w:rPr>
                <w:bCs/>
                <w:sz w:val="20"/>
                <w:szCs w:val="20"/>
              </w:rPr>
              <w:t>Отсутствует кабинет хореографии, изобразительного искусства</w:t>
            </w:r>
          </w:p>
        </w:tc>
      </w:tr>
      <w:tr w:rsidR="006C5F83" w:rsidRPr="00D503F0" w:rsidTr="006C5F83">
        <w:trPr>
          <w:trHeight w:val="2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4C6018">
            <w:pPr>
              <w:widowControl w:val="0"/>
              <w:numPr>
                <w:ilvl w:val="0"/>
                <w:numId w:val="55"/>
              </w:numPr>
              <w:tabs>
                <w:tab w:val="left" w:pos="720"/>
              </w:tabs>
              <w:autoSpaceDN w:val="0"/>
              <w:ind w:left="0" w:firstLine="0"/>
              <w:jc w:val="both"/>
              <w:textAlignment w:val="baseline"/>
              <w:rPr>
                <w:bCs/>
                <w:sz w:val="20"/>
                <w:szCs w:val="20"/>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pStyle w:val="default0"/>
              <w:ind w:firstLine="720"/>
              <w:rPr>
                <w:sz w:val="20"/>
                <w:szCs w:val="20"/>
              </w:rPr>
            </w:pPr>
            <w:r w:rsidRPr="00D503F0">
              <w:rPr>
                <w:rStyle w:val="default005f005fchar1char1"/>
                <w:rFonts w:eastAsia="Calibri"/>
                <w:sz w:val="20"/>
                <w:szCs w:val="20"/>
              </w:rPr>
              <w:t>лингафонные кабинеты, обеспечивающие изучение иностранных языков</w:t>
            </w:r>
          </w:p>
          <w:p w:rsidR="006C5F83" w:rsidRPr="00D503F0" w:rsidRDefault="006C5F83" w:rsidP="006C5F83">
            <w:pPr>
              <w:autoSpaceDE w:val="0"/>
              <w:rPr>
                <w:rFonts w:eastAsia="TimesNewRomanPSMT"/>
                <w:sz w:val="20"/>
                <w:szCs w:val="20"/>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Pr>
                <w:bCs/>
                <w:sz w:val="20"/>
                <w:szCs w:val="20"/>
              </w:rPr>
              <w:t>3</w:t>
            </w:r>
            <w:r w:rsidRPr="00D503F0">
              <w:rPr>
                <w:bCs/>
                <w:sz w:val="20"/>
                <w:szCs w:val="20"/>
              </w:rPr>
              <w:t>/0</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Pr>
                <w:bCs/>
                <w:sz w:val="20"/>
                <w:szCs w:val="20"/>
              </w:rPr>
              <w:t>3</w:t>
            </w:r>
          </w:p>
        </w:tc>
      </w:tr>
      <w:tr w:rsidR="006C5F83" w:rsidRPr="00D503F0" w:rsidTr="006C5F83">
        <w:trPr>
          <w:trHeight w:val="2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4C6018">
            <w:pPr>
              <w:widowControl w:val="0"/>
              <w:numPr>
                <w:ilvl w:val="0"/>
                <w:numId w:val="55"/>
              </w:numPr>
              <w:tabs>
                <w:tab w:val="left" w:pos="720"/>
              </w:tabs>
              <w:autoSpaceDN w:val="0"/>
              <w:ind w:left="0" w:firstLine="0"/>
              <w:jc w:val="both"/>
              <w:textAlignment w:val="baseline"/>
              <w:rPr>
                <w:bCs/>
                <w:sz w:val="20"/>
                <w:szCs w:val="20"/>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autoSpaceDE w:val="0"/>
              <w:rPr>
                <w:rFonts w:eastAsia="TimesNewRomanPSMT"/>
                <w:sz w:val="20"/>
                <w:szCs w:val="20"/>
              </w:rPr>
            </w:pPr>
            <w:proofErr w:type="gramStart"/>
            <w:r w:rsidRPr="00D503F0">
              <w:rPr>
                <w:rFonts w:eastAsia="TimesNewRomanPSMT"/>
                <w:sz w:val="20"/>
                <w:szCs w:val="20"/>
              </w:rPr>
              <w:t xml:space="preserve">Помещение </w:t>
            </w:r>
            <w:proofErr w:type="spellStart"/>
            <w:r w:rsidRPr="00D503F0">
              <w:rPr>
                <w:rFonts w:eastAsia="TimesNewRomanPSMT"/>
                <w:sz w:val="20"/>
                <w:szCs w:val="20"/>
              </w:rPr>
              <w:t>медиацентра</w:t>
            </w:r>
            <w:proofErr w:type="spellEnd"/>
            <w:r w:rsidRPr="00D503F0">
              <w:rPr>
                <w:rFonts w:eastAsia="TimesNewRomanPSMT"/>
                <w:sz w:val="20"/>
                <w:szCs w:val="20"/>
              </w:rPr>
              <w:t xml:space="preserve"> (свободный доступ учащихся для работы с информационными</w:t>
            </w:r>
            <w:proofErr w:type="gramEnd"/>
          </w:p>
          <w:p w:rsidR="006C5F83" w:rsidRPr="00D503F0" w:rsidRDefault="006C5F83" w:rsidP="006C5F83">
            <w:pPr>
              <w:autoSpaceDE w:val="0"/>
              <w:rPr>
                <w:rFonts w:eastAsia="TimesNewRomanPSMT"/>
                <w:sz w:val="20"/>
                <w:szCs w:val="20"/>
              </w:rPr>
            </w:pPr>
            <w:r w:rsidRPr="00D503F0">
              <w:rPr>
                <w:rFonts w:eastAsia="TimesNewRomanPSMT"/>
                <w:sz w:val="20"/>
                <w:szCs w:val="20"/>
              </w:rPr>
              <w:t>ресурсами)</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sidRPr="00D503F0">
              <w:rPr>
                <w:bCs/>
                <w:sz w:val="20"/>
                <w:szCs w:val="20"/>
              </w:rPr>
              <w:t>1/1</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sidRPr="00D503F0">
              <w:rPr>
                <w:bCs/>
                <w:sz w:val="20"/>
                <w:szCs w:val="20"/>
              </w:rPr>
              <w:t>-</w:t>
            </w:r>
          </w:p>
        </w:tc>
      </w:tr>
      <w:tr w:rsidR="006C5F83" w:rsidRPr="00D503F0" w:rsidTr="006C5F83">
        <w:trPr>
          <w:trHeight w:val="2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4C6018">
            <w:pPr>
              <w:widowControl w:val="0"/>
              <w:numPr>
                <w:ilvl w:val="0"/>
                <w:numId w:val="55"/>
              </w:numPr>
              <w:tabs>
                <w:tab w:val="left" w:pos="720"/>
              </w:tabs>
              <w:autoSpaceDN w:val="0"/>
              <w:ind w:left="0" w:firstLine="0"/>
              <w:jc w:val="both"/>
              <w:textAlignment w:val="baseline"/>
              <w:rPr>
                <w:bCs/>
                <w:sz w:val="20"/>
                <w:szCs w:val="20"/>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sz w:val="20"/>
                <w:szCs w:val="20"/>
              </w:rPr>
            </w:pPr>
            <w:r w:rsidRPr="00D503F0">
              <w:rPr>
                <w:rFonts w:eastAsia="TimesNewRomanPSMT"/>
                <w:sz w:val="20"/>
                <w:szCs w:val="20"/>
              </w:rPr>
              <w:t>Помещения для медицинского персонала</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sidRPr="00D503F0">
              <w:rPr>
                <w:bCs/>
                <w:sz w:val="20"/>
                <w:szCs w:val="20"/>
              </w:rPr>
              <w:t>1/1</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sidRPr="00D503F0">
              <w:rPr>
                <w:bCs/>
                <w:sz w:val="20"/>
                <w:szCs w:val="20"/>
              </w:rPr>
              <w:t>-</w:t>
            </w:r>
          </w:p>
        </w:tc>
      </w:tr>
      <w:tr w:rsidR="006C5F83" w:rsidRPr="00D503F0" w:rsidTr="006C5F83">
        <w:trPr>
          <w:trHeight w:val="2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4C6018">
            <w:pPr>
              <w:widowControl w:val="0"/>
              <w:numPr>
                <w:ilvl w:val="0"/>
                <w:numId w:val="55"/>
              </w:numPr>
              <w:tabs>
                <w:tab w:val="left" w:pos="720"/>
              </w:tabs>
              <w:autoSpaceDN w:val="0"/>
              <w:ind w:left="0" w:firstLine="0"/>
              <w:jc w:val="both"/>
              <w:textAlignment w:val="baseline"/>
              <w:rPr>
                <w:bCs/>
                <w:sz w:val="20"/>
                <w:szCs w:val="20"/>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sz w:val="20"/>
                <w:szCs w:val="20"/>
              </w:rPr>
            </w:pPr>
            <w:r w:rsidRPr="00D503F0">
              <w:rPr>
                <w:rFonts w:eastAsia="TimesNewRomanPSMT"/>
                <w:sz w:val="20"/>
                <w:szCs w:val="20"/>
              </w:rPr>
              <w:t>Гардеробы, санузлы, места личной гигиены</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sidRPr="00D503F0">
              <w:rPr>
                <w:bCs/>
                <w:sz w:val="20"/>
                <w:szCs w:val="20"/>
              </w:rPr>
              <w:t>Имеются 1/9/2</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p>
        </w:tc>
      </w:tr>
      <w:tr w:rsidR="006C5F83" w:rsidRPr="00D503F0" w:rsidTr="006C5F83">
        <w:trPr>
          <w:trHeight w:val="2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4C6018">
            <w:pPr>
              <w:widowControl w:val="0"/>
              <w:numPr>
                <w:ilvl w:val="0"/>
                <w:numId w:val="55"/>
              </w:numPr>
              <w:tabs>
                <w:tab w:val="left" w:pos="720"/>
              </w:tabs>
              <w:autoSpaceDN w:val="0"/>
              <w:ind w:left="0" w:firstLine="0"/>
              <w:jc w:val="both"/>
              <w:textAlignment w:val="baseline"/>
              <w:rPr>
                <w:bCs/>
                <w:sz w:val="20"/>
                <w:szCs w:val="20"/>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rFonts w:eastAsia="TimesNewRomanPSMT"/>
                <w:sz w:val="20"/>
                <w:szCs w:val="20"/>
              </w:rPr>
            </w:pPr>
            <w:r w:rsidRPr="00D503F0">
              <w:rPr>
                <w:rFonts w:eastAsia="TimesNewRomanPSMT"/>
                <w:sz w:val="20"/>
                <w:szCs w:val="20"/>
              </w:rPr>
              <w:t>Помещения для питания</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sidRPr="00D503F0">
              <w:rPr>
                <w:bCs/>
                <w:sz w:val="20"/>
                <w:szCs w:val="20"/>
              </w:rPr>
              <w:t>Столовая/столовая</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sidRPr="00D503F0">
              <w:rPr>
                <w:bCs/>
                <w:sz w:val="20"/>
                <w:szCs w:val="20"/>
              </w:rPr>
              <w:t>-</w:t>
            </w:r>
          </w:p>
        </w:tc>
      </w:tr>
      <w:tr w:rsidR="006C5F83" w:rsidRPr="00D503F0" w:rsidTr="006C5F83">
        <w:trPr>
          <w:trHeight w:val="2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4C6018">
            <w:pPr>
              <w:widowControl w:val="0"/>
              <w:numPr>
                <w:ilvl w:val="0"/>
                <w:numId w:val="55"/>
              </w:numPr>
              <w:tabs>
                <w:tab w:val="left" w:pos="720"/>
              </w:tabs>
              <w:autoSpaceDN w:val="0"/>
              <w:ind w:left="0" w:firstLine="0"/>
              <w:jc w:val="both"/>
              <w:textAlignment w:val="baseline"/>
              <w:rPr>
                <w:bCs/>
                <w:sz w:val="20"/>
                <w:szCs w:val="20"/>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rFonts w:eastAsia="TimesNewRomanPSMT"/>
                <w:sz w:val="20"/>
                <w:szCs w:val="20"/>
              </w:rPr>
            </w:pPr>
            <w:r w:rsidRPr="00D503F0">
              <w:rPr>
                <w:rFonts w:eastAsia="TimesNewRomanPSMT"/>
                <w:sz w:val="20"/>
                <w:szCs w:val="20"/>
              </w:rPr>
              <w:t>Спортивные залы</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Pr>
                <w:bCs/>
                <w:sz w:val="20"/>
                <w:szCs w:val="20"/>
              </w:rPr>
              <w:t>1</w:t>
            </w:r>
            <w:r w:rsidRPr="00D503F0">
              <w:rPr>
                <w:bCs/>
                <w:sz w:val="20"/>
                <w:szCs w:val="20"/>
              </w:rPr>
              <w:t>/1</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sidRPr="00D503F0">
              <w:rPr>
                <w:bCs/>
                <w:sz w:val="20"/>
                <w:szCs w:val="20"/>
              </w:rPr>
              <w:t>1</w:t>
            </w:r>
          </w:p>
        </w:tc>
      </w:tr>
      <w:tr w:rsidR="006C5F83" w:rsidRPr="00D503F0" w:rsidTr="006C5F83">
        <w:trPr>
          <w:trHeight w:val="2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4C6018">
            <w:pPr>
              <w:widowControl w:val="0"/>
              <w:numPr>
                <w:ilvl w:val="0"/>
                <w:numId w:val="55"/>
              </w:numPr>
              <w:tabs>
                <w:tab w:val="left" w:pos="720"/>
              </w:tabs>
              <w:autoSpaceDN w:val="0"/>
              <w:ind w:left="0" w:firstLine="0"/>
              <w:jc w:val="both"/>
              <w:textAlignment w:val="baseline"/>
              <w:rPr>
                <w:bCs/>
                <w:sz w:val="20"/>
                <w:szCs w:val="20"/>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rFonts w:eastAsia="TimesNewRomanPSMT"/>
                <w:sz w:val="20"/>
                <w:szCs w:val="20"/>
              </w:rPr>
            </w:pPr>
            <w:r w:rsidRPr="00D503F0">
              <w:rPr>
                <w:rFonts w:eastAsia="TimesNewRomanPSMT"/>
                <w:sz w:val="20"/>
                <w:szCs w:val="20"/>
              </w:rPr>
              <w:t>Спортивная площадка с оборудованием</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Pr>
                <w:bCs/>
                <w:sz w:val="20"/>
                <w:szCs w:val="20"/>
              </w:rPr>
              <w:t>1/0</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Pr>
                <w:bCs/>
                <w:sz w:val="20"/>
                <w:szCs w:val="20"/>
              </w:rPr>
              <w:t>Спортплощадка требует реконструкции</w:t>
            </w:r>
          </w:p>
        </w:tc>
      </w:tr>
      <w:tr w:rsidR="006C5F83" w:rsidRPr="00D503F0" w:rsidTr="006C5F83">
        <w:trPr>
          <w:trHeight w:val="2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4C6018">
            <w:pPr>
              <w:widowControl w:val="0"/>
              <w:numPr>
                <w:ilvl w:val="0"/>
                <w:numId w:val="55"/>
              </w:numPr>
              <w:tabs>
                <w:tab w:val="left" w:pos="720"/>
              </w:tabs>
              <w:autoSpaceDN w:val="0"/>
              <w:ind w:left="0" w:firstLine="0"/>
              <w:jc w:val="both"/>
              <w:textAlignment w:val="baseline"/>
              <w:rPr>
                <w:bCs/>
                <w:sz w:val="20"/>
                <w:szCs w:val="20"/>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autoSpaceDE w:val="0"/>
              <w:rPr>
                <w:rFonts w:eastAsia="TimesNewRomanPSMT"/>
                <w:sz w:val="20"/>
                <w:szCs w:val="20"/>
              </w:rPr>
            </w:pPr>
            <w:r w:rsidRPr="00D503F0">
              <w:rPr>
                <w:rFonts w:eastAsia="TimesNewRomanPSMT"/>
                <w:sz w:val="20"/>
                <w:szCs w:val="20"/>
              </w:rPr>
              <w:t>Участок (территория) с необходимым набором оснащённых зон</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sidRPr="00D503F0">
              <w:rPr>
                <w:bCs/>
                <w:sz w:val="20"/>
                <w:szCs w:val="20"/>
              </w:rPr>
              <w:t>1</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sidRPr="00D503F0">
              <w:rPr>
                <w:bCs/>
                <w:sz w:val="20"/>
                <w:szCs w:val="20"/>
              </w:rPr>
              <w:t>1</w:t>
            </w:r>
          </w:p>
        </w:tc>
      </w:tr>
      <w:tr w:rsidR="006C5F83" w:rsidRPr="00D503F0" w:rsidTr="006C5F83">
        <w:trPr>
          <w:trHeight w:val="2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4C6018">
            <w:pPr>
              <w:widowControl w:val="0"/>
              <w:numPr>
                <w:ilvl w:val="0"/>
                <w:numId w:val="55"/>
              </w:numPr>
              <w:tabs>
                <w:tab w:val="left" w:pos="720"/>
              </w:tabs>
              <w:autoSpaceDN w:val="0"/>
              <w:ind w:left="0" w:firstLine="0"/>
              <w:jc w:val="both"/>
              <w:textAlignment w:val="baseline"/>
              <w:rPr>
                <w:bCs/>
                <w:sz w:val="20"/>
                <w:szCs w:val="20"/>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autoSpaceDE w:val="0"/>
              <w:rPr>
                <w:rFonts w:eastAsia="TimesNewRomanPSMT"/>
                <w:sz w:val="20"/>
                <w:szCs w:val="20"/>
              </w:rPr>
            </w:pPr>
            <w:r w:rsidRPr="00D503F0">
              <w:rPr>
                <w:rFonts w:eastAsia="TimesNewRomanPSMT"/>
                <w:sz w:val="20"/>
                <w:szCs w:val="20"/>
              </w:rPr>
              <w:t>Библиотека с читальным залом</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sidRPr="00D503F0">
              <w:rPr>
                <w:bCs/>
                <w:sz w:val="20"/>
                <w:szCs w:val="20"/>
              </w:rPr>
              <w:t>1/1</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sidRPr="00D503F0">
              <w:rPr>
                <w:bCs/>
                <w:sz w:val="20"/>
                <w:szCs w:val="20"/>
              </w:rPr>
              <w:t>-</w:t>
            </w:r>
          </w:p>
        </w:tc>
      </w:tr>
      <w:tr w:rsidR="006C5F83" w:rsidRPr="00E03702" w:rsidTr="006C5F83">
        <w:trPr>
          <w:trHeight w:val="2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4C6018">
            <w:pPr>
              <w:widowControl w:val="0"/>
              <w:numPr>
                <w:ilvl w:val="0"/>
                <w:numId w:val="55"/>
              </w:numPr>
              <w:tabs>
                <w:tab w:val="left" w:pos="720"/>
              </w:tabs>
              <w:autoSpaceDN w:val="0"/>
              <w:ind w:left="0" w:firstLine="0"/>
              <w:jc w:val="both"/>
              <w:textAlignment w:val="baseline"/>
              <w:rPr>
                <w:bCs/>
                <w:sz w:val="20"/>
                <w:szCs w:val="20"/>
              </w:rPr>
            </w:pPr>
          </w:p>
        </w:tc>
        <w:tc>
          <w:tcPr>
            <w:tcW w:w="4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autoSpaceDE w:val="0"/>
              <w:rPr>
                <w:rFonts w:eastAsia="TimesNewRomanPSMT"/>
                <w:sz w:val="20"/>
                <w:szCs w:val="20"/>
              </w:rPr>
            </w:pPr>
            <w:r w:rsidRPr="00D503F0">
              <w:rPr>
                <w:rFonts w:eastAsia="TimesNewRomanPSMT"/>
                <w:sz w:val="20"/>
                <w:szCs w:val="20"/>
              </w:rPr>
              <w:t>Административные и иные помещения,</w:t>
            </w:r>
          </w:p>
          <w:p w:rsidR="006C5F83" w:rsidRPr="00D503F0" w:rsidRDefault="006C5F83" w:rsidP="006C5F83">
            <w:pPr>
              <w:autoSpaceDE w:val="0"/>
              <w:rPr>
                <w:rFonts w:eastAsia="TimesNewRomanPSMT"/>
                <w:sz w:val="20"/>
                <w:szCs w:val="20"/>
              </w:rPr>
            </w:pPr>
            <w:proofErr w:type="gramStart"/>
            <w:r w:rsidRPr="00D503F0">
              <w:rPr>
                <w:rFonts w:eastAsia="TimesNewRomanPSMT"/>
                <w:sz w:val="20"/>
                <w:szCs w:val="20"/>
              </w:rPr>
              <w:t>оснащённые</w:t>
            </w:r>
            <w:proofErr w:type="gramEnd"/>
            <w:r w:rsidRPr="00D503F0">
              <w:rPr>
                <w:rFonts w:eastAsia="TimesNewRomanPSMT"/>
                <w:sz w:val="20"/>
                <w:szCs w:val="20"/>
              </w:rPr>
              <w:t xml:space="preserve"> необходимым оборудованием, в</w:t>
            </w:r>
          </w:p>
          <w:p w:rsidR="006C5F83" w:rsidRPr="00D503F0" w:rsidRDefault="006C5F83" w:rsidP="006C5F83">
            <w:pPr>
              <w:autoSpaceDE w:val="0"/>
              <w:rPr>
                <w:rFonts w:eastAsia="TimesNewRomanPSMT"/>
                <w:sz w:val="20"/>
                <w:szCs w:val="20"/>
              </w:rPr>
            </w:pPr>
            <w:r w:rsidRPr="00D503F0">
              <w:rPr>
                <w:rFonts w:eastAsia="TimesNewRomanPSMT"/>
                <w:sz w:val="20"/>
                <w:szCs w:val="20"/>
              </w:rPr>
              <w:t>том числе для организации учебного процесса</w:t>
            </w:r>
          </w:p>
          <w:p w:rsidR="006C5F83" w:rsidRPr="00D503F0" w:rsidRDefault="006C5F83" w:rsidP="006C5F83">
            <w:pPr>
              <w:autoSpaceDE w:val="0"/>
              <w:rPr>
                <w:rFonts w:eastAsia="TimesNewRomanPSMT"/>
                <w:sz w:val="20"/>
                <w:szCs w:val="20"/>
              </w:rPr>
            </w:pPr>
            <w:r w:rsidRPr="00D503F0">
              <w:rPr>
                <w:rFonts w:eastAsia="TimesNewRomanPSMT"/>
                <w:sz w:val="20"/>
                <w:szCs w:val="20"/>
              </w:rPr>
              <w:t xml:space="preserve">с детьми-инвалидами и детьми </w:t>
            </w:r>
            <w:proofErr w:type="gramStart"/>
            <w:r w:rsidRPr="00D503F0">
              <w:rPr>
                <w:rFonts w:eastAsia="TimesNewRomanPSMT"/>
                <w:sz w:val="20"/>
                <w:szCs w:val="20"/>
              </w:rPr>
              <w:t>с</w:t>
            </w:r>
            <w:proofErr w:type="gramEnd"/>
          </w:p>
          <w:p w:rsidR="006C5F83" w:rsidRPr="00D503F0" w:rsidRDefault="006C5F83" w:rsidP="006C5F83">
            <w:pPr>
              <w:autoSpaceDE w:val="0"/>
              <w:rPr>
                <w:rFonts w:eastAsia="TimesNewRomanPSMT"/>
                <w:sz w:val="20"/>
                <w:szCs w:val="20"/>
              </w:rPr>
            </w:pPr>
            <w:r w:rsidRPr="00D503F0">
              <w:rPr>
                <w:rFonts w:eastAsia="TimesNewRomanPSMT"/>
                <w:sz w:val="20"/>
                <w:szCs w:val="20"/>
              </w:rPr>
              <w:t>ограниченными возможностями здоровья</w:t>
            </w:r>
          </w:p>
          <w:p w:rsidR="006C5F83" w:rsidRPr="00D503F0" w:rsidRDefault="006C5F83" w:rsidP="006C5F83">
            <w:pPr>
              <w:autoSpaceDE w:val="0"/>
              <w:rPr>
                <w:rFonts w:eastAsia="TimesNewRomanPSMT"/>
                <w:sz w:val="20"/>
                <w:szCs w:val="20"/>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r w:rsidRPr="00D503F0">
              <w:rPr>
                <w:bCs/>
                <w:sz w:val="20"/>
                <w:szCs w:val="20"/>
              </w:rPr>
              <w:t>Кабинеты: директора, зам</w:t>
            </w:r>
            <w:proofErr w:type="gramStart"/>
            <w:r w:rsidRPr="00D503F0">
              <w:rPr>
                <w:bCs/>
                <w:sz w:val="20"/>
                <w:szCs w:val="20"/>
              </w:rPr>
              <w:t>.д</w:t>
            </w:r>
            <w:proofErr w:type="gramEnd"/>
            <w:r w:rsidRPr="00D503F0">
              <w:rPr>
                <w:bCs/>
                <w:sz w:val="20"/>
                <w:szCs w:val="20"/>
              </w:rPr>
              <w:t xml:space="preserve">иректора по УВР, зам.директора по ВР,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D503F0" w:rsidRDefault="006C5F83" w:rsidP="006C5F83">
            <w:pPr>
              <w:rPr>
                <w:bCs/>
                <w:sz w:val="20"/>
                <w:szCs w:val="20"/>
              </w:rPr>
            </w:pPr>
          </w:p>
        </w:tc>
      </w:tr>
    </w:tbl>
    <w:p w:rsidR="00B61027" w:rsidRDefault="00B61027" w:rsidP="00B61027">
      <w:pPr>
        <w:pStyle w:val="af7"/>
        <w:rPr>
          <w:rFonts w:ascii="Calibri" w:eastAsia="Calibri" w:hAnsi="Calibri"/>
        </w:rPr>
      </w:pPr>
    </w:p>
    <w:p w:rsidR="006C5F83" w:rsidRDefault="006C5F83" w:rsidP="00B61027">
      <w:pPr>
        <w:pStyle w:val="af7"/>
        <w:rPr>
          <w:rFonts w:ascii="Calibri" w:eastAsia="Calibri" w:hAnsi="Calibri"/>
        </w:rPr>
      </w:pPr>
    </w:p>
    <w:tbl>
      <w:tblPr>
        <w:tblW w:w="8931" w:type="dxa"/>
        <w:tblInd w:w="40" w:type="dxa"/>
        <w:tblLayout w:type="fixed"/>
        <w:tblCellMar>
          <w:left w:w="40" w:type="dxa"/>
          <w:right w:w="40" w:type="dxa"/>
        </w:tblCellMar>
        <w:tblLook w:val="0000" w:firstRow="0" w:lastRow="0" w:firstColumn="0" w:lastColumn="0" w:noHBand="0" w:noVBand="0"/>
      </w:tblPr>
      <w:tblGrid>
        <w:gridCol w:w="8931"/>
      </w:tblGrid>
      <w:tr w:rsidR="00B61027" w:rsidRPr="00920A7C"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920A7C" w:rsidRDefault="00B61027" w:rsidP="00B61027">
            <w:pPr>
              <w:shd w:val="clear" w:color="auto" w:fill="FFFFFF"/>
              <w:rPr>
                <w:rFonts w:ascii="Calibri" w:eastAsia="Calibri" w:hAnsi="Calibri"/>
                <w:b/>
              </w:rPr>
            </w:pPr>
            <w:r w:rsidRPr="00920A7C">
              <w:rPr>
                <w:rFonts w:ascii="Calibri" w:eastAsia="Calibri" w:hAnsi="Calibri"/>
                <w:b/>
              </w:rPr>
              <w:t>Кабинет математики - 3</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shd w:val="clear" w:color="auto" w:fill="FFFFFF"/>
              <w:rPr>
                <w:sz w:val="20"/>
              </w:rPr>
            </w:pP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shd w:val="clear" w:color="auto" w:fill="FFFFFF"/>
              <w:rPr>
                <w:rFonts w:ascii="Calibri" w:eastAsia="Calibri" w:hAnsi="Calibri"/>
                <w:sz w:val="20"/>
              </w:rPr>
            </w:pPr>
            <w:r w:rsidRPr="005B43D1">
              <w:rPr>
                <w:rFonts w:ascii="Calibri" w:eastAsia="Calibri" w:hAnsi="Calibri"/>
                <w:sz w:val="20"/>
              </w:rPr>
              <w:t>Компьютер – 1</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shd w:val="clear" w:color="auto" w:fill="FFFFFF"/>
              <w:rPr>
                <w:rFonts w:ascii="Calibri" w:eastAsia="Calibri" w:hAnsi="Calibri"/>
                <w:sz w:val="20"/>
              </w:rPr>
            </w:pPr>
            <w:r w:rsidRPr="005B43D1">
              <w:rPr>
                <w:rFonts w:ascii="Calibri" w:eastAsia="Calibri" w:hAnsi="Calibri"/>
                <w:sz w:val="20"/>
              </w:rPr>
              <w:t>Ноутбук - 1</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shd w:val="clear" w:color="auto" w:fill="FFFFFF"/>
              <w:rPr>
                <w:rFonts w:ascii="Calibri" w:eastAsia="Calibri" w:hAnsi="Calibri"/>
                <w:sz w:val="20"/>
              </w:rPr>
            </w:pPr>
            <w:r w:rsidRPr="005B43D1">
              <w:rPr>
                <w:rFonts w:ascii="Calibri" w:eastAsia="Calibri" w:hAnsi="Calibri"/>
                <w:sz w:val="20"/>
              </w:rPr>
              <w:t>Комплект геометрических</w:t>
            </w:r>
            <w:r w:rsidR="00067055">
              <w:rPr>
                <w:rFonts w:ascii="Calibri" w:eastAsia="Calibri" w:hAnsi="Calibri"/>
                <w:sz w:val="20"/>
              </w:rPr>
              <w:t xml:space="preserve"> </w:t>
            </w:r>
            <w:r w:rsidRPr="005B43D1">
              <w:rPr>
                <w:rFonts w:ascii="Calibri" w:eastAsia="Calibri" w:hAnsi="Calibri"/>
                <w:sz w:val="20"/>
              </w:rPr>
              <w:t>инструментов – 3</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shd w:val="clear" w:color="auto" w:fill="FFFFFF"/>
              <w:rPr>
                <w:rFonts w:ascii="Calibri" w:eastAsia="Calibri" w:hAnsi="Calibri"/>
                <w:sz w:val="20"/>
              </w:rPr>
            </w:pPr>
            <w:r w:rsidRPr="005B43D1">
              <w:rPr>
                <w:rFonts w:ascii="Calibri" w:eastAsia="Calibri" w:hAnsi="Calibri"/>
                <w:sz w:val="20"/>
              </w:rPr>
              <w:t>Комплект портретов математиков – 1</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shd w:val="clear" w:color="auto" w:fill="FFFFFF"/>
              <w:rPr>
                <w:rFonts w:ascii="Calibri" w:eastAsia="Calibri" w:hAnsi="Calibri"/>
                <w:sz w:val="20"/>
              </w:rPr>
            </w:pPr>
            <w:r w:rsidRPr="005B43D1">
              <w:rPr>
                <w:rFonts w:ascii="Calibri" w:eastAsia="Calibri" w:hAnsi="Calibri"/>
                <w:sz w:val="20"/>
              </w:rPr>
              <w:t>Комплект таблиц – 3</w:t>
            </w:r>
          </w:p>
        </w:tc>
      </w:tr>
      <w:tr w:rsidR="00B61027" w:rsidRPr="005E2780"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E2780" w:rsidRDefault="00B61027" w:rsidP="00B61027">
            <w:pPr>
              <w:shd w:val="clear" w:color="auto" w:fill="FFFFFF"/>
              <w:rPr>
                <w:rFonts w:ascii="Calibri" w:eastAsia="Calibri" w:hAnsi="Calibri"/>
                <w:b/>
              </w:rPr>
            </w:pPr>
            <w:r w:rsidRPr="005E2780">
              <w:rPr>
                <w:rFonts w:ascii="Calibri" w:eastAsia="Calibri" w:hAnsi="Calibri"/>
                <w:b/>
              </w:rPr>
              <w:t>Кабинет русского языка и литературы - 3</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shd w:val="clear" w:color="auto" w:fill="FFFFFF"/>
              <w:rPr>
                <w:rFonts w:ascii="Calibri" w:eastAsia="Calibri" w:hAnsi="Calibri"/>
                <w:sz w:val="20"/>
              </w:rPr>
            </w:pPr>
            <w:r w:rsidRPr="005B43D1">
              <w:rPr>
                <w:rFonts w:ascii="Calibri" w:eastAsia="Calibri" w:hAnsi="Calibri"/>
                <w:sz w:val="20"/>
              </w:rPr>
              <w:t>Компьютер - 1</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vAlign w:val="center"/>
          </w:tcPr>
          <w:p w:rsidR="00B61027" w:rsidRPr="005B43D1" w:rsidRDefault="00B61027" w:rsidP="00B61027">
            <w:pPr>
              <w:rPr>
                <w:rFonts w:ascii="Calibri" w:eastAsia="Calibri" w:hAnsi="Calibri"/>
                <w:noProof/>
                <w:sz w:val="20"/>
              </w:rPr>
            </w:pPr>
            <w:r w:rsidRPr="005B43D1">
              <w:rPr>
                <w:rFonts w:ascii="Calibri" w:eastAsia="Calibri" w:hAnsi="Calibri"/>
                <w:noProof/>
                <w:sz w:val="20"/>
              </w:rPr>
              <w:t xml:space="preserve">Телевизор </w:t>
            </w:r>
            <w:r w:rsidRPr="005B43D1">
              <w:rPr>
                <w:rFonts w:ascii="Calibri" w:eastAsia="Calibri" w:hAnsi="Calibri"/>
                <w:noProof/>
                <w:sz w:val="20"/>
                <w:lang w:val="en-US"/>
              </w:rPr>
              <w:t>SAMSUNG</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vAlign w:val="center"/>
          </w:tcPr>
          <w:p w:rsidR="00B61027" w:rsidRPr="005B43D1" w:rsidRDefault="00B61027" w:rsidP="00B61027">
            <w:pPr>
              <w:rPr>
                <w:rFonts w:ascii="Calibri" w:eastAsia="Calibri" w:hAnsi="Calibri"/>
                <w:noProof/>
                <w:sz w:val="20"/>
                <w:lang w:val="en-US"/>
              </w:rPr>
            </w:pPr>
            <w:r w:rsidRPr="005B43D1">
              <w:rPr>
                <w:rFonts w:ascii="Calibri" w:eastAsia="Calibri" w:hAnsi="Calibri"/>
                <w:noProof/>
                <w:sz w:val="20"/>
                <w:lang w:val="en-US"/>
              </w:rPr>
              <w:t>DVD</w:t>
            </w:r>
            <w:r w:rsidRPr="005B43D1">
              <w:rPr>
                <w:rFonts w:ascii="Calibri" w:eastAsia="Calibri" w:hAnsi="Calibri"/>
                <w:noProof/>
                <w:sz w:val="20"/>
              </w:rPr>
              <w:t xml:space="preserve">-плейер </w:t>
            </w:r>
            <w:r w:rsidRPr="005B43D1">
              <w:rPr>
                <w:rFonts w:ascii="Calibri" w:eastAsia="Calibri" w:hAnsi="Calibri"/>
                <w:noProof/>
                <w:sz w:val="20"/>
                <w:lang w:val="en-US"/>
              </w:rPr>
              <w:t>LG</w:t>
            </w:r>
            <w:r w:rsidRPr="005B43D1">
              <w:rPr>
                <w:rFonts w:ascii="Calibri" w:eastAsia="Calibri" w:hAnsi="Calibri"/>
                <w:noProof/>
                <w:sz w:val="20"/>
              </w:rPr>
              <w:t xml:space="preserve"> </w:t>
            </w:r>
            <w:r w:rsidRPr="005B43D1">
              <w:rPr>
                <w:rFonts w:ascii="Calibri" w:eastAsia="Calibri" w:hAnsi="Calibri"/>
                <w:noProof/>
                <w:sz w:val="20"/>
                <w:lang w:val="en-US"/>
              </w:rPr>
              <w:t>DKS</w:t>
            </w:r>
            <w:r w:rsidRPr="005B43D1">
              <w:rPr>
                <w:rFonts w:ascii="Calibri" w:eastAsia="Calibri" w:hAnsi="Calibri"/>
                <w:noProof/>
                <w:sz w:val="20"/>
              </w:rPr>
              <w:t>-6</w:t>
            </w:r>
            <w:r w:rsidRPr="005B43D1">
              <w:rPr>
                <w:rFonts w:ascii="Calibri" w:eastAsia="Calibri" w:hAnsi="Calibri"/>
                <w:noProof/>
                <w:sz w:val="20"/>
                <w:lang w:val="en-US"/>
              </w:rPr>
              <w:t>000</w:t>
            </w:r>
          </w:p>
        </w:tc>
      </w:tr>
      <w:tr w:rsidR="00B61027" w:rsidRPr="003456F5"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к</w:t>
            </w:r>
            <w:proofErr w:type="gramStart"/>
            <w:r w:rsidRPr="004A310B">
              <w:rPr>
                <w:rFonts w:ascii="Calibri" w:eastAsia="Calibri" w:hAnsi="Calibri"/>
                <w:spacing w:val="20"/>
                <w:sz w:val="18"/>
                <w:szCs w:val="18"/>
              </w:rPr>
              <w:t>1</w:t>
            </w:r>
            <w:proofErr w:type="gramEnd"/>
            <w:r w:rsidRPr="004A310B">
              <w:rPr>
                <w:rFonts w:ascii="Calibri" w:eastAsia="Calibri" w:hAnsi="Calibri"/>
                <w:spacing w:val="20"/>
                <w:sz w:val="18"/>
                <w:szCs w:val="18"/>
              </w:rPr>
              <w:t>.5.11. Художественные системы в литературе/Реализм</w:t>
            </w:r>
          </w:p>
          <w:p w:rsidR="00B61027" w:rsidRPr="003456F5" w:rsidRDefault="00B61027" w:rsidP="00B61027">
            <w:pPr>
              <w:rPr>
                <w:rFonts w:ascii="Calibri" w:eastAsia="Calibri" w:hAnsi="Calibri"/>
              </w:rPr>
            </w:pPr>
            <w:r w:rsidRPr="004A310B">
              <w:rPr>
                <w:rFonts w:ascii="Calibri" w:eastAsia="Calibri" w:hAnsi="Calibri"/>
                <w:spacing w:val="20"/>
                <w:sz w:val="18"/>
                <w:szCs w:val="18"/>
              </w:rPr>
              <w:t>Зинина. Стихосложение (версификация) / Рифма (2)</w:t>
            </w:r>
          </w:p>
        </w:tc>
      </w:tr>
      <w:tr w:rsidR="00B61027" w:rsidRPr="005E2780"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E2780" w:rsidRDefault="00B61027" w:rsidP="00B61027">
            <w:pPr>
              <w:rPr>
                <w:rFonts w:ascii="Calibri" w:eastAsia="Calibri" w:hAnsi="Calibri"/>
              </w:rPr>
            </w:pPr>
            <w:r w:rsidRPr="004A310B">
              <w:rPr>
                <w:rFonts w:ascii="Calibri" w:eastAsia="Calibri" w:hAnsi="Calibri"/>
                <w:spacing w:val="20"/>
                <w:sz w:val="18"/>
                <w:szCs w:val="18"/>
              </w:rPr>
              <w:t>Зинина. Классицизм. Сентиментализм/Романтизм. Модернизм(2)</w:t>
            </w:r>
          </w:p>
        </w:tc>
      </w:tr>
      <w:tr w:rsidR="00B61027" w:rsidRPr="003456F5"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3456F5" w:rsidRDefault="00B61027" w:rsidP="00B61027">
            <w:pPr>
              <w:rPr>
                <w:rFonts w:ascii="Calibri" w:eastAsia="Calibri" w:hAnsi="Calibri"/>
              </w:rPr>
            </w:pPr>
            <w:proofErr w:type="spellStart"/>
            <w:r w:rsidRPr="004A310B">
              <w:rPr>
                <w:rFonts w:ascii="Calibri" w:eastAsia="Calibri" w:hAnsi="Calibri"/>
                <w:spacing w:val="20"/>
                <w:sz w:val="18"/>
                <w:szCs w:val="18"/>
              </w:rPr>
              <w:t>Зинина</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ринципы</w:t>
            </w:r>
            <w:proofErr w:type="spellEnd"/>
            <w:r w:rsidRPr="004A310B">
              <w:rPr>
                <w:rFonts w:ascii="Calibri" w:eastAsia="Calibri" w:hAnsi="Calibri"/>
                <w:spacing w:val="20"/>
                <w:sz w:val="18"/>
                <w:szCs w:val="18"/>
              </w:rPr>
              <w:t xml:space="preserve"> ритм, организации стихотворных</w:t>
            </w:r>
            <w:r>
              <w:rPr>
                <w:rFonts w:ascii="Calibri" w:eastAsia="Calibri" w:hAnsi="Calibri"/>
                <w:spacing w:val="20"/>
                <w:sz w:val="18"/>
                <w:szCs w:val="18"/>
              </w:rPr>
              <w:t xml:space="preserve"> </w:t>
            </w:r>
            <w:proofErr w:type="spellStart"/>
            <w:r>
              <w:rPr>
                <w:rFonts w:ascii="Calibri" w:eastAsia="Calibri" w:hAnsi="Calibri"/>
                <w:spacing w:val="20"/>
                <w:sz w:val="18"/>
                <w:szCs w:val="18"/>
              </w:rPr>
              <w:t>произ</w:t>
            </w:r>
            <w:r w:rsidRPr="004A310B">
              <w:rPr>
                <w:rFonts w:ascii="Calibri" w:eastAsia="Calibri" w:hAnsi="Calibri"/>
                <w:spacing w:val="20"/>
                <w:sz w:val="18"/>
                <w:szCs w:val="18"/>
              </w:rPr>
              <w:t>в</w:t>
            </w:r>
            <w:proofErr w:type="spellEnd"/>
            <w:r w:rsidRPr="004A310B">
              <w:rPr>
                <w:rFonts w:ascii="Calibri" w:eastAsia="Calibri" w:hAnsi="Calibri"/>
                <w:spacing w:val="20"/>
                <w:sz w:val="18"/>
                <w:szCs w:val="18"/>
              </w:rPr>
              <w:t>)</w:t>
            </w: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Зинина</w:t>
            </w:r>
            <w:proofErr w:type="gramStart"/>
            <w:r w:rsidRPr="004A310B">
              <w:rPr>
                <w:rFonts w:ascii="Calibri" w:eastAsia="Calibri" w:hAnsi="Calibri"/>
                <w:spacing w:val="20"/>
                <w:sz w:val="18"/>
                <w:szCs w:val="18"/>
              </w:rPr>
              <w:t>.</w:t>
            </w:r>
            <w:proofErr w:type="spellStart"/>
            <w:r w:rsidRPr="004A310B">
              <w:rPr>
                <w:rFonts w:ascii="Calibri" w:eastAsia="Calibri" w:hAnsi="Calibri"/>
                <w:spacing w:val="20"/>
                <w:sz w:val="18"/>
                <w:szCs w:val="18"/>
              </w:rPr>
              <w:t>И</w:t>
            </w:r>
            <w:proofErr w:type="gramEnd"/>
            <w:r w:rsidRPr="004A310B">
              <w:rPr>
                <w:rFonts w:ascii="Calibri" w:eastAsia="Calibri" w:hAnsi="Calibri"/>
                <w:spacing w:val="20"/>
                <w:sz w:val="18"/>
                <w:szCs w:val="18"/>
              </w:rPr>
              <w:t>зобр</w:t>
            </w:r>
            <w:proofErr w:type="spellEnd"/>
            <w:r w:rsidRPr="004A310B">
              <w:rPr>
                <w:rFonts w:ascii="Calibri" w:eastAsia="Calibri" w:hAnsi="Calibri"/>
                <w:spacing w:val="20"/>
                <w:sz w:val="18"/>
                <w:szCs w:val="18"/>
              </w:rPr>
              <w:t>.-</w:t>
            </w:r>
            <w:proofErr w:type="spellStart"/>
            <w:r w:rsidRPr="004A310B">
              <w:rPr>
                <w:rFonts w:ascii="Calibri" w:eastAsia="Calibri" w:hAnsi="Calibri"/>
                <w:spacing w:val="20"/>
                <w:sz w:val="18"/>
                <w:szCs w:val="18"/>
              </w:rPr>
              <w:t>выразит.средства</w:t>
            </w:r>
            <w:proofErr w:type="spellEnd"/>
          </w:p>
          <w:p w:rsidR="00B61027" w:rsidRPr="004A310B" w:rsidRDefault="00B61027" w:rsidP="00B61027">
            <w:pPr>
              <w:jc w:val="center"/>
              <w:rPr>
                <w:rFonts w:ascii="Calibri" w:eastAsia="Calibri" w:hAnsi="Calibri"/>
              </w:rPr>
            </w:pPr>
            <w:proofErr w:type="spellStart"/>
            <w:r w:rsidRPr="004A310B">
              <w:rPr>
                <w:rFonts w:ascii="Calibri" w:eastAsia="Calibri" w:hAnsi="Calibri"/>
                <w:spacing w:val="20"/>
                <w:sz w:val="18"/>
                <w:szCs w:val="18"/>
              </w:rPr>
              <w:t>яз</w:t>
            </w:r>
            <w:proofErr w:type="gramStart"/>
            <w:r w:rsidRPr="004A310B">
              <w:rPr>
                <w:rFonts w:ascii="Calibri" w:eastAsia="Calibri" w:hAnsi="Calibri"/>
                <w:spacing w:val="20"/>
                <w:sz w:val="18"/>
                <w:szCs w:val="18"/>
              </w:rPr>
              <w:t>.С</w:t>
            </w:r>
            <w:proofErr w:type="gramEnd"/>
            <w:r w:rsidRPr="004A310B">
              <w:rPr>
                <w:rFonts w:ascii="Calibri" w:eastAsia="Calibri" w:hAnsi="Calibri"/>
                <w:spacing w:val="20"/>
                <w:sz w:val="18"/>
                <w:szCs w:val="18"/>
              </w:rPr>
              <w:t>равнение</w:t>
            </w:r>
            <w:proofErr w:type="spellEnd"/>
            <w:r w:rsidRPr="004A310B">
              <w:rPr>
                <w:rFonts w:ascii="Calibri" w:eastAsia="Calibri" w:hAnsi="Calibri"/>
                <w:spacing w:val="20"/>
                <w:sz w:val="18"/>
                <w:szCs w:val="18"/>
              </w:rPr>
              <w:t>. /Метафора(2)</w:t>
            </w:r>
          </w:p>
        </w:tc>
      </w:tr>
      <w:tr w:rsidR="00B61027" w:rsidRPr="003456F5"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3456F5" w:rsidRDefault="00B61027" w:rsidP="00B61027">
            <w:pPr>
              <w:rPr>
                <w:rFonts w:ascii="Calibri" w:eastAsia="Calibri" w:hAnsi="Calibri"/>
              </w:rPr>
            </w:pPr>
            <w:r w:rsidRPr="004A310B">
              <w:rPr>
                <w:rFonts w:ascii="Calibri" w:eastAsia="Calibri" w:hAnsi="Calibri"/>
                <w:spacing w:val="20"/>
                <w:sz w:val="18"/>
                <w:szCs w:val="18"/>
              </w:rPr>
              <w:t>Зинина. Композиция. (1)</w:t>
            </w: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rPr>
                <w:rFonts w:ascii="Calibri" w:eastAsia="Calibri" w:hAnsi="Calibri"/>
              </w:rPr>
            </w:pPr>
            <w:proofErr w:type="spellStart"/>
            <w:r w:rsidRPr="004A310B">
              <w:rPr>
                <w:rFonts w:ascii="Calibri" w:eastAsia="Calibri" w:hAnsi="Calibri"/>
                <w:spacing w:val="20"/>
                <w:sz w:val="18"/>
                <w:szCs w:val="18"/>
              </w:rPr>
              <w:t>Зинина</w:t>
            </w:r>
            <w:proofErr w:type="gramStart"/>
            <w:r w:rsidRPr="004A310B">
              <w:rPr>
                <w:rFonts w:ascii="Calibri" w:eastAsia="Calibri" w:hAnsi="Calibri"/>
                <w:spacing w:val="20"/>
                <w:sz w:val="18"/>
                <w:szCs w:val="18"/>
              </w:rPr>
              <w:t>.С</w:t>
            </w:r>
            <w:proofErr w:type="gramEnd"/>
            <w:r w:rsidRPr="004A310B">
              <w:rPr>
                <w:rFonts w:ascii="Calibri" w:eastAsia="Calibri" w:hAnsi="Calibri"/>
                <w:spacing w:val="20"/>
                <w:sz w:val="18"/>
                <w:szCs w:val="18"/>
              </w:rPr>
              <w:t>тилист</w:t>
            </w:r>
            <w:proofErr w:type="spellEnd"/>
            <w:r w:rsidRPr="004A310B">
              <w:rPr>
                <w:rFonts w:ascii="Calibri" w:eastAsia="Calibri" w:hAnsi="Calibri"/>
                <w:spacing w:val="20"/>
                <w:sz w:val="18"/>
                <w:szCs w:val="18"/>
              </w:rPr>
              <w:t>. фигуры/Роды лит-</w:t>
            </w:r>
            <w:proofErr w:type="spellStart"/>
            <w:r w:rsidRPr="004A310B">
              <w:rPr>
                <w:rFonts w:ascii="Calibri" w:eastAsia="Calibri" w:hAnsi="Calibri"/>
                <w:spacing w:val="20"/>
                <w:sz w:val="18"/>
                <w:szCs w:val="18"/>
              </w:rPr>
              <w:t>ры</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Изобр</w:t>
            </w:r>
            <w:proofErr w:type="gramStart"/>
            <w:r w:rsidRPr="004A310B">
              <w:rPr>
                <w:rFonts w:ascii="Calibri" w:eastAsia="Calibri" w:hAnsi="Calibri"/>
                <w:spacing w:val="20"/>
                <w:sz w:val="18"/>
                <w:szCs w:val="18"/>
              </w:rPr>
              <w:t>.д</w:t>
            </w:r>
            <w:proofErr w:type="gramEnd"/>
            <w:r w:rsidRPr="004A310B">
              <w:rPr>
                <w:rFonts w:ascii="Calibri" w:eastAsia="Calibri" w:hAnsi="Calibri"/>
                <w:spacing w:val="20"/>
                <w:sz w:val="18"/>
                <w:szCs w:val="18"/>
              </w:rPr>
              <w:t>ейств-сти</w:t>
            </w:r>
            <w:proofErr w:type="spellEnd"/>
            <w:r w:rsidRPr="004A310B">
              <w:rPr>
                <w:rFonts w:ascii="Calibri" w:eastAsia="Calibri" w:hAnsi="Calibri"/>
                <w:spacing w:val="20"/>
                <w:sz w:val="18"/>
                <w:szCs w:val="18"/>
              </w:rPr>
              <w:t xml:space="preserve"> (2)</w:t>
            </w:r>
          </w:p>
        </w:tc>
      </w:tr>
      <w:tr w:rsidR="00B61027" w:rsidRPr="003456F5"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3456F5" w:rsidRDefault="00B61027" w:rsidP="00B61027">
            <w:pPr>
              <w:rPr>
                <w:rFonts w:ascii="Calibri" w:eastAsia="Calibri" w:hAnsi="Calibri"/>
              </w:rPr>
            </w:pPr>
            <w:r w:rsidRPr="004A310B">
              <w:rPr>
                <w:rFonts w:ascii="Calibri" w:eastAsia="Calibri" w:hAnsi="Calibri"/>
                <w:spacing w:val="20"/>
                <w:sz w:val="18"/>
                <w:szCs w:val="18"/>
              </w:rPr>
              <w:t>Зинина. Проблема. (1)</w:t>
            </w:r>
            <w:r w:rsidRPr="003456F5">
              <w:rPr>
                <w:rFonts w:ascii="Calibri" w:eastAsia="Calibri" w:hAnsi="Calibri"/>
              </w:rPr>
              <w:t xml:space="preserve"> </w:t>
            </w: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jc w:val="center"/>
              <w:rPr>
                <w:rFonts w:ascii="Calibri" w:eastAsia="Calibri" w:hAnsi="Calibri"/>
              </w:rPr>
            </w:pPr>
            <w:r w:rsidRPr="004A310B">
              <w:rPr>
                <w:rFonts w:ascii="Calibri" w:eastAsia="Calibri" w:hAnsi="Calibri"/>
                <w:spacing w:val="20"/>
                <w:sz w:val="18"/>
                <w:szCs w:val="18"/>
              </w:rPr>
              <w:t xml:space="preserve">Зинина. </w:t>
            </w:r>
            <w:proofErr w:type="spellStart"/>
            <w:r w:rsidRPr="004A310B">
              <w:rPr>
                <w:rFonts w:ascii="Calibri" w:eastAsia="Calibri" w:hAnsi="Calibri"/>
                <w:spacing w:val="20"/>
                <w:sz w:val="18"/>
                <w:szCs w:val="18"/>
              </w:rPr>
              <w:t>Сгакет</w:t>
            </w:r>
            <w:proofErr w:type="spellEnd"/>
            <w:r w:rsidRPr="004A310B">
              <w:rPr>
                <w:rFonts w:ascii="Calibri" w:eastAsia="Calibri" w:hAnsi="Calibri"/>
                <w:spacing w:val="20"/>
                <w:sz w:val="18"/>
                <w:szCs w:val="18"/>
              </w:rPr>
              <w:t xml:space="preserve"> в лирике.(1)</w:t>
            </w:r>
          </w:p>
        </w:tc>
      </w:tr>
      <w:tr w:rsidR="00B61027" w:rsidRPr="003456F5"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3456F5" w:rsidRDefault="00B61027" w:rsidP="00B61027">
            <w:pPr>
              <w:jc w:val="center"/>
              <w:rPr>
                <w:rFonts w:ascii="Calibri" w:eastAsia="Calibri" w:hAnsi="Calibri"/>
              </w:rPr>
            </w:pPr>
            <w:r w:rsidRPr="004A310B">
              <w:rPr>
                <w:rFonts w:ascii="Calibri" w:eastAsia="Calibri" w:hAnsi="Calibri"/>
                <w:spacing w:val="20"/>
                <w:sz w:val="18"/>
                <w:szCs w:val="18"/>
              </w:rPr>
              <w:t>Зинина. Фоника. (1)</w:t>
            </w: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jc w:val="center"/>
              <w:rPr>
                <w:rFonts w:ascii="Calibri" w:eastAsia="Calibri" w:hAnsi="Calibri"/>
              </w:rPr>
            </w:pPr>
            <w:proofErr w:type="spellStart"/>
            <w:r w:rsidRPr="004A310B">
              <w:rPr>
                <w:rFonts w:ascii="Calibri" w:eastAsia="Calibri" w:hAnsi="Calibri"/>
                <w:spacing w:val="20"/>
                <w:sz w:val="18"/>
                <w:szCs w:val="18"/>
              </w:rPr>
              <w:t>Зинина</w:t>
            </w:r>
            <w:proofErr w:type="gramStart"/>
            <w:r w:rsidRPr="004A310B">
              <w:rPr>
                <w:rFonts w:ascii="Calibri" w:eastAsia="Calibri" w:hAnsi="Calibri"/>
                <w:spacing w:val="20"/>
                <w:sz w:val="18"/>
                <w:szCs w:val="18"/>
              </w:rPr>
              <w:t>.Л</w:t>
            </w:r>
            <w:proofErr w:type="gramEnd"/>
            <w:r w:rsidRPr="004A310B">
              <w:rPr>
                <w:rFonts w:ascii="Calibri" w:eastAsia="Calibri" w:hAnsi="Calibri"/>
                <w:spacing w:val="20"/>
                <w:sz w:val="18"/>
                <w:szCs w:val="18"/>
              </w:rPr>
              <w:t>ексика</w:t>
            </w:r>
            <w:proofErr w:type="spellEnd"/>
            <w:r w:rsidRPr="004A310B">
              <w:rPr>
                <w:rFonts w:ascii="Calibri" w:eastAsia="Calibri" w:hAnsi="Calibri"/>
                <w:spacing w:val="20"/>
                <w:sz w:val="18"/>
                <w:szCs w:val="18"/>
              </w:rPr>
              <w:t xml:space="preserve"> в лирике.(1)</w:t>
            </w: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Зинина</w:t>
            </w:r>
            <w:proofErr w:type="gramStart"/>
            <w:r w:rsidRPr="004A310B">
              <w:rPr>
                <w:rFonts w:ascii="Calibri" w:eastAsia="Calibri" w:hAnsi="Calibri"/>
                <w:spacing w:val="20"/>
                <w:sz w:val="18"/>
                <w:szCs w:val="18"/>
              </w:rPr>
              <w:t>.О</w:t>
            </w:r>
            <w:proofErr w:type="gramEnd"/>
            <w:r w:rsidRPr="004A310B">
              <w:rPr>
                <w:rFonts w:ascii="Calibri" w:eastAsia="Calibri" w:hAnsi="Calibri"/>
                <w:spacing w:val="20"/>
                <w:sz w:val="18"/>
                <w:szCs w:val="18"/>
              </w:rPr>
              <w:t>сновные</w:t>
            </w:r>
            <w:proofErr w:type="spellEnd"/>
            <w:r w:rsidRPr="004A310B">
              <w:rPr>
                <w:rFonts w:ascii="Calibri" w:eastAsia="Calibri" w:hAnsi="Calibri"/>
                <w:spacing w:val="20"/>
                <w:sz w:val="18"/>
                <w:szCs w:val="18"/>
              </w:rPr>
              <w:t xml:space="preserve"> образы в лирике. (1</w:t>
            </w:r>
            <w:r>
              <w:rPr>
                <w:rFonts w:ascii="Calibri" w:eastAsia="Calibri" w:hAnsi="Calibri"/>
                <w:spacing w:val="20"/>
                <w:sz w:val="18"/>
                <w:szCs w:val="18"/>
              </w:rPr>
              <w:t>)</w:t>
            </w: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Зинина</w:t>
            </w:r>
            <w:proofErr w:type="gramStart"/>
            <w:r w:rsidRPr="004A310B">
              <w:rPr>
                <w:rFonts w:ascii="Calibri" w:eastAsia="Calibri" w:hAnsi="Calibri"/>
                <w:spacing w:val="20"/>
                <w:sz w:val="18"/>
                <w:szCs w:val="18"/>
              </w:rPr>
              <w:t>.О</w:t>
            </w:r>
            <w:proofErr w:type="gramEnd"/>
            <w:r w:rsidRPr="004A310B">
              <w:rPr>
                <w:rFonts w:ascii="Calibri" w:eastAsia="Calibri" w:hAnsi="Calibri"/>
                <w:spacing w:val="20"/>
                <w:sz w:val="18"/>
                <w:szCs w:val="18"/>
              </w:rPr>
              <w:t>бразность</w:t>
            </w:r>
            <w:proofErr w:type="spellEnd"/>
            <w:r w:rsidRPr="004A310B">
              <w:rPr>
                <w:rFonts w:ascii="Calibri" w:eastAsia="Calibri" w:hAnsi="Calibri"/>
                <w:spacing w:val="20"/>
                <w:sz w:val="18"/>
                <w:szCs w:val="18"/>
              </w:rPr>
              <w:t xml:space="preserve"> поэтического текста.(1)</w:t>
            </w: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Зинина</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оэтический</w:t>
            </w:r>
            <w:proofErr w:type="spellEnd"/>
            <w:r w:rsidRPr="004A310B">
              <w:rPr>
                <w:rFonts w:ascii="Calibri" w:eastAsia="Calibri" w:hAnsi="Calibri"/>
                <w:spacing w:val="20"/>
                <w:sz w:val="18"/>
                <w:szCs w:val="18"/>
              </w:rPr>
              <w:t xml:space="preserve"> синтаксис. 41. (Знаки</w:t>
            </w:r>
            <w:r>
              <w:rPr>
                <w:rFonts w:ascii="Calibri" w:eastAsia="Calibri" w:hAnsi="Calibri"/>
                <w:spacing w:val="20"/>
                <w:sz w:val="18"/>
                <w:szCs w:val="18"/>
              </w:rPr>
              <w:t xml:space="preserve"> </w:t>
            </w:r>
            <w:r w:rsidRPr="004A310B">
              <w:rPr>
                <w:rFonts w:ascii="Calibri" w:eastAsia="Calibri" w:hAnsi="Calibri"/>
                <w:spacing w:val="20"/>
                <w:sz w:val="18"/>
                <w:szCs w:val="18"/>
              </w:rPr>
              <w:t>преп.</w:t>
            </w:r>
            <w:proofErr w:type="gramStart"/>
            <w:r w:rsidRPr="004A310B">
              <w:rPr>
                <w:rFonts w:ascii="Calibri" w:eastAsia="Calibri" w:hAnsi="Calibri"/>
                <w:spacing w:val="20"/>
                <w:sz w:val="18"/>
                <w:szCs w:val="18"/>
              </w:rPr>
              <w:t xml:space="preserve"> ,</w:t>
            </w:r>
            <w:proofErr w:type="spellStart"/>
            <w:proofErr w:type="gramEnd"/>
            <w:r w:rsidRPr="004A310B">
              <w:rPr>
                <w:rFonts w:ascii="Calibri" w:eastAsia="Calibri" w:hAnsi="Calibri"/>
                <w:spacing w:val="20"/>
                <w:sz w:val="18"/>
                <w:szCs w:val="18"/>
              </w:rPr>
              <w:t>рит.фиг</w:t>
            </w:r>
            <w:proofErr w:type="spellEnd"/>
            <w:r w:rsidRPr="004A310B">
              <w:rPr>
                <w:rFonts w:ascii="Calibri" w:eastAsia="Calibri" w:hAnsi="Calibri"/>
                <w:spacing w:val="20"/>
                <w:sz w:val="18"/>
                <w:szCs w:val="18"/>
              </w:rPr>
              <w:t>.)(1</w:t>
            </w:r>
            <w:r>
              <w:rPr>
                <w:rFonts w:ascii="Calibri" w:eastAsia="Calibri" w:hAnsi="Calibri"/>
                <w:spacing w:val="20"/>
                <w:sz w:val="18"/>
                <w:szCs w:val="18"/>
              </w:rPr>
              <w:t>)</w:t>
            </w: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Зинина</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оэтический</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синтаксис.42.(Повторы, многосоюзие)(1)</w:t>
            </w: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Зинина</w:t>
            </w:r>
            <w:proofErr w:type="gramStart"/>
            <w:r w:rsidRPr="004A310B">
              <w:rPr>
                <w:rFonts w:ascii="Calibri" w:eastAsia="Calibri" w:hAnsi="Calibri"/>
                <w:spacing w:val="20"/>
                <w:sz w:val="18"/>
                <w:szCs w:val="18"/>
              </w:rPr>
              <w:t>.С</w:t>
            </w:r>
            <w:proofErr w:type="gramEnd"/>
            <w:r w:rsidRPr="004A310B">
              <w:rPr>
                <w:rFonts w:ascii="Calibri" w:eastAsia="Calibri" w:hAnsi="Calibri"/>
                <w:spacing w:val="20"/>
                <w:sz w:val="18"/>
                <w:szCs w:val="18"/>
              </w:rPr>
              <w:t>хема</w:t>
            </w:r>
            <w:proofErr w:type="spellEnd"/>
            <w:r w:rsidRPr="004A310B">
              <w:rPr>
                <w:rFonts w:ascii="Calibri" w:eastAsia="Calibri" w:hAnsi="Calibri"/>
                <w:spacing w:val="20"/>
                <w:sz w:val="18"/>
                <w:szCs w:val="18"/>
              </w:rPr>
              <w:t xml:space="preserve"> анализа стихотворения. (1)</w:t>
            </w: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Зинина. Темы и мотивы в лирике.(1)</w:t>
            </w: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Зинина</w:t>
            </w:r>
            <w:proofErr w:type="gramStart"/>
            <w:r w:rsidRPr="004A310B">
              <w:rPr>
                <w:rFonts w:ascii="Calibri" w:eastAsia="Calibri" w:hAnsi="Calibri"/>
                <w:spacing w:val="20"/>
                <w:sz w:val="18"/>
                <w:szCs w:val="18"/>
              </w:rPr>
              <w:t>.Л</w:t>
            </w:r>
            <w:proofErr w:type="gramEnd"/>
            <w:r w:rsidRPr="004A310B">
              <w:rPr>
                <w:rFonts w:ascii="Calibri" w:eastAsia="Calibri" w:hAnsi="Calibri"/>
                <w:spacing w:val="20"/>
                <w:sz w:val="18"/>
                <w:szCs w:val="18"/>
              </w:rPr>
              <w:t>ирический</w:t>
            </w:r>
            <w:proofErr w:type="spellEnd"/>
            <w:r w:rsidRPr="004A310B">
              <w:rPr>
                <w:rFonts w:ascii="Calibri" w:eastAsia="Calibri" w:hAnsi="Calibri"/>
                <w:spacing w:val="20"/>
                <w:sz w:val="18"/>
                <w:szCs w:val="18"/>
              </w:rPr>
              <w:t xml:space="preserve"> герой.(1)</w:t>
            </w: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Зинина. </w:t>
            </w:r>
            <w:proofErr w:type="spellStart"/>
            <w:r w:rsidRPr="004A310B">
              <w:rPr>
                <w:rFonts w:ascii="Calibri" w:eastAsia="Calibri" w:hAnsi="Calibri"/>
                <w:spacing w:val="20"/>
                <w:sz w:val="18"/>
                <w:szCs w:val="18"/>
              </w:rPr>
              <w:t>Ййнры</w:t>
            </w:r>
            <w:proofErr w:type="spellEnd"/>
            <w:r>
              <w:rPr>
                <w:rFonts w:ascii="Calibri" w:eastAsia="Calibri" w:hAnsi="Calibri"/>
                <w:spacing w:val="20"/>
                <w:sz w:val="18"/>
                <w:szCs w:val="18"/>
              </w:rPr>
              <w:t xml:space="preserve"> </w:t>
            </w:r>
            <w:r w:rsidRPr="004A310B">
              <w:rPr>
                <w:rFonts w:ascii="Calibri" w:eastAsia="Calibri" w:hAnsi="Calibri"/>
                <w:spacing w:val="20"/>
                <w:sz w:val="18"/>
                <w:szCs w:val="18"/>
              </w:rPr>
              <w:t xml:space="preserve">лирики.41.(стихотворение, </w:t>
            </w:r>
            <w:proofErr w:type="spellStart"/>
            <w:r w:rsidRPr="004A310B">
              <w:rPr>
                <w:rFonts w:ascii="Calibri" w:eastAsia="Calibri" w:hAnsi="Calibri"/>
                <w:spacing w:val="20"/>
                <w:sz w:val="18"/>
                <w:szCs w:val="18"/>
              </w:rPr>
              <w:t>ода</w:t>
            </w:r>
            <w:proofErr w:type="gramStart"/>
            <w:r w:rsidRPr="004A310B">
              <w:rPr>
                <w:rFonts w:ascii="Calibri" w:eastAsia="Calibri" w:hAnsi="Calibri"/>
                <w:spacing w:val="20"/>
                <w:sz w:val="18"/>
                <w:szCs w:val="18"/>
              </w:rPr>
              <w:t>,р</w:t>
            </w:r>
            <w:proofErr w:type="gramEnd"/>
            <w:r w:rsidRPr="004A310B">
              <w:rPr>
                <w:rFonts w:ascii="Calibri" w:eastAsia="Calibri" w:hAnsi="Calibri"/>
                <w:spacing w:val="20"/>
                <w:sz w:val="18"/>
                <w:szCs w:val="18"/>
              </w:rPr>
              <w:t>оманс</w:t>
            </w:r>
            <w:proofErr w:type="spellEnd"/>
            <w:r w:rsidRPr="004A310B">
              <w:rPr>
                <w:rFonts w:ascii="Calibri" w:eastAsia="Calibri" w:hAnsi="Calibri"/>
                <w:spacing w:val="20"/>
                <w:sz w:val="18"/>
                <w:szCs w:val="18"/>
              </w:rPr>
              <w:t>...). (1)</w:t>
            </w: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Зинина. </w:t>
            </w:r>
            <w:proofErr w:type="spellStart"/>
            <w:r w:rsidRPr="004A310B">
              <w:rPr>
                <w:rFonts w:ascii="Calibri" w:eastAsia="Calibri" w:hAnsi="Calibri"/>
                <w:spacing w:val="20"/>
                <w:sz w:val="18"/>
                <w:szCs w:val="18"/>
              </w:rPr>
              <w:t>Яйнры</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лирики. 42. (сонет, отрывок, сатира...).(!)</w:t>
            </w: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Зинина</w:t>
            </w:r>
            <w:proofErr w:type="gramStart"/>
            <w:r w:rsidRPr="004A310B">
              <w:rPr>
                <w:rFonts w:ascii="Calibri" w:eastAsia="Calibri" w:hAnsi="Calibri"/>
                <w:spacing w:val="20"/>
                <w:sz w:val="18"/>
                <w:szCs w:val="18"/>
              </w:rPr>
              <w:t>.С</w:t>
            </w:r>
            <w:proofErr w:type="gramEnd"/>
            <w:r w:rsidRPr="004A310B">
              <w:rPr>
                <w:rFonts w:ascii="Calibri" w:eastAsia="Calibri" w:hAnsi="Calibri"/>
                <w:spacing w:val="20"/>
                <w:sz w:val="18"/>
                <w:szCs w:val="18"/>
              </w:rPr>
              <w:t>трофа.Виды</w:t>
            </w:r>
            <w:proofErr w:type="spellEnd"/>
            <w:r w:rsidRPr="004A310B">
              <w:rPr>
                <w:rFonts w:ascii="Calibri" w:eastAsia="Calibri" w:hAnsi="Calibri"/>
                <w:spacing w:val="20"/>
                <w:sz w:val="18"/>
                <w:szCs w:val="18"/>
              </w:rPr>
              <w:t xml:space="preserve"> строф в лирике. 41. (1)</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Зинина</w:t>
            </w:r>
            <w:proofErr w:type="gramStart"/>
            <w:r w:rsidRPr="004A310B">
              <w:rPr>
                <w:rFonts w:ascii="Calibri" w:eastAsia="Calibri" w:hAnsi="Calibri"/>
                <w:spacing w:val="20"/>
                <w:sz w:val="18"/>
                <w:szCs w:val="18"/>
              </w:rPr>
              <w:t>.В</w:t>
            </w:r>
            <w:proofErr w:type="gramEnd"/>
            <w:r w:rsidRPr="004A310B">
              <w:rPr>
                <w:rFonts w:ascii="Calibri" w:eastAsia="Calibri" w:hAnsi="Calibri"/>
                <w:spacing w:val="20"/>
                <w:sz w:val="18"/>
                <w:szCs w:val="18"/>
              </w:rPr>
              <w:t>иды</w:t>
            </w:r>
            <w:proofErr w:type="spellEnd"/>
            <w:r w:rsidRPr="004A310B">
              <w:rPr>
                <w:rFonts w:ascii="Calibri" w:eastAsia="Calibri" w:hAnsi="Calibri"/>
                <w:spacing w:val="20"/>
                <w:sz w:val="18"/>
                <w:szCs w:val="18"/>
              </w:rPr>
              <w:t xml:space="preserve"> строф в лирике, (трехстишие).42. (1)</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Зинина</w:t>
            </w:r>
            <w:proofErr w:type="gramStart"/>
            <w:r w:rsidRPr="004A310B">
              <w:rPr>
                <w:rFonts w:ascii="Calibri" w:eastAsia="Calibri" w:hAnsi="Calibri"/>
                <w:spacing w:val="20"/>
                <w:sz w:val="18"/>
                <w:szCs w:val="18"/>
              </w:rPr>
              <w:t>.В</w:t>
            </w:r>
            <w:proofErr w:type="gramEnd"/>
            <w:r w:rsidRPr="004A310B">
              <w:rPr>
                <w:rFonts w:ascii="Calibri" w:eastAsia="Calibri" w:hAnsi="Calibri"/>
                <w:spacing w:val="20"/>
                <w:sz w:val="18"/>
                <w:szCs w:val="18"/>
              </w:rPr>
              <w:t>иды</w:t>
            </w:r>
            <w:proofErr w:type="spellEnd"/>
            <w:r w:rsidRPr="004A310B">
              <w:rPr>
                <w:rFonts w:ascii="Calibri" w:eastAsia="Calibri" w:hAnsi="Calibri"/>
                <w:spacing w:val="20"/>
                <w:sz w:val="18"/>
                <w:szCs w:val="18"/>
              </w:rPr>
              <w:t xml:space="preserve"> строф в лирике, (восьмистишие).(1)</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Зинина. Твердые стихотворные формы. (1)</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Львова</w:t>
            </w:r>
            <w:proofErr w:type="gramStart"/>
            <w:r w:rsidRPr="004A310B">
              <w:rPr>
                <w:rFonts w:ascii="Calibri" w:eastAsia="Calibri" w:hAnsi="Calibri"/>
                <w:spacing w:val="20"/>
                <w:sz w:val="18"/>
                <w:szCs w:val="18"/>
              </w:rPr>
              <w:t>.Р</w:t>
            </w:r>
            <w:proofErr w:type="gramEnd"/>
            <w:r w:rsidRPr="004A310B">
              <w:rPr>
                <w:rFonts w:ascii="Calibri" w:eastAsia="Calibri" w:hAnsi="Calibri"/>
                <w:spacing w:val="20"/>
                <w:sz w:val="18"/>
                <w:szCs w:val="18"/>
              </w:rPr>
              <w:t>азделы</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русск.орфографии</w:t>
            </w:r>
            <w:proofErr w:type="spellEnd"/>
            <w:r w:rsidRPr="004A310B">
              <w:rPr>
                <w:rFonts w:ascii="Calibri" w:eastAsia="Calibri" w:hAnsi="Calibri"/>
                <w:spacing w:val="20"/>
                <w:sz w:val="18"/>
                <w:szCs w:val="18"/>
              </w:rPr>
              <w:t>/Разделы</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русск. пунктуации</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Львова. </w:t>
            </w:r>
            <w:proofErr w:type="spellStart"/>
            <w:r w:rsidRPr="004A310B">
              <w:rPr>
                <w:rFonts w:ascii="Calibri" w:eastAsia="Calibri" w:hAnsi="Calibri"/>
                <w:spacing w:val="20"/>
                <w:sz w:val="18"/>
                <w:szCs w:val="18"/>
              </w:rPr>
              <w:t>Правоп</w:t>
            </w:r>
            <w:proofErr w:type="spellEnd"/>
            <w:r w:rsidRPr="004A310B">
              <w:rPr>
                <w:rFonts w:ascii="Calibri" w:eastAsia="Calibri" w:hAnsi="Calibri"/>
                <w:spacing w:val="20"/>
                <w:sz w:val="18"/>
                <w:szCs w:val="18"/>
              </w:rPr>
              <w:t xml:space="preserve">. морфем/Тире </w:t>
            </w:r>
            <w:proofErr w:type="spellStart"/>
            <w:r w:rsidRPr="004A310B">
              <w:rPr>
                <w:rFonts w:ascii="Calibri" w:eastAsia="Calibri" w:hAnsi="Calibri"/>
                <w:spacing w:val="20"/>
                <w:sz w:val="18"/>
                <w:szCs w:val="18"/>
              </w:rPr>
              <w:t>мевду</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подлежацим</w:t>
            </w:r>
            <w:proofErr w:type="spellEnd"/>
            <w:r w:rsidRPr="004A310B">
              <w:rPr>
                <w:rFonts w:ascii="Calibri" w:eastAsia="Calibri" w:hAnsi="Calibri"/>
                <w:spacing w:val="20"/>
                <w:sz w:val="18"/>
                <w:szCs w:val="18"/>
              </w:rPr>
              <w:t xml:space="preserve"> и</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сказуемым</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Львова</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равоп.корней</w:t>
            </w:r>
            <w:proofErr w:type="spellEnd"/>
            <w:r w:rsidRPr="004A310B">
              <w:rPr>
                <w:rFonts w:ascii="Calibri" w:eastAsia="Calibri" w:hAnsi="Calibri"/>
                <w:spacing w:val="20"/>
                <w:sz w:val="18"/>
                <w:szCs w:val="18"/>
              </w:rPr>
              <w:t xml:space="preserve">/Знаки преп. </w:t>
            </w:r>
            <w:proofErr w:type="spellStart"/>
            <w:r w:rsidRPr="004A310B">
              <w:rPr>
                <w:rFonts w:ascii="Calibri" w:eastAsia="Calibri" w:hAnsi="Calibri"/>
                <w:spacing w:val="20"/>
                <w:sz w:val="18"/>
                <w:szCs w:val="18"/>
              </w:rPr>
              <w:t>мевду</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однор</w:t>
            </w:r>
            <w:proofErr w:type="spellEnd"/>
            <w:r w:rsidRPr="004A310B">
              <w:rPr>
                <w:rFonts w:ascii="Calibri" w:eastAsia="Calibri" w:hAnsi="Calibri"/>
                <w:spacing w:val="20"/>
                <w:sz w:val="18"/>
                <w:szCs w:val="18"/>
              </w:rPr>
              <w:t>. членами</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пр.</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Львова</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равоп.приставок</w:t>
            </w:r>
            <w:proofErr w:type="spellEnd"/>
            <w:r w:rsidRPr="004A310B">
              <w:rPr>
                <w:rFonts w:ascii="Calibri" w:eastAsia="Calibri" w:hAnsi="Calibri"/>
                <w:spacing w:val="20"/>
                <w:sz w:val="18"/>
                <w:szCs w:val="18"/>
              </w:rPr>
              <w:t xml:space="preserve">/Знаки </w:t>
            </w:r>
            <w:proofErr w:type="spellStart"/>
            <w:r w:rsidRPr="004A310B">
              <w:rPr>
                <w:rFonts w:ascii="Calibri" w:eastAsia="Calibri" w:hAnsi="Calibri"/>
                <w:spacing w:val="20"/>
                <w:sz w:val="18"/>
                <w:szCs w:val="18"/>
              </w:rPr>
              <w:t>преп.в</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предл.с</w:t>
            </w:r>
            <w:proofErr w:type="spellEnd"/>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обобщ</w:t>
            </w:r>
            <w:proofErr w:type="spellEnd"/>
            <w:r w:rsidRPr="004A310B">
              <w:rPr>
                <w:rFonts w:ascii="Calibri" w:eastAsia="Calibri" w:hAnsi="Calibri"/>
                <w:spacing w:val="20"/>
                <w:sz w:val="18"/>
                <w:szCs w:val="18"/>
              </w:rPr>
              <w:t>. слов.</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Львова</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равоп.суффиксов</w:t>
            </w:r>
            <w:proofErr w:type="spellEnd"/>
            <w:r w:rsidRPr="004A310B">
              <w:rPr>
                <w:rFonts w:ascii="Calibri" w:eastAsia="Calibri" w:hAnsi="Calibri"/>
                <w:spacing w:val="20"/>
                <w:sz w:val="18"/>
                <w:szCs w:val="18"/>
              </w:rPr>
              <w:t xml:space="preserve"> имен</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с"&gt;щ/0бособ. согласован, опр.</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Львова</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равоп.буквосоч</w:t>
            </w:r>
            <w:proofErr w:type="spellEnd"/>
            <w:r w:rsidRPr="004A310B">
              <w:rPr>
                <w:rFonts w:ascii="Calibri" w:eastAsia="Calibri" w:hAnsi="Calibri"/>
                <w:spacing w:val="20"/>
                <w:sz w:val="18"/>
                <w:szCs w:val="18"/>
              </w:rPr>
              <w:t xml:space="preserve">./Знаки </w:t>
            </w:r>
            <w:proofErr w:type="spellStart"/>
            <w:r w:rsidRPr="004A310B">
              <w:rPr>
                <w:rFonts w:ascii="Calibri" w:eastAsia="Calibri" w:hAnsi="Calibri"/>
                <w:spacing w:val="20"/>
                <w:sz w:val="18"/>
                <w:szCs w:val="18"/>
              </w:rPr>
              <w:t>преп</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ри</w:t>
            </w:r>
            <w:proofErr w:type="spellEnd"/>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обособл</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редлож</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Львова</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равоп.суффик.к</w:t>
            </w:r>
            <w:proofErr w:type="spellEnd"/>
            <w:r w:rsidRPr="004A310B">
              <w:rPr>
                <w:rFonts w:ascii="Calibri" w:eastAsia="Calibri" w:hAnsi="Calibri"/>
                <w:spacing w:val="20"/>
                <w:sz w:val="18"/>
                <w:szCs w:val="18"/>
              </w:rPr>
              <w:t>(</w:t>
            </w:r>
            <w:proofErr w:type="spellStart"/>
            <w:r w:rsidRPr="004A310B">
              <w:rPr>
                <w:rFonts w:ascii="Calibri" w:eastAsia="Calibri" w:hAnsi="Calibri"/>
                <w:spacing w:val="20"/>
                <w:sz w:val="18"/>
                <w:szCs w:val="18"/>
              </w:rPr>
              <w:t>ий</w:t>
            </w:r>
            <w:proofErr w:type="spellEnd"/>
            <w:r w:rsidRPr="004A310B">
              <w:rPr>
                <w:rFonts w:ascii="Calibri" w:eastAsia="Calibri" w:hAnsi="Calibri"/>
                <w:spacing w:val="20"/>
                <w:sz w:val="18"/>
                <w:szCs w:val="18"/>
              </w:rPr>
              <w:t>),</w:t>
            </w:r>
            <w:proofErr w:type="spellStart"/>
            <w:r w:rsidRPr="004A310B">
              <w:rPr>
                <w:rFonts w:ascii="Calibri" w:eastAsia="Calibri" w:hAnsi="Calibri"/>
                <w:spacing w:val="20"/>
                <w:sz w:val="18"/>
                <w:szCs w:val="18"/>
              </w:rPr>
              <w:t>ск</w:t>
            </w:r>
            <w:proofErr w:type="spellEnd"/>
            <w:r w:rsidRPr="004A310B">
              <w:rPr>
                <w:rFonts w:ascii="Calibri" w:eastAsia="Calibri" w:hAnsi="Calibri"/>
                <w:spacing w:val="20"/>
                <w:sz w:val="18"/>
                <w:szCs w:val="18"/>
              </w:rPr>
              <w:t>(</w:t>
            </w:r>
            <w:proofErr w:type="spellStart"/>
            <w:r w:rsidRPr="004A310B">
              <w:rPr>
                <w:rFonts w:ascii="Calibri" w:eastAsia="Calibri" w:hAnsi="Calibri"/>
                <w:spacing w:val="20"/>
                <w:sz w:val="18"/>
                <w:szCs w:val="18"/>
              </w:rPr>
              <w:t>ий</w:t>
            </w:r>
            <w:proofErr w:type="spellEnd"/>
            <w:r w:rsidRPr="004A310B">
              <w:rPr>
                <w:rFonts w:ascii="Calibri" w:eastAsia="Calibri" w:hAnsi="Calibri"/>
                <w:spacing w:val="20"/>
                <w:sz w:val="18"/>
                <w:szCs w:val="18"/>
              </w:rPr>
              <w:t xml:space="preserve">)/3н.преп.в </w:t>
            </w:r>
            <w:proofErr w:type="spellStart"/>
            <w:r w:rsidRPr="004A310B">
              <w:rPr>
                <w:rFonts w:ascii="Calibri" w:eastAsia="Calibri" w:hAnsi="Calibri"/>
                <w:spacing w:val="20"/>
                <w:sz w:val="18"/>
                <w:szCs w:val="18"/>
              </w:rPr>
              <w:t>пр.с</w:t>
            </w:r>
            <w:proofErr w:type="spellEnd"/>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деепр</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Львова. </w:t>
            </w:r>
            <w:proofErr w:type="spellStart"/>
            <w:r w:rsidRPr="004A310B">
              <w:rPr>
                <w:rFonts w:ascii="Calibri" w:eastAsia="Calibri" w:hAnsi="Calibri"/>
                <w:spacing w:val="20"/>
                <w:sz w:val="18"/>
                <w:szCs w:val="18"/>
              </w:rPr>
              <w:t>Правоп</w:t>
            </w:r>
            <w:proofErr w:type="gramStart"/>
            <w:r w:rsidRPr="004A310B">
              <w:rPr>
                <w:rFonts w:ascii="Calibri" w:eastAsia="Calibri" w:hAnsi="Calibri"/>
                <w:spacing w:val="20"/>
                <w:sz w:val="18"/>
                <w:szCs w:val="18"/>
              </w:rPr>
              <w:t>.с</w:t>
            </w:r>
            <w:proofErr w:type="gramEnd"/>
            <w:r w:rsidRPr="004A310B">
              <w:rPr>
                <w:rFonts w:ascii="Calibri" w:eastAsia="Calibri" w:hAnsi="Calibri"/>
                <w:spacing w:val="20"/>
                <w:sz w:val="18"/>
                <w:szCs w:val="18"/>
              </w:rPr>
              <w:t>уффик.глаг</w:t>
            </w:r>
            <w:proofErr w:type="spellEnd"/>
            <w:r w:rsidRPr="004A310B">
              <w:rPr>
                <w:rFonts w:ascii="Calibri" w:eastAsia="Calibri" w:hAnsi="Calibri"/>
                <w:spacing w:val="20"/>
                <w:sz w:val="18"/>
                <w:szCs w:val="18"/>
              </w:rPr>
              <w:t xml:space="preserve">./Знаки </w:t>
            </w:r>
            <w:proofErr w:type="spellStart"/>
            <w:r w:rsidRPr="004A310B">
              <w:rPr>
                <w:rFonts w:ascii="Calibri" w:eastAsia="Calibri" w:hAnsi="Calibri"/>
                <w:spacing w:val="20"/>
                <w:sz w:val="18"/>
                <w:szCs w:val="18"/>
              </w:rPr>
              <w:t>преп.в</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пред.с</w:t>
            </w:r>
            <w:proofErr w:type="spellEnd"/>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уточ</w:t>
            </w:r>
            <w:proofErr w:type="gramStart"/>
            <w:r w:rsidRPr="004A310B">
              <w:rPr>
                <w:rFonts w:ascii="Calibri" w:eastAsia="Calibri" w:hAnsi="Calibri"/>
                <w:spacing w:val="20"/>
                <w:sz w:val="18"/>
                <w:szCs w:val="18"/>
              </w:rPr>
              <w:t>.ч</w:t>
            </w:r>
            <w:proofErr w:type="gramEnd"/>
            <w:r w:rsidRPr="004A310B">
              <w:rPr>
                <w:rFonts w:ascii="Calibri" w:eastAsia="Calibri" w:hAnsi="Calibri"/>
                <w:spacing w:val="20"/>
                <w:sz w:val="18"/>
                <w:szCs w:val="18"/>
              </w:rPr>
              <w:t>лен</w:t>
            </w:r>
            <w:proofErr w:type="spellEnd"/>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Львова</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равоп</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суфф</w:t>
            </w:r>
            <w:proofErr w:type="spellEnd"/>
            <w:r w:rsidRPr="004A310B">
              <w:rPr>
                <w:rFonts w:ascii="Calibri" w:eastAsia="Calibri" w:hAnsi="Calibri"/>
                <w:spacing w:val="20"/>
                <w:sz w:val="18"/>
                <w:szCs w:val="18"/>
              </w:rPr>
              <w:t xml:space="preserve">. и </w:t>
            </w:r>
            <w:proofErr w:type="spellStart"/>
            <w:r w:rsidRPr="004A310B">
              <w:rPr>
                <w:rFonts w:ascii="Calibri" w:eastAsia="Calibri" w:hAnsi="Calibri"/>
                <w:spacing w:val="20"/>
                <w:sz w:val="18"/>
                <w:szCs w:val="18"/>
              </w:rPr>
              <w:t>прич</w:t>
            </w:r>
            <w:proofErr w:type="spellEnd"/>
            <w:r w:rsidRPr="004A310B">
              <w:rPr>
                <w:rFonts w:ascii="Calibri" w:eastAsia="Calibri" w:hAnsi="Calibri"/>
                <w:spacing w:val="20"/>
                <w:sz w:val="18"/>
                <w:szCs w:val="18"/>
              </w:rPr>
              <w:t xml:space="preserve">./Знаки </w:t>
            </w:r>
            <w:proofErr w:type="spellStart"/>
            <w:r w:rsidRPr="004A310B">
              <w:rPr>
                <w:rFonts w:ascii="Calibri" w:eastAsia="Calibri" w:hAnsi="Calibri"/>
                <w:spacing w:val="20"/>
                <w:sz w:val="18"/>
                <w:szCs w:val="18"/>
              </w:rPr>
              <w:t>преп</w:t>
            </w:r>
            <w:proofErr w:type="gramStart"/>
            <w:r w:rsidRPr="004A310B">
              <w:rPr>
                <w:rFonts w:ascii="Calibri" w:eastAsia="Calibri" w:hAnsi="Calibri"/>
                <w:spacing w:val="20"/>
                <w:sz w:val="18"/>
                <w:szCs w:val="18"/>
              </w:rPr>
              <w:t>.в</w:t>
            </w:r>
            <w:proofErr w:type="spellEnd"/>
            <w:proofErr w:type="gram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пр.с</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союзо</w:t>
            </w:r>
            <w:proofErr w:type="gramStart"/>
            <w:r w:rsidRPr="004A310B">
              <w:rPr>
                <w:rFonts w:ascii="Calibri" w:eastAsia="Calibri" w:hAnsi="Calibri"/>
                <w:spacing w:val="20"/>
                <w:sz w:val="18"/>
                <w:szCs w:val="18"/>
              </w:rPr>
              <w:t>м"</w:t>
            </w:r>
            <w:proofErr w:type="gramEnd"/>
            <w:r w:rsidRPr="004A310B">
              <w:rPr>
                <w:rFonts w:ascii="Calibri" w:eastAsia="Calibri" w:hAnsi="Calibri"/>
                <w:spacing w:val="20"/>
                <w:sz w:val="18"/>
                <w:szCs w:val="18"/>
              </w:rPr>
              <w:t>как"</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Львова</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равоп.Н</w:t>
            </w:r>
            <w:proofErr w:type="spellEnd"/>
            <w:r w:rsidRPr="004A310B">
              <w:rPr>
                <w:rFonts w:ascii="Calibri" w:eastAsia="Calibri" w:hAnsi="Calibri"/>
                <w:spacing w:val="20"/>
                <w:sz w:val="18"/>
                <w:szCs w:val="18"/>
              </w:rPr>
              <w:t xml:space="preserve"> и НН/Знаки </w:t>
            </w:r>
            <w:proofErr w:type="spellStart"/>
            <w:r w:rsidRPr="004A310B">
              <w:rPr>
                <w:rFonts w:ascii="Calibri" w:eastAsia="Calibri" w:hAnsi="Calibri"/>
                <w:spacing w:val="20"/>
                <w:sz w:val="18"/>
                <w:szCs w:val="18"/>
              </w:rPr>
              <w:t>преп.в</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предл.с</w:t>
            </w:r>
            <w:proofErr w:type="spellEnd"/>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вводи</w:t>
            </w:r>
            <w:proofErr w:type="gramStart"/>
            <w:r w:rsidRPr="004A310B">
              <w:rPr>
                <w:rFonts w:ascii="Calibri" w:eastAsia="Calibri" w:hAnsi="Calibri"/>
                <w:spacing w:val="20"/>
                <w:sz w:val="18"/>
                <w:szCs w:val="18"/>
              </w:rPr>
              <w:t>.к</w:t>
            </w:r>
            <w:proofErr w:type="gramEnd"/>
            <w:r w:rsidRPr="004A310B">
              <w:rPr>
                <w:rFonts w:ascii="Calibri" w:eastAsia="Calibri" w:hAnsi="Calibri"/>
                <w:spacing w:val="20"/>
                <w:sz w:val="18"/>
                <w:szCs w:val="18"/>
              </w:rPr>
              <w:t>онстр</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Львова</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равоп</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оконч</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ЕиИ</w:t>
            </w:r>
            <w:proofErr w:type="spellEnd"/>
            <w:r w:rsidRPr="004A310B">
              <w:rPr>
                <w:rFonts w:ascii="Calibri" w:eastAsia="Calibri" w:hAnsi="Calibri"/>
                <w:spacing w:val="20"/>
                <w:sz w:val="18"/>
                <w:szCs w:val="18"/>
              </w:rPr>
              <w:t xml:space="preserve"> в</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lastRenderedPageBreak/>
              <w:t xml:space="preserve">им. </w:t>
            </w:r>
            <w:proofErr w:type="spellStart"/>
            <w:r w:rsidRPr="004A310B">
              <w:rPr>
                <w:rFonts w:ascii="Calibri" w:eastAsia="Calibri" w:hAnsi="Calibri"/>
                <w:i/>
                <w:iCs/>
                <w:spacing w:val="20"/>
                <w:sz w:val="18"/>
                <w:szCs w:val="18"/>
              </w:rPr>
              <w:t>сщ</w:t>
            </w:r>
            <w:proofErr w:type="spellEnd"/>
            <w:r w:rsidRPr="004A310B">
              <w:rPr>
                <w:rFonts w:ascii="Calibri" w:eastAsia="Calibri" w:hAnsi="Calibri"/>
                <w:i/>
                <w:iCs/>
                <w:spacing w:val="20"/>
                <w:sz w:val="18"/>
                <w:szCs w:val="18"/>
              </w:rPr>
              <w:t xml:space="preserve">. </w:t>
            </w:r>
            <w:r w:rsidRPr="004A310B">
              <w:rPr>
                <w:rFonts w:ascii="Calibri" w:eastAsia="Calibri" w:hAnsi="Calibri"/>
                <w:spacing w:val="20"/>
                <w:sz w:val="18"/>
                <w:szCs w:val="18"/>
              </w:rPr>
              <w:t>/</w:t>
            </w:r>
            <w:proofErr w:type="spellStart"/>
            <w:r w:rsidRPr="004A310B">
              <w:rPr>
                <w:rFonts w:ascii="Calibri" w:eastAsia="Calibri" w:hAnsi="Calibri"/>
                <w:spacing w:val="20"/>
                <w:sz w:val="18"/>
                <w:szCs w:val="18"/>
              </w:rPr>
              <w:t>Зн</w:t>
            </w:r>
            <w:proofErr w:type="spellEnd"/>
            <w:r w:rsidRPr="004A310B">
              <w:rPr>
                <w:rFonts w:ascii="Calibri" w:eastAsia="Calibri" w:hAnsi="Calibri"/>
                <w:spacing w:val="20"/>
                <w:sz w:val="18"/>
                <w:szCs w:val="18"/>
              </w:rPr>
              <w:t>. преп. ел</w:t>
            </w:r>
            <w:proofErr w:type="gramStart"/>
            <w:r w:rsidRPr="004A310B">
              <w:rPr>
                <w:rFonts w:ascii="Calibri" w:eastAsia="Calibri" w:hAnsi="Calibri"/>
                <w:spacing w:val="20"/>
                <w:sz w:val="18"/>
                <w:szCs w:val="18"/>
              </w:rPr>
              <w:t>.</w:t>
            </w:r>
            <w:proofErr w:type="gramEnd"/>
            <w:r w:rsidRPr="004A310B">
              <w:rPr>
                <w:rFonts w:ascii="Calibri" w:eastAsia="Calibri" w:hAnsi="Calibri"/>
                <w:spacing w:val="20"/>
                <w:sz w:val="18"/>
                <w:szCs w:val="18"/>
              </w:rPr>
              <w:t xml:space="preserve"> </w:t>
            </w:r>
            <w:proofErr w:type="spellStart"/>
            <w:proofErr w:type="gramStart"/>
            <w:r w:rsidRPr="004A310B">
              <w:rPr>
                <w:rFonts w:ascii="Calibri" w:eastAsia="Calibri" w:hAnsi="Calibri"/>
                <w:spacing w:val="20"/>
                <w:sz w:val="18"/>
                <w:szCs w:val="18"/>
              </w:rPr>
              <w:t>с</w:t>
            </w:r>
            <w:proofErr w:type="gramEnd"/>
            <w:r w:rsidRPr="004A310B">
              <w:rPr>
                <w:rFonts w:ascii="Calibri" w:eastAsia="Calibri" w:hAnsi="Calibri"/>
                <w:spacing w:val="20"/>
                <w:sz w:val="18"/>
                <w:szCs w:val="18"/>
              </w:rPr>
              <w:t>очин</w:t>
            </w:r>
            <w:proofErr w:type="spellEnd"/>
            <w:r w:rsidRPr="004A310B">
              <w:rPr>
                <w:rFonts w:ascii="Calibri" w:eastAsia="Calibri" w:hAnsi="Calibri"/>
                <w:spacing w:val="20"/>
                <w:sz w:val="18"/>
                <w:szCs w:val="18"/>
              </w:rPr>
              <w:t>. пред.</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Львова</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равоп.оконч.глаголов</w:t>
            </w:r>
            <w:proofErr w:type="spellEnd"/>
            <w:r w:rsidRPr="004A310B">
              <w:rPr>
                <w:rFonts w:ascii="Calibri" w:eastAsia="Calibri" w:hAnsi="Calibri"/>
                <w:spacing w:val="20"/>
                <w:sz w:val="18"/>
                <w:szCs w:val="18"/>
              </w:rPr>
              <w:t>/</w:t>
            </w:r>
            <w:proofErr w:type="spellStart"/>
            <w:r w:rsidRPr="004A310B">
              <w:rPr>
                <w:rFonts w:ascii="Calibri" w:eastAsia="Calibri" w:hAnsi="Calibri"/>
                <w:spacing w:val="20"/>
                <w:sz w:val="18"/>
                <w:szCs w:val="18"/>
              </w:rPr>
              <w:t>Зн.преп.сложноподчин.п</w:t>
            </w:r>
            <w:proofErr w:type="spellEnd"/>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редл</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Львова. </w:t>
            </w:r>
            <w:proofErr w:type="spellStart"/>
            <w:r w:rsidRPr="004A310B">
              <w:rPr>
                <w:rFonts w:ascii="Calibri" w:eastAsia="Calibri" w:hAnsi="Calibri"/>
                <w:spacing w:val="20"/>
                <w:sz w:val="18"/>
                <w:szCs w:val="18"/>
              </w:rPr>
              <w:t>Правоп</w:t>
            </w:r>
            <w:proofErr w:type="spellEnd"/>
            <w:r w:rsidRPr="004A310B">
              <w:rPr>
                <w:rFonts w:ascii="Calibri" w:eastAsia="Calibri" w:hAnsi="Calibri"/>
                <w:spacing w:val="20"/>
                <w:sz w:val="18"/>
                <w:szCs w:val="18"/>
              </w:rPr>
              <w:t xml:space="preserve">. гласи, после </w:t>
            </w:r>
            <w:proofErr w:type="spellStart"/>
            <w:r w:rsidRPr="004A310B">
              <w:rPr>
                <w:rFonts w:ascii="Calibri" w:eastAsia="Calibri" w:hAnsi="Calibri"/>
                <w:spacing w:val="20"/>
                <w:sz w:val="18"/>
                <w:szCs w:val="18"/>
              </w:rPr>
              <w:t>шипяц</w:t>
            </w:r>
            <w:proofErr w:type="spellEnd"/>
            <w:r w:rsidRPr="004A310B">
              <w:rPr>
                <w:rFonts w:ascii="Calibri" w:eastAsia="Calibri" w:hAnsi="Calibri"/>
                <w:spacing w:val="20"/>
                <w:sz w:val="18"/>
                <w:szCs w:val="18"/>
              </w:rPr>
              <w:t>. /</w:t>
            </w:r>
            <w:proofErr w:type="spellStart"/>
            <w:r w:rsidRPr="004A310B">
              <w:rPr>
                <w:rFonts w:ascii="Calibri" w:eastAsia="Calibri" w:hAnsi="Calibri"/>
                <w:spacing w:val="20"/>
                <w:sz w:val="18"/>
                <w:szCs w:val="18"/>
              </w:rPr>
              <w:t>Зн</w:t>
            </w:r>
            <w:proofErr w:type="spellEnd"/>
            <w:r w:rsidRPr="004A310B">
              <w:rPr>
                <w:rFonts w:ascii="Calibri" w:eastAsia="Calibri" w:hAnsi="Calibri"/>
                <w:spacing w:val="20"/>
                <w:sz w:val="18"/>
                <w:szCs w:val="18"/>
              </w:rPr>
              <w:t>. преп. в пр. с</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союзом</w:t>
            </w:r>
            <w:proofErr w:type="gramStart"/>
            <w:r w:rsidRPr="004A310B">
              <w:rPr>
                <w:rFonts w:ascii="Calibri" w:eastAsia="Calibri" w:hAnsi="Calibri"/>
                <w:spacing w:val="20"/>
                <w:sz w:val="18"/>
                <w:szCs w:val="18"/>
              </w:rPr>
              <w:t xml:space="preserve"> И</w:t>
            </w:r>
            <w:proofErr w:type="gram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Львова. </w:t>
            </w:r>
            <w:proofErr w:type="spellStart"/>
            <w:r w:rsidRPr="004A310B">
              <w:rPr>
                <w:rFonts w:ascii="Calibri" w:eastAsia="Calibri" w:hAnsi="Calibri"/>
                <w:spacing w:val="20"/>
                <w:sz w:val="18"/>
                <w:szCs w:val="18"/>
              </w:rPr>
              <w:t>Правоп</w:t>
            </w:r>
            <w:proofErr w:type="spellEnd"/>
            <w:r w:rsidRPr="004A310B">
              <w:rPr>
                <w:rFonts w:ascii="Calibri" w:eastAsia="Calibri" w:hAnsi="Calibri"/>
                <w:spacing w:val="20"/>
                <w:sz w:val="18"/>
                <w:szCs w:val="18"/>
              </w:rPr>
              <w:t>. Ь и Ъ./</w:t>
            </w:r>
            <w:proofErr w:type="spellStart"/>
            <w:r w:rsidRPr="004A310B">
              <w:rPr>
                <w:rFonts w:ascii="Calibri" w:eastAsia="Calibri" w:hAnsi="Calibri"/>
                <w:spacing w:val="20"/>
                <w:sz w:val="18"/>
                <w:szCs w:val="18"/>
              </w:rPr>
              <w:t>Зн</w:t>
            </w:r>
            <w:proofErr w:type="spellEnd"/>
            <w:r w:rsidRPr="004A310B">
              <w:rPr>
                <w:rFonts w:ascii="Calibri" w:eastAsia="Calibri" w:hAnsi="Calibri"/>
                <w:spacing w:val="20"/>
                <w:sz w:val="18"/>
                <w:szCs w:val="18"/>
              </w:rPr>
              <w:t>. преп. между двумя</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подчин</w:t>
            </w:r>
            <w:proofErr w:type="spellEnd"/>
            <w:r w:rsidRPr="004A310B">
              <w:rPr>
                <w:rFonts w:ascii="Calibri" w:eastAsia="Calibri" w:hAnsi="Calibri"/>
                <w:spacing w:val="20"/>
                <w:sz w:val="18"/>
                <w:szCs w:val="18"/>
              </w:rPr>
              <w:t>. союзами</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Львова. Слита, и </w:t>
            </w:r>
            <w:proofErr w:type="spellStart"/>
            <w:r w:rsidRPr="004A310B">
              <w:rPr>
                <w:rFonts w:ascii="Calibri" w:eastAsia="Calibri" w:hAnsi="Calibri"/>
                <w:spacing w:val="20"/>
                <w:sz w:val="18"/>
                <w:szCs w:val="18"/>
              </w:rPr>
              <w:t>разд.напис</w:t>
            </w:r>
            <w:proofErr w:type="gramStart"/>
            <w:r w:rsidRPr="004A310B">
              <w:rPr>
                <w:rFonts w:ascii="Calibri" w:eastAsia="Calibri" w:hAnsi="Calibri"/>
                <w:spacing w:val="20"/>
                <w:sz w:val="18"/>
                <w:szCs w:val="18"/>
              </w:rPr>
              <w:t>.Н</w:t>
            </w:r>
            <w:proofErr w:type="gramEnd"/>
            <w:r w:rsidRPr="004A310B">
              <w:rPr>
                <w:rFonts w:ascii="Calibri" w:eastAsia="Calibri" w:hAnsi="Calibri"/>
                <w:spacing w:val="20"/>
                <w:sz w:val="18"/>
                <w:szCs w:val="18"/>
              </w:rPr>
              <w:t>Е</w:t>
            </w:r>
            <w:proofErr w:type="spellEnd"/>
            <w:r w:rsidRPr="004A310B">
              <w:rPr>
                <w:rFonts w:ascii="Calibri" w:eastAsia="Calibri" w:hAnsi="Calibri"/>
                <w:spacing w:val="20"/>
                <w:sz w:val="18"/>
                <w:szCs w:val="18"/>
              </w:rPr>
              <w:t>/</w:t>
            </w:r>
            <w:proofErr w:type="spellStart"/>
            <w:r w:rsidRPr="004A310B">
              <w:rPr>
                <w:rFonts w:ascii="Calibri" w:eastAsia="Calibri" w:hAnsi="Calibri"/>
                <w:spacing w:val="20"/>
                <w:sz w:val="18"/>
                <w:szCs w:val="18"/>
              </w:rPr>
              <w:t>Зн.преп.в</w:t>
            </w:r>
            <w:proofErr w:type="spellEnd"/>
            <w:r w:rsidRPr="004A310B">
              <w:rPr>
                <w:rFonts w:ascii="Calibri" w:eastAsia="Calibri" w:hAnsi="Calibri"/>
                <w:spacing w:val="20"/>
                <w:sz w:val="18"/>
                <w:szCs w:val="18"/>
              </w:rPr>
              <w:t xml:space="preserve"> пред. с</w:t>
            </w:r>
          </w:p>
          <w:p w:rsidR="00B61027" w:rsidRPr="004A310B" w:rsidRDefault="00B61027" w:rsidP="00B61027">
            <w:pPr>
              <w:shd w:val="clear" w:color="auto" w:fill="FFFFFF"/>
              <w:rPr>
                <w:rFonts w:ascii="Calibri" w:eastAsia="Calibri" w:hAnsi="Calibri"/>
                <w:spacing w:val="20"/>
                <w:sz w:val="18"/>
                <w:szCs w:val="18"/>
              </w:rPr>
            </w:pPr>
            <w:proofErr w:type="gramStart"/>
            <w:r w:rsidRPr="004A310B">
              <w:rPr>
                <w:rFonts w:ascii="Calibri" w:eastAsia="Calibri" w:hAnsi="Calibri"/>
                <w:spacing w:val="20"/>
                <w:sz w:val="18"/>
                <w:szCs w:val="18"/>
              </w:rPr>
              <w:t>прям</w:t>
            </w:r>
            <w:proofErr w:type="gramEnd"/>
            <w:r w:rsidRPr="004A310B">
              <w:rPr>
                <w:rFonts w:ascii="Calibri" w:eastAsia="Calibri" w:hAnsi="Calibri"/>
                <w:spacing w:val="20"/>
                <w:sz w:val="18"/>
                <w:szCs w:val="18"/>
              </w:rPr>
              <w:t>, речью</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Львова</w:t>
            </w:r>
            <w:proofErr w:type="gramStart"/>
            <w:r w:rsidRPr="004A310B">
              <w:rPr>
                <w:rFonts w:ascii="Calibri" w:eastAsia="Calibri" w:hAnsi="Calibri"/>
                <w:spacing w:val="20"/>
                <w:sz w:val="18"/>
                <w:szCs w:val="18"/>
              </w:rPr>
              <w:t>.О</w:t>
            </w:r>
            <w:proofErr w:type="gramEnd"/>
            <w:r w:rsidRPr="004A310B">
              <w:rPr>
                <w:rFonts w:ascii="Calibri" w:eastAsia="Calibri" w:hAnsi="Calibri"/>
                <w:spacing w:val="20"/>
                <w:sz w:val="18"/>
                <w:szCs w:val="18"/>
              </w:rPr>
              <w:t>браз.слож</w:t>
            </w:r>
            <w:proofErr w:type="spellEnd"/>
            <w:r w:rsidRPr="004A310B">
              <w:rPr>
                <w:rFonts w:ascii="Calibri" w:eastAsia="Calibri" w:hAnsi="Calibri"/>
                <w:spacing w:val="20"/>
                <w:sz w:val="18"/>
                <w:szCs w:val="18"/>
              </w:rPr>
              <w:t xml:space="preserve">. слов и их </w:t>
            </w:r>
            <w:proofErr w:type="spellStart"/>
            <w:r w:rsidRPr="004A310B">
              <w:rPr>
                <w:rFonts w:ascii="Calibri" w:eastAsia="Calibri" w:hAnsi="Calibri"/>
                <w:spacing w:val="20"/>
                <w:sz w:val="18"/>
                <w:szCs w:val="18"/>
              </w:rPr>
              <w:t>напис</w:t>
            </w:r>
            <w:proofErr w:type="spellEnd"/>
            <w:r w:rsidRPr="004A310B">
              <w:rPr>
                <w:rFonts w:ascii="Calibri" w:eastAsia="Calibri" w:hAnsi="Calibri"/>
                <w:spacing w:val="20"/>
                <w:sz w:val="18"/>
                <w:szCs w:val="18"/>
              </w:rPr>
              <w:t>/</w:t>
            </w:r>
            <w:proofErr w:type="spellStart"/>
            <w:r w:rsidRPr="004A310B">
              <w:rPr>
                <w:rFonts w:ascii="Calibri" w:eastAsia="Calibri" w:hAnsi="Calibri"/>
                <w:spacing w:val="20"/>
                <w:sz w:val="18"/>
                <w:szCs w:val="18"/>
              </w:rPr>
              <w:t>Зн</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преп.в</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пред.с</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цитат</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Львова. </w:t>
            </w:r>
            <w:proofErr w:type="spellStart"/>
            <w:r w:rsidRPr="004A310B">
              <w:rPr>
                <w:rFonts w:ascii="Calibri" w:eastAsia="Calibri" w:hAnsi="Calibri"/>
                <w:spacing w:val="20"/>
                <w:sz w:val="18"/>
                <w:szCs w:val="18"/>
              </w:rPr>
              <w:t>Зн</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преп</w:t>
            </w:r>
            <w:proofErr w:type="gramStart"/>
            <w:r w:rsidRPr="004A310B">
              <w:rPr>
                <w:rFonts w:ascii="Calibri" w:eastAsia="Calibri" w:hAnsi="Calibri"/>
                <w:spacing w:val="20"/>
                <w:sz w:val="18"/>
                <w:szCs w:val="18"/>
              </w:rPr>
              <w:t>.и</w:t>
            </w:r>
            <w:proofErr w:type="spellEnd"/>
            <w:proofErr w:type="gram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осн.случаи</w:t>
            </w:r>
            <w:proofErr w:type="spellEnd"/>
            <w:r w:rsidRPr="004A310B">
              <w:rPr>
                <w:rFonts w:ascii="Calibri" w:eastAsia="Calibri" w:hAnsi="Calibri"/>
                <w:spacing w:val="20"/>
                <w:sz w:val="18"/>
                <w:szCs w:val="18"/>
              </w:rPr>
              <w:t xml:space="preserve"> их употр./Различие НЕ и</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НИ</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Петровская. Диктанты по русскому языку. 5кл. БУ</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Петровская. Диктанты по русскому языку. </w:t>
            </w:r>
            <w:proofErr w:type="spellStart"/>
            <w:r w:rsidRPr="004A310B">
              <w:rPr>
                <w:rFonts w:ascii="Calibri" w:eastAsia="Calibri" w:hAnsi="Calibri"/>
                <w:spacing w:val="20"/>
                <w:sz w:val="18"/>
                <w:szCs w:val="18"/>
              </w:rPr>
              <w:t>бкл</w:t>
            </w:r>
            <w:proofErr w:type="gramStart"/>
            <w:r w:rsidRPr="004A310B">
              <w:rPr>
                <w:rFonts w:ascii="Calibri" w:eastAsia="Calibri" w:hAnsi="Calibri"/>
                <w:spacing w:val="20"/>
                <w:sz w:val="18"/>
                <w:szCs w:val="18"/>
              </w:rPr>
              <w:t>.Б</w:t>
            </w:r>
            <w:proofErr w:type="gramEnd"/>
            <w:r w:rsidRPr="004A310B">
              <w:rPr>
                <w:rFonts w:ascii="Calibri" w:eastAsia="Calibri" w:hAnsi="Calibri"/>
                <w:spacing w:val="20"/>
                <w:sz w:val="18"/>
                <w:szCs w:val="18"/>
              </w:rPr>
              <w:t>У</w:t>
            </w:r>
            <w:proofErr w:type="spellEnd"/>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Петровская</w:t>
            </w:r>
            <w:proofErr w:type="gramStart"/>
            <w:r w:rsidRPr="004A310B">
              <w:rPr>
                <w:rFonts w:ascii="Calibri" w:eastAsia="Calibri" w:hAnsi="Calibri"/>
                <w:spacing w:val="20"/>
                <w:sz w:val="18"/>
                <w:szCs w:val="18"/>
              </w:rPr>
              <w:t>.Д</w:t>
            </w:r>
            <w:proofErr w:type="gramEnd"/>
            <w:r w:rsidRPr="004A310B">
              <w:rPr>
                <w:rFonts w:ascii="Calibri" w:eastAsia="Calibri" w:hAnsi="Calibri"/>
                <w:spacing w:val="20"/>
                <w:sz w:val="18"/>
                <w:szCs w:val="18"/>
              </w:rPr>
              <w:t>иктанты</w:t>
            </w:r>
            <w:proofErr w:type="spellEnd"/>
            <w:r w:rsidRPr="004A310B">
              <w:rPr>
                <w:rFonts w:ascii="Calibri" w:eastAsia="Calibri" w:hAnsi="Calibri"/>
                <w:spacing w:val="20"/>
                <w:sz w:val="18"/>
                <w:szCs w:val="18"/>
              </w:rPr>
              <w:t xml:space="preserve"> по русскому языку. 7кл.БУ</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Петровская. Диктанты по русскому языку. 8кл</w:t>
            </w:r>
            <w:proofErr w:type="gramStart"/>
            <w:r w:rsidRPr="004A310B">
              <w:rPr>
                <w:rFonts w:ascii="Calibri" w:eastAsia="Calibri" w:hAnsi="Calibri"/>
                <w:spacing w:val="20"/>
                <w:sz w:val="18"/>
                <w:szCs w:val="18"/>
              </w:rPr>
              <w:t>.Б</w:t>
            </w:r>
            <w:proofErr w:type="gramEnd"/>
            <w:r w:rsidRPr="004A310B">
              <w:rPr>
                <w:rFonts w:ascii="Calibri" w:eastAsia="Calibri" w:hAnsi="Calibri"/>
                <w:spacing w:val="20"/>
                <w:sz w:val="18"/>
                <w:szCs w:val="18"/>
              </w:rPr>
              <w:t>У</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Петровская</w:t>
            </w:r>
            <w:proofErr w:type="gramStart"/>
            <w:r w:rsidRPr="004A310B">
              <w:rPr>
                <w:rFonts w:ascii="Calibri" w:eastAsia="Calibri" w:hAnsi="Calibri"/>
                <w:spacing w:val="20"/>
                <w:sz w:val="18"/>
                <w:szCs w:val="18"/>
              </w:rPr>
              <w:t>.Д</w:t>
            </w:r>
            <w:proofErr w:type="gramEnd"/>
            <w:r w:rsidRPr="004A310B">
              <w:rPr>
                <w:rFonts w:ascii="Calibri" w:eastAsia="Calibri" w:hAnsi="Calibri"/>
                <w:spacing w:val="20"/>
                <w:sz w:val="18"/>
                <w:szCs w:val="18"/>
              </w:rPr>
              <w:t>иктанты</w:t>
            </w:r>
            <w:proofErr w:type="spellEnd"/>
            <w:r w:rsidRPr="004A310B">
              <w:rPr>
                <w:rFonts w:ascii="Calibri" w:eastAsia="Calibri" w:hAnsi="Calibri"/>
                <w:spacing w:val="20"/>
                <w:sz w:val="18"/>
                <w:szCs w:val="18"/>
              </w:rPr>
              <w:t xml:space="preserve"> по русскому языку. </w:t>
            </w:r>
            <w:proofErr w:type="spellStart"/>
            <w:r w:rsidRPr="004A310B">
              <w:rPr>
                <w:rFonts w:ascii="Calibri" w:eastAsia="Calibri" w:hAnsi="Calibri"/>
                <w:spacing w:val="20"/>
                <w:sz w:val="18"/>
                <w:szCs w:val="18"/>
              </w:rPr>
              <w:t>Экл</w:t>
            </w:r>
            <w:proofErr w:type="gramStart"/>
            <w:r w:rsidRPr="004A310B">
              <w:rPr>
                <w:rFonts w:ascii="Calibri" w:eastAsia="Calibri" w:hAnsi="Calibri"/>
                <w:spacing w:val="20"/>
                <w:sz w:val="18"/>
                <w:szCs w:val="18"/>
              </w:rPr>
              <w:t>.Б</w:t>
            </w:r>
            <w:proofErr w:type="gramEnd"/>
            <w:r w:rsidRPr="004A310B">
              <w:rPr>
                <w:rFonts w:ascii="Calibri" w:eastAsia="Calibri" w:hAnsi="Calibri"/>
                <w:spacing w:val="20"/>
                <w:sz w:val="18"/>
                <w:szCs w:val="18"/>
              </w:rPr>
              <w:t>У</w:t>
            </w:r>
            <w:proofErr w:type="spellEnd"/>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Петровская</w:t>
            </w:r>
            <w:proofErr w:type="gramStart"/>
            <w:r w:rsidRPr="004A310B">
              <w:rPr>
                <w:rFonts w:ascii="Calibri" w:eastAsia="Calibri" w:hAnsi="Calibri"/>
                <w:spacing w:val="20"/>
                <w:sz w:val="18"/>
                <w:szCs w:val="18"/>
              </w:rPr>
              <w:t>.Д</w:t>
            </w:r>
            <w:proofErr w:type="gramEnd"/>
            <w:r w:rsidRPr="004A310B">
              <w:rPr>
                <w:rFonts w:ascii="Calibri" w:eastAsia="Calibri" w:hAnsi="Calibri"/>
                <w:spacing w:val="20"/>
                <w:sz w:val="18"/>
                <w:szCs w:val="18"/>
              </w:rPr>
              <w:t>иктанты</w:t>
            </w:r>
            <w:proofErr w:type="spellEnd"/>
            <w:r w:rsidRPr="004A310B">
              <w:rPr>
                <w:rFonts w:ascii="Calibri" w:eastAsia="Calibri" w:hAnsi="Calibri"/>
                <w:spacing w:val="20"/>
                <w:sz w:val="18"/>
                <w:szCs w:val="18"/>
              </w:rPr>
              <w:t xml:space="preserve"> по русскому языку. 10-11кл.БУ</w:t>
            </w:r>
          </w:p>
          <w:p w:rsidR="00B61027" w:rsidRPr="004A310B" w:rsidRDefault="00B61027" w:rsidP="00B61027">
            <w:pPr>
              <w:rPr>
                <w:rFonts w:ascii="Calibri" w:eastAsia="Calibri" w:hAnsi="Calibri"/>
                <w:spacing w:val="20"/>
                <w:sz w:val="18"/>
                <w:szCs w:val="18"/>
              </w:rPr>
            </w:pPr>
            <w:r w:rsidRPr="004A310B">
              <w:rPr>
                <w:rFonts w:ascii="Calibri" w:eastAsia="Calibri" w:hAnsi="Calibri"/>
                <w:spacing w:val="20"/>
                <w:sz w:val="18"/>
                <w:szCs w:val="18"/>
              </w:rPr>
              <w:br w:type="column"/>
            </w: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lastRenderedPageBreak/>
              <w:t>1.13.Быстрова</w:t>
            </w:r>
            <w:proofErr w:type="gramStart"/>
            <w:r w:rsidRPr="004A310B">
              <w:rPr>
                <w:rFonts w:ascii="Calibri" w:eastAsia="Calibri" w:hAnsi="Calibri"/>
                <w:spacing w:val="20"/>
                <w:sz w:val="18"/>
                <w:szCs w:val="18"/>
              </w:rPr>
              <w:t>.О</w:t>
            </w:r>
            <w:proofErr w:type="gramEnd"/>
            <w:r w:rsidRPr="004A310B">
              <w:rPr>
                <w:rFonts w:ascii="Calibri" w:eastAsia="Calibri" w:hAnsi="Calibri"/>
                <w:spacing w:val="20"/>
                <w:sz w:val="18"/>
                <w:szCs w:val="18"/>
              </w:rPr>
              <w:t xml:space="preserve">бучение русскому языку в </w:t>
            </w:r>
            <w:proofErr w:type="spellStart"/>
            <w:r w:rsidRPr="004A310B">
              <w:rPr>
                <w:rFonts w:ascii="Calibri" w:eastAsia="Calibri" w:hAnsi="Calibri"/>
                <w:spacing w:val="20"/>
                <w:sz w:val="18"/>
                <w:szCs w:val="18"/>
              </w:rPr>
              <w:t>иколе</w:t>
            </w:r>
            <w:proofErr w:type="spellEnd"/>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Шатова</w:t>
            </w:r>
            <w:proofErr w:type="gramStart"/>
            <w:r w:rsidRPr="004A310B">
              <w:rPr>
                <w:rFonts w:ascii="Calibri" w:eastAsia="Calibri" w:hAnsi="Calibri"/>
                <w:spacing w:val="20"/>
                <w:sz w:val="18"/>
                <w:szCs w:val="18"/>
              </w:rPr>
              <w:t>.У</w:t>
            </w:r>
            <w:proofErr w:type="gramEnd"/>
            <w:r w:rsidRPr="004A310B">
              <w:rPr>
                <w:rFonts w:ascii="Calibri" w:eastAsia="Calibri" w:hAnsi="Calibri"/>
                <w:spacing w:val="20"/>
                <w:sz w:val="18"/>
                <w:szCs w:val="18"/>
              </w:rPr>
              <w:t>рок</w:t>
            </w:r>
            <w:proofErr w:type="spellEnd"/>
            <w:r w:rsidRPr="004A310B">
              <w:rPr>
                <w:rFonts w:ascii="Calibri" w:eastAsia="Calibri" w:hAnsi="Calibri"/>
                <w:spacing w:val="20"/>
                <w:sz w:val="18"/>
                <w:szCs w:val="18"/>
              </w:rPr>
              <w:t xml:space="preserve"> русского яз. в</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совр</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иколе</w:t>
            </w:r>
            <w:proofErr w:type="spellEnd"/>
            <w:r w:rsidRPr="004A310B">
              <w:rPr>
                <w:rFonts w:ascii="Calibri" w:eastAsia="Calibri" w:hAnsi="Calibri"/>
                <w:spacing w:val="20"/>
                <w:sz w:val="18"/>
                <w:szCs w:val="18"/>
              </w:rPr>
              <w:t>. Уч. пос./</w:t>
            </w:r>
            <w:proofErr w:type="spellStart"/>
            <w:r w:rsidRPr="004A310B">
              <w:rPr>
                <w:rFonts w:ascii="Calibri" w:eastAsia="Calibri" w:hAnsi="Calibri"/>
                <w:spacing w:val="20"/>
                <w:sz w:val="18"/>
                <w:szCs w:val="18"/>
              </w:rPr>
              <w:t>пед</w:t>
            </w:r>
            <w:proofErr w:type="spellEnd"/>
            <w:r w:rsidRPr="004A310B">
              <w:rPr>
                <w:rFonts w:ascii="Calibri" w:eastAsia="Calibri" w:hAnsi="Calibri"/>
                <w:spacing w:val="20"/>
                <w:sz w:val="18"/>
                <w:szCs w:val="18"/>
              </w:rPr>
              <w:t>. ВУЗов</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1.15.Гац. Методический блокнот учителя русского</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языка.</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1.16.Скобликова</w:t>
            </w:r>
            <w:proofErr w:type="gramStart"/>
            <w:r w:rsidRPr="004A310B">
              <w:rPr>
                <w:rFonts w:ascii="Calibri" w:eastAsia="Calibri" w:hAnsi="Calibri"/>
                <w:spacing w:val="20"/>
                <w:sz w:val="18"/>
                <w:szCs w:val="18"/>
              </w:rPr>
              <w:t>.О</w:t>
            </w:r>
            <w:proofErr w:type="gramEnd"/>
            <w:r w:rsidRPr="004A310B">
              <w:rPr>
                <w:rFonts w:ascii="Calibri" w:eastAsia="Calibri" w:hAnsi="Calibri"/>
                <w:spacing w:val="20"/>
                <w:sz w:val="18"/>
                <w:szCs w:val="18"/>
              </w:rPr>
              <w:t>бобщакщая работа по орфографии</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(ТВЕРД)</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1.17.Разумовская</w:t>
            </w:r>
            <w:proofErr w:type="gramStart"/>
            <w:r w:rsidRPr="004A310B">
              <w:rPr>
                <w:rFonts w:ascii="Calibri" w:eastAsia="Calibri" w:hAnsi="Calibri"/>
                <w:spacing w:val="20"/>
                <w:sz w:val="18"/>
                <w:szCs w:val="18"/>
              </w:rPr>
              <w:t>.М</w:t>
            </w:r>
            <w:proofErr w:type="gramEnd"/>
            <w:r w:rsidRPr="004A310B">
              <w:rPr>
                <w:rFonts w:ascii="Calibri" w:eastAsia="Calibri" w:hAnsi="Calibri"/>
                <w:spacing w:val="20"/>
                <w:sz w:val="18"/>
                <w:szCs w:val="18"/>
              </w:rPr>
              <w:t>етодика обучения орфографии в</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иколе</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1.18.Купалова</w:t>
            </w:r>
            <w:proofErr w:type="gramStart"/>
            <w:r w:rsidRPr="004A310B">
              <w:rPr>
                <w:rFonts w:ascii="Calibri" w:eastAsia="Calibri" w:hAnsi="Calibri"/>
                <w:spacing w:val="20"/>
                <w:sz w:val="18"/>
                <w:szCs w:val="18"/>
              </w:rPr>
              <w:t>.И</w:t>
            </w:r>
            <w:proofErr w:type="gramEnd"/>
            <w:r w:rsidRPr="004A310B">
              <w:rPr>
                <w:rFonts w:ascii="Calibri" w:eastAsia="Calibri" w:hAnsi="Calibri"/>
                <w:spacing w:val="20"/>
                <w:sz w:val="18"/>
                <w:szCs w:val="18"/>
              </w:rPr>
              <w:t>зучение синтаксиса и пунктуации в</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иколе</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1.19. </w:t>
            </w:r>
            <w:proofErr w:type="spellStart"/>
            <w:r w:rsidRPr="004A310B">
              <w:rPr>
                <w:rFonts w:ascii="Calibri" w:eastAsia="Calibri" w:hAnsi="Calibri"/>
                <w:spacing w:val="20"/>
                <w:sz w:val="18"/>
                <w:szCs w:val="18"/>
              </w:rPr>
              <w:t>Райский</w:t>
            </w:r>
            <w:proofErr w:type="gramStart"/>
            <w:r w:rsidRPr="004A310B">
              <w:rPr>
                <w:rFonts w:ascii="Calibri" w:eastAsia="Calibri" w:hAnsi="Calibri"/>
                <w:spacing w:val="20"/>
                <w:sz w:val="18"/>
                <w:szCs w:val="18"/>
              </w:rPr>
              <w:t>.Р</w:t>
            </w:r>
            <w:proofErr w:type="gramEnd"/>
            <w:r w:rsidRPr="004A310B">
              <w:rPr>
                <w:rFonts w:ascii="Calibri" w:eastAsia="Calibri" w:hAnsi="Calibri"/>
                <w:spacing w:val="20"/>
                <w:sz w:val="18"/>
                <w:szCs w:val="18"/>
              </w:rPr>
              <w:t>абота</w:t>
            </w:r>
            <w:proofErr w:type="spellEnd"/>
            <w:r w:rsidRPr="004A310B">
              <w:rPr>
                <w:rFonts w:ascii="Calibri" w:eastAsia="Calibri" w:hAnsi="Calibri"/>
                <w:spacing w:val="20"/>
                <w:sz w:val="18"/>
                <w:szCs w:val="18"/>
              </w:rPr>
              <w:t xml:space="preserve"> над речевыми ошибками в </w:t>
            </w:r>
            <w:proofErr w:type="spellStart"/>
            <w:r w:rsidRPr="004A310B">
              <w:rPr>
                <w:rFonts w:ascii="Calibri" w:eastAsia="Calibri" w:hAnsi="Calibri"/>
                <w:spacing w:val="20"/>
                <w:sz w:val="18"/>
                <w:szCs w:val="18"/>
              </w:rPr>
              <w:t>излож.и</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соч.</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Карнаух</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исьм</w:t>
            </w:r>
            <w:proofErr w:type="spellEnd"/>
            <w:r w:rsidRPr="004A310B">
              <w:rPr>
                <w:rFonts w:ascii="Calibri" w:eastAsia="Calibri" w:hAnsi="Calibri"/>
                <w:spacing w:val="20"/>
                <w:sz w:val="18"/>
                <w:szCs w:val="18"/>
              </w:rPr>
              <w:t>. работы по литературе. 9-11кл.БУ</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Андреева</w:t>
            </w:r>
            <w:proofErr w:type="gramStart"/>
            <w:r w:rsidRPr="004A310B">
              <w:rPr>
                <w:rFonts w:ascii="Calibri" w:eastAsia="Calibri" w:hAnsi="Calibri"/>
                <w:spacing w:val="20"/>
                <w:sz w:val="18"/>
                <w:szCs w:val="18"/>
              </w:rPr>
              <w:t>.О</w:t>
            </w:r>
            <w:proofErr w:type="gramEnd"/>
            <w:r w:rsidRPr="004A310B">
              <w:rPr>
                <w:rFonts w:ascii="Calibri" w:eastAsia="Calibri" w:hAnsi="Calibri"/>
                <w:spacing w:val="20"/>
                <w:sz w:val="18"/>
                <w:szCs w:val="18"/>
              </w:rPr>
              <w:t>бучаюцие</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практ.работы</w:t>
            </w:r>
            <w:proofErr w:type="spellEnd"/>
            <w:r w:rsidRPr="004A310B">
              <w:rPr>
                <w:rFonts w:ascii="Calibri" w:eastAsia="Calibri" w:hAnsi="Calibri"/>
                <w:spacing w:val="20"/>
                <w:sz w:val="18"/>
                <w:szCs w:val="18"/>
              </w:rPr>
              <w:t xml:space="preserve"> по</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литературе. 9-11кл. БУ</w:t>
            </w:r>
          </w:p>
          <w:p w:rsidR="00B61027" w:rsidRPr="004A310B" w:rsidRDefault="00B61027" w:rsidP="004C6018">
            <w:pPr>
              <w:widowControl w:val="0"/>
              <w:numPr>
                <w:ilvl w:val="0"/>
                <w:numId w:val="7"/>
              </w:numPr>
              <w:shd w:val="clear" w:color="auto" w:fill="FFFFFF"/>
              <w:tabs>
                <w:tab w:val="left" w:pos="442"/>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Иванова. Беседы о немецком романтизме. 10кл.</w:t>
            </w:r>
          </w:p>
          <w:p w:rsidR="00B61027" w:rsidRPr="004A310B" w:rsidRDefault="00B61027" w:rsidP="004C6018">
            <w:pPr>
              <w:widowControl w:val="0"/>
              <w:numPr>
                <w:ilvl w:val="0"/>
                <w:numId w:val="7"/>
              </w:numPr>
              <w:shd w:val="clear" w:color="auto" w:fill="FFFFFF"/>
              <w:tabs>
                <w:tab w:val="left" w:pos="442"/>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 xml:space="preserve">Иванова. Изучение зарубежной литературы в </w:t>
            </w:r>
            <w:proofErr w:type="spellStart"/>
            <w:r w:rsidRPr="004A310B">
              <w:rPr>
                <w:rFonts w:ascii="Calibri" w:eastAsia="Calibri" w:hAnsi="Calibri"/>
                <w:spacing w:val="20"/>
                <w:sz w:val="18"/>
                <w:szCs w:val="18"/>
              </w:rPr>
              <w:t>иколе</w:t>
            </w:r>
            <w:proofErr w:type="spellEnd"/>
          </w:p>
          <w:p w:rsidR="00B61027" w:rsidRPr="004A310B" w:rsidRDefault="00B61027" w:rsidP="004C6018">
            <w:pPr>
              <w:widowControl w:val="0"/>
              <w:numPr>
                <w:ilvl w:val="0"/>
                <w:numId w:val="7"/>
              </w:numPr>
              <w:shd w:val="clear" w:color="auto" w:fill="FFFFFF"/>
              <w:tabs>
                <w:tab w:val="left" w:pos="442"/>
              </w:tabs>
              <w:autoSpaceDE w:val="0"/>
              <w:autoSpaceDN w:val="0"/>
              <w:adjustRightInd w:val="0"/>
              <w:rPr>
                <w:rFonts w:ascii="Calibri" w:eastAsia="Calibri" w:hAnsi="Calibri"/>
                <w:spacing w:val="20"/>
                <w:sz w:val="18"/>
                <w:szCs w:val="18"/>
              </w:rPr>
            </w:pPr>
            <w:r w:rsidRPr="004A310B">
              <w:rPr>
                <w:rFonts w:ascii="Calibri" w:eastAsia="Calibri" w:hAnsi="Calibri"/>
                <w:smallCaps/>
                <w:spacing w:val="20"/>
                <w:sz w:val="18"/>
                <w:szCs w:val="18"/>
              </w:rPr>
              <w:t>Сигов</w:t>
            </w:r>
            <w:proofErr w:type="gramStart"/>
            <w:r w:rsidRPr="004A310B">
              <w:rPr>
                <w:rFonts w:ascii="Calibri" w:eastAsia="Calibri" w:hAnsi="Calibri"/>
                <w:smallCaps/>
                <w:spacing w:val="20"/>
                <w:sz w:val="18"/>
                <w:szCs w:val="18"/>
              </w:rPr>
              <w:t xml:space="preserve"> </w:t>
            </w:r>
            <w:r w:rsidRPr="004A310B">
              <w:rPr>
                <w:rFonts w:ascii="Calibri" w:eastAsia="Calibri" w:hAnsi="Calibri"/>
                <w:spacing w:val="20"/>
                <w:sz w:val="18"/>
                <w:szCs w:val="18"/>
              </w:rPr>
              <w:t>.</w:t>
            </w:r>
            <w:proofErr w:type="gramEnd"/>
            <w:r w:rsidRPr="004A310B">
              <w:rPr>
                <w:rFonts w:ascii="Calibri" w:eastAsia="Calibri" w:hAnsi="Calibri"/>
                <w:spacing w:val="20"/>
                <w:sz w:val="18"/>
                <w:szCs w:val="18"/>
              </w:rPr>
              <w:t xml:space="preserve"> Литература. </w:t>
            </w:r>
            <w:proofErr w:type="spellStart"/>
            <w:r w:rsidRPr="004A310B">
              <w:rPr>
                <w:rFonts w:ascii="Calibri" w:eastAsia="Calibri" w:hAnsi="Calibri"/>
                <w:spacing w:val="20"/>
                <w:sz w:val="18"/>
                <w:szCs w:val="18"/>
              </w:rPr>
              <w:t>Экстернатная</w:t>
            </w:r>
            <w:proofErr w:type="spellEnd"/>
            <w:r w:rsidRPr="004A310B">
              <w:rPr>
                <w:rFonts w:ascii="Calibri" w:eastAsia="Calibri" w:hAnsi="Calibri"/>
                <w:spacing w:val="20"/>
                <w:sz w:val="18"/>
                <w:szCs w:val="18"/>
              </w:rPr>
              <w:t xml:space="preserve"> форма обучения. 10-11к</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1.26.Карпов</w:t>
            </w:r>
            <w:proofErr w:type="gramStart"/>
            <w:r w:rsidRPr="004A310B">
              <w:rPr>
                <w:rFonts w:ascii="Calibri" w:eastAsia="Calibri" w:hAnsi="Calibri"/>
                <w:spacing w:val="20"/>
                <w:sz w:val="18"/>
                <w:szCs w:val="18"/>
              </w:rPr>
              <w:t>.Ч</w:t>
            </w:r>
            <w:proofErr w:type="gramEnd"/>
            <w:r w:rsidRPr="004A310B">
              <w:rPr>
                <w:rFonts w:ascii="Calibri" w:eastAsia="Calibri" w:hAnsi="Calibri"/>
                <w:spacing w:val="20"/>
                <w:sz w:val="18"/>
                <w:szCs w:val="18"/>
              </w:rPr>
              <w:t>еловек творяций.41.Прав.трэд.в</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рус.лит</w:t>
            </w:r>
            <w:proofErr w:type="gramStart"/>
            <w:r w:rsidRPr="004A310B">
              <w:rPr>
                <w:rFonts w:ascii="Calibri" w:eastAsia="Calibri" w:hAnsi="Calibri"/>
                <w:spacing w:val="20"/>
                <w:sz w:val="18"/>
                <w:szCs w:val="18"/>
              </w:rPr>
              <w:t>.Х</w:t>
            </w:r>
            <w:proofErr w:type="gramEnd"/>
            <w:r w:rsidRPr="004A310B">
              <w:rPr>
                <w:rFonts w:ascii="Calibri" w:eastAsia="Calibri" w:hAnsi="Calibri"/>
                <w:spacing w:val="20"/>
                <w:sz w:val="18"/>
                <w:szCs w:val="18"/>
              </w:rPr>
              <w:t>1Хв</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Карпов</w:t>
            </w:r>
            <w:proofErr w:type="gramStart"/>
            <w:r w:rsidRPr="004A310B">
              <w:rPr>
                <w:rFonts w:ascii="Calibri" w:eastAsia="Calibri" w:hAnsi="Calibri"/>
                <w:spacing w:val="20"/>
                <w:sz w:val="18"/>
                <w:szCs w:val="18"/>
              </w:rPr>
              <w:t>.Ч</w:t>
            </w:r>
            <w:proofErr w:type="gramEnd"/>
            <w:r w:rsidRPr="004A310B">
              <w:rPr>
                <w:rFonts w:ascii="Calibri" w:eastAsia="Calibri" w:hAnsi="Calibri"/>
                <w:spacing w:val="20"/>
                <w:sz w:val="18"/>
                <w:szCs w:val="18"/>
              </w:rPr>
              <w:t>еловек</w:t>
            </w:r>
            <w:proofErr w:type="spellEnd"/>
            <w:r w:rsidRPr="004A310B">
              <w:rPr>
                <w:rFonts w:ascii="Calibri" w:eastAsia="Calibri" w:hAnsi="Calibri"/>
                <w:spacing w:val="20"/>
                <w:sz w:val="18"/>
                <w:szCs w:val="18"/>
              </w:rPr>
              <w:t xml:space="preserve"> творяций.4.2. </w:t>
            </w:r>
            <w:proofErr w:type="spellStart"/>
            <w:r w:rsidRPr="004A310B">
              <w:rPr>
                <w:rFonts w:ascii="Calibri" w:eastAsia="Calibri" w:hAnsi="Calibri"/>
                <w:spacing w:val="20"/>
                <w:sz w:val="18"/>
                <w:szCs w:val="18"/>
              </w:rPr>
              <w:t>Правое</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рад.в</w:t>
            </w:r>
            <w:proofErr w:type="spellEnd"/>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рус.лит</w:t>
            </w:r>
            <w:proofErr w:type="gramStart"/>
            <w:r w:rsidRPr="004A310B">
              <w:rPr>
                <w:rFonts w:ascii="Calibri" w:eastAsia="Calibri" w:hAnsi="Calibri"/>
                <w:spacing w:val="20"/>
                <w:sz w:val="18"/>
                <w:szCs w:val="18"/>
              </w:rPr>
              <w:t>.Х</w:t>
            </w:r>
            <w:proofErr w:type="gramEnd"/>
            <w:r w:rsidRPr="004A310B">
              <w:rPr>
                <w:rFonts w:ascii="Calibri" w:eastAsia="Calibri" w:hAnsi="Calibri"/>
                <w:spacing w:val="20"/>
                <w:sz w:val="18"/>
                <w:szCs w:val="18"/>
              </w:rPr>
              <w:t>Хв.БУ</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1.28.Гуляков</w:t>
            </w:r>
            <w:proofErr w:type="gramStart"/>
            <w:r w:rsidRPr="004A310B">
              <w:rPr>
                <w:rFonts w:ascii="Calibri" w:eastAsia="Calibri" w:hAnsi="Calibri"/>
                <w:spacing w:val="20"/>
                <w:sz w:val="18"/>
                <w:szCs w:val="18"/>
              </w:rPr>
              <w:t>.Н</w:t>
            </w:r>
            <w:proofErr w:type="gramEnd"/>
            <w:r w:rsidRPr="004A310B">
              <w:rPr>
                <w:rFonts w:ascii="Calibri" w:eastAsia="Calibri" w:hAnsi="Calibri"/>
                <w:spacing w:val="20"/>
                <w:sz w:val="18"/>
                <w:szCs w:val="18"/>
              </w:rPr>
              <w:t xml:space="preserve">ов.пед.технологии. </w:t>
            </w:r>
            <w:proofErr w:type="spellStart"/>
            <w:r w:rsidRPr="004A310B">
              <w:rPr>
                <w:rFonts w:ascii="Calibri" w:eastAsia="Calibri" w:hAnsi="Calibri"/>
                <w:spacing w:val="20"/>
                <w:sz w:val="18"/>
                <w:szCs w:val="18"/>
              </w:rPr>
              <w:t>Разв</w:t>
            </w:r>
            <w:proofErr w:type="spellEnd"/>
            <w:r w:rsidRPr="004A310B">
              <w:rPr>
                <w:rFonts w:ascii="Calibri" w:eastAsia="Calibri" w:hAnsi="Calibri"/>
                <w:spacing w:val="20"/>
                <w:sz w:val="18"/>
                <w:szCs w:val="18"/>
              </w:rPr>
              <w:t>. худ</w:t>
            </w:r>
            <w:proofErr w:type="gramStart"/>
            <w:r w:rsidRPr="004A310B">
              <w:rPr>
                <w:rFonts w:ascii="Calibri" w:eastAsia="Calibri" w:hAnsi="Calibri"/>
                <w:spacing w:val="20"/>
                <w:sz w:val="18"/>
                <w:szCs w:val="18"/>
              </w:rPr>
              <w:t>.</w:t>
            </w:r>
            <w:proofErr w:type="gramEnd"/>
            <w:r w:rsidRPr="004A310B">
              <w:rPr>
                <w:rFonts w:ascii="Calibri" w:eastAsia="Calibri" w:hAnsi="Calibri"/>
                <w:spacing w:val="20"/>
                <w:sz w:val="18"/>
                <w:szCs w:val="18"/>
              </w:rPr>
              <w:t xml:space="preserve"> </w:t>
            </w:r>
            <w:proofErr w:type="spellStart"/>
            <w:proofErr w:type="gramStart"/>
            <w:r w:rsidRPr="004A310B">
              <w:rPr>
                <w:rFonts w:ascii="Calibri" w:eastAsia="Calibri" w:hAnsi="Calibri"/>
                <w:spacing w:val="20"/>
                <w:sz w:val="18"/>
                <w:szCs w:val="18"/>
              </w:rPr>
              <w:t>м</w:t>
            </w:r>
            <w:proofErr w:type="gramEnd"/>
            <w:r w:rsidRPr="004A310B">
              <w:rPr>
                <w:rFonts w:ascii="Calibri" w:eastAsia="Calibri" w:hAnsi="Calibri"/>
                <w:spacing w:val="20"/>
                <w:sz w:val="18"/>
                <w:szCs w:val="18"/>
              </w:rPr>
              <w:t>ышгения</w:t>
            </w:r>
            <w:proofErr w:type="spellEnd"/>
            <w:r w:rsidRPr="004A310B">
              <w:rPr>
                <w:rFonts w:ascii="Calibri" w:eastAsia="Calibri" w:hAnsi="Calibri"/>
                <w:spacing w:val="20"/>
                <w:sz w:val="18"/>
                <w:szCs w:val="18"/>
              </w:rPr>
              <w:t xml:space="preserve"> и</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речи</w:t>
            </w:r>
          </w:p>
          <w:p w:rsidR="00B61027" w:rsidRPr="004A310B" w:rsidRDefault="00B61027" w:rsidP="004C6018">
            <w:pPr>
              <w:widowControl w:val="0"/>
              <w:numPr>
                <w:ilvl w:val="0"/>
                <w:numId w:val="8"/>
              </w:numPr>
              <w:shd w:val="clear" w:color="auto" w:fill="FFFFFF"/>
              <w:tabs>
                <w:tab w:val="left" w:pos="442"/>
              </w:tabs>
              <w:autoSpaceDE w:val="0"/>
              <w:autoSpaceDN w:val="0"/>
              <w:adjustRightInd w:val="0"/>
              <w:rPr>
                <w:rFonts w:ascii="Calibri" w:eastAsia="Calibri" w:hAnsi="Calibri"/>
                <w:spacing w:val="20"/>
                <w:sz w:val="18"/>
                <w:szCs w:val="18"/>
              </w:rPr>
            </w:pPr>
            <w:proofErr w:type="spellStart"/>
            <w:r w:rsidRPr="004A310B">
              <w:rPr>
                <w:rFonts w:ascii="Calibri" w:eastAsia="Calibri" w:hAnsi="Calibri"/>
                <w:spacing w:val="20"/>
                <w:sz w:val="18"/>
                <w:szCs w:val="18"/>
              </w:rPr>
              <w:t>Бурдина</w:t>
            </w:r>
            <w:proofErr w:type="spellEnd"/>
            <w:r w:rsidRPr="004A310B">
              <w:rPr>
                <w:rFonts w:ascii="Calibri" w:eastAsia="Calibri" w:hAnsi="Calibri"/>
                <w:spacing w:val="20"/>
                <w:sz w:val="18"/>
                <w:szCs w:val="18"/>
              </w:rPr>
              <w:t xml:space="preserve">. Чехов в </w:t>
            </w:r>
            <w:proofErr w:type="spellStart"/>
            <w:r w:rsidRPr="004A310B">
              <w:rPr>
                <w:rFonts w:ascii="Calibri" w:eastAsia="Calibri" w:hAnsi="Calibri"/>
                <w:spacing w:val="20"/>
                <w:sz w:val="18"/>
                <w:szCs w:val="18"/>
              </w:rPr>
              <w:t>иколе</w:t>
            </w:r>
            <w:proofErr w:type="spellEnd"/>
            <w:r w:rsidRPr="004A310B">
              <w:rPr>
                <w:rFonts w:ascii="Calibri" w:eastAsia="Calibri" w:hAnsi="Calibri"/>
                <w:spacing w:val="20"/>
                <w:sz w:val="18"/>
                <w:szCs w:val="18"/>
              </w:rPr>
              <w:t>.</w:t>
            </w:r>
          </w:p>
          <w:p w:rsidR="00B61027" w:rsidRPr="004A310B" w:rsidRDefault="00B61027" w:rsidP="004C6018">
            <w:pPr>
              <w:widowControl w:val="0"/>
              <w:numPr>
                <w:ilvl w:val="0"/>
                <w:numId w:val="8"/>
              </w:numPr>
              <w:shd w:val="clear" w:color="auto" w:fill="FFFFFF"/>
              <w:tabs>
                <w:tab w:val="left" w:pos="442"/>
              </w:tabs>
              <w:autoSpaceDE w:val="0"/>
              <w:autoSpaceDN w:val="0"/>
              <w:adjustRightInd w:val="0"/>
              <w:rPr>
                <w:rFonts w:ascii="Calibri" w:eastAsia="Calibri" w:hAnsi="Calibri"/>
                <w:spacing w:val="20"/>
                <w:sz w:val="18"/>
                <w:szCs w:val="18"/>
              </w:rPr>
            </w:pPr>
            <w:proofErr w:type="spellStart"/>
            <w:r w:rsidRPr="004A310B">
              <w:rPr>
                <w:rFonts w:ascii="Calibri" w:eastAsia="Calibri" w:hAnsi="Calibri"/>
                <w:spacing w:val="20"/>
                <w:sz w:val="18"/>
                <w:szCs w:val="18"/>
              </w:rPr>
              <w:t>Богданова</w:t>
            </w:r>
            <w:proofErr w:type="gramStart"/>
            <w:r w:rsidRPr="004A310B">
              <w:rPr>
                <w:rFonts w:ascii="Calibri" w:eastAsia="Calibri" w:hAnsi="Calibri"/>
                <w:spacing w:val="20"/>
                <w:sz w:val="18"/>
                <w:szCs w:val="18"/>
              </w:rPr>
              <w:t>.Б</w:t>
            </w:r>
            <w:proofErr w:type="gramEnd"/>
            <w:r w:rsidRPr="004A310B">
              <w:rPr>
                <w:rFonts w:ascii="Calibri" w:eastAsia="Calibri" w:hAnsi="Calibri"/>
                <w:spacing w:val="20"/>
                <w:sz w:val="18"/>
                <w:szCs w:val="18"/>
              </w:rPr>
              <w:t>унин</w:t>
            </w:r>
            <w:proofErr w:type="spellEnd"/>
            <w:r w:rsidRPr="004A310B">
              <w:rPr>
                <w:rFonts w:ascii="Calibri" w:eastAsia="Calibri" w:hAnsi="Calibri"/>
                <w:spacing w:val="20"/>
                <w:sz w:val="18"/>
                <w:szCs w:val="18"/>
              </w:rPr>
              <w:t xml:space="preserve"> в </w:t>
            </w:r>
            <w:proofErr w:type="spellStart"/>
            <w:r w:rsidRPr="004A310B">
              <w:rPr>
                <w:rFonts w:ascii="Calibri" w:eastAsia="Calibri" w:hAnsi="Calibri"/>
                <w:spacing w:val="20"/>
                <w:sz w:val="18"/>
                <w:szCs w:val="18"/>
              </w:rPr>
              <w:t>иколе</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1.31.Капитанова</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 xml:space="preserve">ургенев в </w:t>
            </w:r>
            <w:proofErr w:type="spellStart"/>
            <w:r w:rsidRPr="004A310B">
              <w:rPr>
                <w:rFonts w:ascii="Calibri" w:eastAsia="Calibri" w:hAnsi="Calibri"/>
                <w:spacing w:val="20"/>
                <w:sz w:val="18"/>
                <w:szCs w:val="18"/>
              </w:rPr>
              <w:t>иколе</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1.32.Болдырева,Леденев</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оэзия серебряного века в</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иколе</w:t>
            </w:r>
            <w:proofErr w:type="spellEnd"/>
            <w:r w:rsidRPr="004A310B">
              <w:rPr>
                <w:rFonts w:ascii="Calibri" w:eastAsia="Calibri" w:hAnsi="Calibri"/>
                <w:spacing w:val="20"/>
                <w:sz w:val="18"/>
                <w:szCs w:val="18"/>
              </w:rPr>
              <w:t>.</w:t>
            </w:r>
          </w:p>
          <w:p w:rsidR="00B61027" w:rsidRPr="004A310B" w:rsidRDefault="00B61027" w:rsidP="004C6018">
            <w:pPr>
              <w:widowControl w:val="0"/>
              <w:numPr>
                <w:ilvl w:val="0"/>
                <w:numId w:val="6"/>
              </w:numPr>
              <w:shd w:val="clear" w:color="auto" w:fill="FFFFFF"/>
              <w:tabs>
                <w:tab w:val="left" w:pos="427"/>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 xml:space="preserve">Лазаренко. Тютчев в </w:t>
            </w:r>
            <w:proofErr w:type="spellStart"/>
            <w:r w:rsidRPr="004A310B">
              <w:rPr>
                <w:rFonts w:ascii="Calibri" w:eastAsia="Calibri" w:hAnsi="Calibri"/>
                <w:spacing w:val="20"/>
                <w:sz w:val="18"/>
                <w:szCs w:val="18"/>
              </w:rPr>
              <w:t>иколе</w:t>
            </w:r>
            <w:proofErr w:type="spellEnd"/>
          </w:p>
          <w:p w:rsidR="00B61027" w:rsidRPr="004A310B" w:rsidRDefault="00B61027" w:rsidP="004C6018">
            <w:pPr>
              <w:widowControl w:val="0"/>
              <w:numPr>
                <w:ilvl w:val="0"/>
                <w:numId w:val="6"/>
              </w:numPr>
              <w:shd w:val="clear" w:color="auto" w:fill="FFFFFF"/>
              <w:tabs>
                <w:tab w:val="left" w:pos="427"/>
              </w:tabs>
              <w:autoSpaceDE w:val="0"/>
              <w:autoSpaceDN w:val="0"/>
              <w:adjustRightInd w:val="0"/>
              <w:rPr>
                <w:rFonts w:ascii="Calibri" w:eastAsia="Calibri" w:hAnsi="Calibri"/>
                <w:spacing w:val="20"/>
                <w:sz w:val="18"/>
                <w:szCs w:val="18"/>
              </w:rPr>
            </w:pPr>
            <w:proofErr w:type="spellStart"/>
            <w:r w:rsidRPr="004A310B">
              <w:rPr>
                <w:rFonts w:ascii="Calibri" w:eastAsia="Calibri" w:hAnsi="Calibri"/>
                <w:spacing w:val="20"/>
                <w:sz w:val="18"/>
                <w:szCs w:val="18"/>
              </w:rPr>
              <w:t>Нянковский</w:t>
            </w:r>
            <w:proofErr w:type="gramStart"/>
            <w:r w:rsidRPr="004A310B">
              <w:rPr>
                <w:rFonts w:ascii="Calibri" w:eastAsia="Calibri" w:hAnsi="Calibri"/>
                <w:spacing w:val="20"/>
                <w:sz w:val="18"/>
                <w:szCs w:val="18"/>
              </w:rPr>
              <w:t>.Ш</w:t>
            </w:r>
            <w:proofErr w:type="gramEnd"/>
            <w:r w:rsidRPr="004A310B">
              <w:rPr>
                <w:rFonts w:ascii="Calibri" w:eastAsia="Calibri" w:hAnsi="Calibri"/>
                <w:spacing w:val="20"/>
                <w:sz w:val="18"/>
                <w:szCs w:val="18"/>
              </w:rPr>
              <w:t>олохов</w:t>
            </w:r>
            <w:proofErr w:type="spellEnd"/>
            <w:r w:rsidRPr="004A310B">
              <w:rPr>
                <w:rFonts w:ascii="Calibri" w:eastAsia="Calibri" w:hAnsi="Calibri"/>
                <w:spacing w:val="20"/>
                <w:sz w:val="18"/>
                <w:szCs w:val="18"/>
              </w:rPr>
              <w:t xml:space="preserve"> в школе</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1.35.Прокофьева</w:t>
            </w:r>
            <w:proofErr w:type="gramStart"/>
            <w:r w:rsidRPr="004A310B">
              <w:rPr>
                <w:rFonts w:ascii="Calibri" w:eastAsia="Calibri" w:hAnsi="Calibri"/>
                <w:spacing w:val="20"/>
                <w:sz w:val="18"/>
                <w:szCs w:val="18"/>
              </w:rPr>
              <w:t>.О</w:t>
            </w:r>
            <w:proofErr w:type="gramEnd"/>
            <w:r w:rsidRPr="004A310B">
              <w:rPr>
                <w:rFonts w:ascii="Calibri" w:eastAsia="Calibri" w:hAnsi="Calibri"/>
                <w:spacing w:val="20"/>
                <w:sz w:val="18"/>
                <w:szCs w:val="18"/>
              </w:rPr>
              <w:t>стровский в школе</w:t>
            </w:r>
          </w:p>
          <w:p w:rsidR="00B61027" w:rsidRPr="004A310B" w:rsidRDefault="00B61027" w:rsidP="004C6018">
            <w:pPr>
              <w:widowControl w:val="0"/>
              <w:numPr>
                <w:ilvl w:val="0"/>
                <w:numId w:val="9"/>
              </w:numPr>
              <w:shd w:val="clear" w:color="auto" w:fill="FFFFFF"/>
              <w:tabs>
                <w:tab w:val="left" w:pos="427"/>
              </w:tabs>
              <w:autoSpaceDE w:val="0"/>
              <w:autoSpaceDN w:val="0"/>
              <w:adjustRightInd w:val="0"/>
              <w:rPr>
                <w:rFonts w:ascii="Calibri" w:eastAsia="Calibri" w:hAnsi="Calibri"/>
                <w:spacing w:val="20"/>
                <w:sz w:val="18"/>
                <w:szCs w:val="18"/>
              </w:rPr>
            </w:pPr>
            <w:proofErr w:type="spellStart"/>
            <w:r w:rsidRPr="004A310B">
              <w:rPr>
                <w:rFonts w:ascii="Calibri" w:eastAsia="Calibri" w:hAnsi="Calibri"/>
                <w:spacing w:val="20"/>
                <w:sz w:val="18"/>
                <w:szCs w:val="18"/>
              </w:rPr>
              <w:t>Якуиин</w:t>
            </w:r>
            <w:proofErr w:type="spellEnd"/>
            <w:r w:rsidRPr="004A310B">
              <w:rPr>
                <w:rFonts w:ascii="Calibri" w:eastAsia="Calibri" w:hAnsi="Calibri"/>
                <w:spacing w:val="20"/>
                <w:sz w:val="18"/>
                <w:szCs w:val="18"/>
              </w:rPr>
              <w:t xml:space="preserve">. Некрасов в </w:t>
            </w:r>
            <w:proofErr w:type="spellStart"/>
            <w:r w:rsidRPr="004A310B">
              <w:rPr>
                <w:rFonts w:ascii="Calibri" w:eastAsia="Calibri" w:hAnsi="Calibri"/>
                <w:spacing w:val="20"/>
                <w:sz w:val="18"/>
                <w:szCs w:val="18"/>
              </w:rPr>
              <w:t>иколе</w:t>
            </w:r>
            <w:proofErr w:type="spellEnd"/>
            <w:r w:rsidRPr="004A310B">
              <w:rPr>
                <w:rFonts w:ascii="Calibri" w:eastAsia="Calibri" w:hAnsi="Calibri"/>
                <w:spacing w:val="20"/>
                <w:sz w:val="18"/>
                <w:szCs w:val="18"/>
              </w:rPr>
              <w:t>.</w:t>
            </w:r>
          </w:p>
          <w:p w:rsidR="00B61027" w:rsidRPr="004A310B" w:rsidRDefault="00B61027" w:rsidP="004C6018">
            <w:pPr>
              <w:widowControl w:val="0"/>
              <w:numPr>
                <w:ilvl w:val="0"/>
                <w:numId w:val="9"/>
              </w:numPr>
              <w:shd w:val="clear" w:color="auto" w:fill="FFFFFF"/>
              <w:tabs>
                <w:tab w:val="left" w:pos="427"/>
              </w:tabs>
              <w:autoSpaceDE w:val="0"/>
              <w:autoSpaceDN w:val="0"/>
              <w:adjustRightInd w:val="0"/>
              <w:rPr>
                <w:rFonts w:ascii="Calibri" w:eastAsia="Calibri" w:hAnsi="Calibri"/>
                <w:spacing w:val="20"/>
                <w:sz w:val="18"/>
                <w:szCs w:val="18"/>
              </w:rPr>
            </w:pPr>
            <w:proofErr w:type="spellStart"/>
            <w:r w:rsidRPr="004A310B">
              <w:rPr>
                <w:rFonts w:ascii="Calibri" w:eastAsia="Calibri" w:hAnsi="Calibri"/>
                <w:spacing w:val="20"/>
                <w:sz w:val="18"/>
                <w:szCs w:val="18"/>
              </w:rPr>
              <w:t>Карпов</w:t>
            </w:r>
            <w:proofErr w:type="gramStart"/>
            <w:r w:rsidRPr="004A310B">
              <w:rPr>
                <w:rFonts w:ascii="Calibri" w:eastAsia="Calibri" w:hAnsi="Calibri"/>
                <w:spacing w:val="20"/>
                <w:sz w:val="18"/>
                <w:szCs w:val="18"/>
              </w:rPr>
              <w:t>.Ш</w:t>
            </w:r>
            <w:proofErr w:type="gramEnd"/>
            <w:r w:rsidRPr="004A310B">
              <w:rPr>
                <w:rFonts w:ascii="Calibri" w:eastAsia="Calibri" w:hAnsi="Calibri"/>
                <w:spacing w:val="20"/>
                <w:sz w:val="18"/>
                <w:szCs w:val="18"/>
              </w:rPr>
              <w:t>мелев</w:t>
            </w:r>
            <w:proofErr w:type="spellEnd"/>
            <w:r w:rsidRPr="004A310B">
              <w:rPr>
                <w:rFonts w:ascii="Calibri" w:eastAsia="Calibri" w:hAnsi="Calibri"/>
                <w:spacing w:val="20"/>
                <w:sz w:val="18"/>
                <w:szCs w:val="18"/>
              </w:rPr>
              <w:t xml:space="preserve"> в </w:t>
            </w:r>
            <w:proofErr w:type="spellStart"/>
            <w:r w:rsidRPr="004A310B">
              <w:rPr>
                <w:rFonts w:ascii="Calibri" w:eastAsia="Calibri" w:hAnsi="Calibri"/>
                <w:spacing w:val="20"/>
                <w:sz w:val="18"/>
                <w:szCs w:val="18"/>
              </w:rPr>
              <w:t>иколе</w:t>
            </w:r>
            <w:proofErr w:type="spellEnd"/>
          </w:p>
          <w:p w:rsidR="00B61027" w:rsidRPr="004A310B" w:rsidRDefault="00B61027" w:rsidP="004C6018">
            <w:pPr>
              <w:widowControl w:val="0"/>
              <w:numPr>
                <w:ilvl w:val="0"/>
                <w:numId w:val="9"/>
              </w:numPr>
              <w:shd w:val="clear" w:color="auto" w:fill="FFFFFF"/>
              <w:tabs>
                <w:tab w:val="left" w:pos="427"/>
              </w:tabs>
              <w:autoSpaceDE w:val="0"/>
              <w:autoSpaceDN w:val="0"/>
              <w:adjustRightInd w:val="0"/>
              <w:rPr>
                <w:rFonts w:ascii="Calibri" w:eastAsia="Calibri" w:hAnsi="Calibri"/>
                <w:spacing w:val="20"/>
                <w:sz w:val="18"/>
                <w:szCs w:val="18"/>
              </w:rPr>
            </w:pPr>
            <w:proofErr w:type="spellStart"/>
            <w:r w:rsidRPr="004A310B">
              <w:rPr>
                <w:rFonts w:ascii="Calibri" w:eastAsia="Calibri" w:hAnsi="Calibri"/>
                <w:spacing w:val="20"/>
                <w:sz w:val="18"/>
                <w:szCs w:val="18"/>
              </w:rPr>
              <w:t>Шахерова</w:t>
            </w:r>
            <w:proofErr w:type="spellEnd"/>
            <w:r w:rsidRPr="004A310B">
              <w:rPr>
                <w:rFonts w:ascii="Calibri" w:eastAsia="Calibri" w:hAnsi="Calibri"/>
                <w:spacing w:val="20"/>
                <w:sz w:val="18"/>
                <w:szCs w:val="18"/>
              </w:rPr>
              <w:t xml:space="preserve">. Распутин в </w:t>
            </w:r>
            <w:proofErr w:type="spellStart"/>
            <w:r w:rsidRPr="004A310B">
              <w:rPr>
                <w:rFonts w:ascii="Calibri" w:eastAsia="Calibri" w:hAnsi="Calibri"/>
                <w:spacing w:val="20"/>
                <w:sz w:val="18"/>
                <w:szCs w:val="18"/>
              </w:rPr>
              <w:t>иколе</w:t>
            </w:r>
            <w:proofErr w:type="spellEnd"/>
            <w:r w:rsidRPr="004A310B">
              <w:rPr>
                <w:rFonts w:ascii="Calibri" w:eastAsia="Calibri" w:hAnsi="Calibri"/>
                <w:spacing w:val="20"/>
                <w:sz w:val="18"/>
                <w:szCs w:val="18"/>
              </w:rPr>
              <w:t xml:space="preserve"> 1.39.Безносов</w:t>
            </w:r>
            <w:proofErr w:type="gramStart"/>
            <w:r w:rsidRPr="004A310B">
              <w:rPr>
                <w:rFonts w:ascii="Calibri" w:eastAsia="Calibri" w:hAnsi="Calibri"/>
                <w:spacing w:val="20"/>
                <w:sz w:val="18"/>
                <w:szCs w:val="18"/>
              </w:rPr>
              <w:t>.Г</w:t>
            </w:r>
            <w:proofErr w:type="gramEnd"/>
            <w:r w:rsidRPr="004A310B">
              <w:rPr>
                <w:rFonts w:ascii="Calibri" w:eastAsia="Calibri" w:hAnsi="Calibri"/>
                <w:spacing w:val="20"/>
                <w:sz w:val="18"/>
                <w:szCs w:val="18"/>
              </w:rPr>
              <w:t xml:space="preserve">рибоедов в </w:t>
            </w:r>
            <w:proofErr w:type="spellStart"/>
            <w:r w:rsidRPr="004A310B">
              <w:rPr>
                <w:rFonts w:ascii="Calibri" w:eastAsia="Calibri" w:hAnsi="Calibri"/>
                <w:spacing w:val="20"/>
                <w:sz w:val="18"/>
                <w:szCs w:val="18"/>
              </w:rPr>
              <w:t>иколе</w:t>
            </w:r>
            <w:proofErr w:type="spellEnd"/>
            <w:r w:rsidRPr="004A310B">
              <w:rPr>
                <w:rFonts w:ascii="Calibri" w:eastAsia="Calibri" w:hAnsi="Calibri"/>
                <w:spacing w:val="20"/>
                <w:sz w:val="18"/>
                <w:szCs w:val="18"/>
              </w:rPr>
              <w:t xml:space="preserve">. 1.40. </w:t>
            </w:r>
            <w:proofErr w:type="spellStart"/>
            <w:r w:rsidRPr="004A310B">
              <w:rPr>
                <w:rFonts w:ascii="Calibri" w:eastAsia="Calibri" w:hAnsi="Calibri"/>
                <w:spacing w:val="20"/>
                <w:sz w:val="18"/>
                <w:szCs w:val="18"/>
              </w:rPr>
              <w:t>Калганова</w:t>
            </w:r>
            <w:proofErr w:type="gramStart"/>
            <w:r w:rsidRPr="004A310B">
              <w:rPr>
                <w:rFonts w:ascii="Calibri" w:eastAsia="Calibri" w:hAnsi="Calibri"/>
                <w:spacing w:val="20"/>
                <w:sz w:val="18"/>
                <w:szCs w:val="18"/>
              </w:rPr>
              <w:t>.Г</w:t>
            </w:r>
            <w:proofErr w:type="gramEnd"/>
            <w:r w:rsidRPr="004A310B">
              <w:rPr>
                <w:rFonts w:ascii="Calibri" w:eastAsia="Calibri" w:hAnsi="Calibri"/>
                <w:spacing w:val="20"/>
                <w:sz w:val="18"/>
                <w:szCs w:val="18"/>
              </w:rPr>
              <w:t>оголь</w:t>
            </w:r>
            <w:proofErr w:type="spellEnd"/>
            <w:r w:rsidRPr="004A310B">
              <w:rPr>
                <w:rFonts w:ascii="Calibri" w:eastAsia="Calibri" w:hAnsi="Calibri"/>
                <w:spacing w:val="20"/>
                <w:sz w:val="18"/>
                <w:szCs w:val="18"/>
              </w:rPr>
              <w:t xml:space="preserve"> в </w:t>
            </w:r>
            <w:proofErr w:type="spellStart"/>
            <w:r w:rsidRPr="004A310B">
              <w:rPr>
                <w:rFonts w:ascii="Calibri" w:eastAsia="Calibri" w:hAnsi="Calibri"/>
                <w:spacing w:val="20"/>
                <w:sz w:val="18"/>
                <w:szCs w:val="18"/>
              </w:rPr>
              <w:t>иколе</w:t>
            </w:r>
            <w:proofErr w:type="spellEnd"/>
            <w:r w:rsidRPr="004A310B">
              <w:rPr>
                <w:rFonts w:ascii="Calibri" w:eastAsia="Calibri" w:hAnsi="Calibri"/>
                <w:spacing w:val="20"/>
                <w:sz w:val="18"/>
                <w:szCs w:val="18"/>
              </w:rPr>
              <w:t xml:space="preserve"> Достоевский в </w:t>
            </w:r>
            <w:proofErr w:type="spellStart"/>
            <w:r w:rsidRPr="004A310B">
              <w:rPr>
                <w:rFonts w:ascii="Calibri" w:eastAsia="Calibri" w:hAnsi="Calibri"/>
                <w:spacing w:val="20"/>
                <w:sz w:val="18"/>
                <w:szCs w:val="18"/>
              </w:rPr>
              <w:t>иколе</w:t>
            </w:r>
            <w:proofErr w:type="spellEnd"/>
            <w:r w:rsidRPr="004A310B">
              <w:rPr>
                <w:rFonts w:ascii="Calibri" w:eastAsia="Calibri" w:hAnsi="Calibri"/>
                <w:spacing w:val="20"/>
                <w:sz w:val="18"/>
                <w:szCs w:val="18"/>
              </w:rPr>
              <w:t>. Юрьева. Справочно-</w:t>
            </w:r>
            <w:proofErr w:type="spellStart"/>
            <w:r w:rsidRPr="004A310B">
              <w:rPr>
                <w:rFonts w:ascii="Calibri" w:eastAsia="Calibri" w:hAnsi="Calibri"/>
                <w:spacing w:val="20"/>
                <w:sz w:val="18"/>
                <w:szCs w:val="18"/>
              </w:rPr>
              <w:t>метод</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особие</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1.42. </w:t>
            </w:r>
            <w:proofErr w:type="spellStart"/>
            <w:r w:rsidRPr="004A310B">
              <w:rPr>
                <w:rFonts w:ascii="Calibri" w:eastAsia="Calibri" w:hAnsi="Calibri"/>
                <w:spacing w:val="20"/>
                <w:sz w:val="18"/>
                <w:szCs w:val="18"/>
              </w:rPr>
              <w:t>Каштанова</w:t>
            </w:r>
            <w:proofErr w:type="gramStart"/>
            <w:r w:rsidRPr="004A310B">
              <w:rPr>
                <w:rFonts w:ascii="Calibri" w:eastAsia="Calibri" w:hAnsi="Calibri"/>
                <w:spacing w:val="20"/>
                <w:sz w:val="18"/>
                <w:szCs w:val="18"/>
              </w:rPr>
              <w:t>.Л</w:t>
            </w:r>
            <w:proofErr w:type="gramEnd"/>
            <w:r w:rsidRPr="004A310B">
              <w:rPr>
                <w:rFonts w:ascii="Calibri" w:eastAsia="Calibri" w:hAnsi="Calibri"/>
                <w:spacing w:val="20"/>
                <w:sz w:val="18"/>
                <w:szCs w:val="18"/>
              </w:rPr>
              <w:t>есков</w:t>
            </w:r>
            <w:proofErr w:type="spellEnd"/>
            <w:r w:rsidRPr="004A310B">
              <w:rPr>
                <w:rFonts w:ascii="Calibri" w:eastAsia="Calibri" w:hAnsi="Calibri"/>
                <w:spacing w:val="20"/>
                <w:sz w:val="18"/>
                <w:szCs w:val="18"/>
              </w:rPr>
              <w:t xml:space="preserve"> в школе</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1.43.Лазебникова</w:t>
            </w:r>
            <w:proofErr w:type="gramStart"/>
            <w:r w:rsidRPr="004A310B">
              <w:rPr>
                <w:rFonts w:ascii="Calibri" w:eastAsia="Calibri" w:hAnsi="Calibri"/>
                <w:spacing w:val="20"/>
                <w:sz w:val="18"/>
                <w:szCs w:val="18"/>
              </w:rPr>
              <w:t>.И</w:t>
            </w:r>
            <w:proofErr w:type="gramEnd"/>
            <w:r w:rsidRPr="004A310B">
              <w:rPr>
                <w:rFonts w:ascii="Calibri" w:eastAsia="Calibri" w:hAnsi="Calibri"/>
                <w:spacing w:val="20"/>
                <w:sz w:val="18"/>
                <w:szCs w:val="18"/>
              </w:rPr>
              <w:t>стория и традиции народов России</w:t>
            </w:r>
          </w:p>
          <w:p w:rsidR="00B61027" w:rsidRPr="004A310B" w:rsidRDefault="00B61027" w:rsidP="00B61027">
            <w:pPr>
              <w:rPr>
                <w:rFonts w:ascii="Calibri" w:eastAsia="Calibri" w:hAnsi="Calibri"/>
                <w:spacing w:val="20"/>
                <w:sz w:val="18"/>
                <w:szCs w:val="18"/>
              </w:rPr>
            </w:pPr>
            <w:proofErr w:type="spellStart"/>
            <w:r w:rsidRPr="004A310B">
              <w:rPr>
                <w:rFonts w:ascii="Calibri" w:eastAsia="Calibri" w:hAnsi="Calibri"/>
                <w:spacing w:val="20"/>
                <w:sz w:val="18"/>
                <w:szCs w:val="18"/>
              </w:rPr>
              <w:t>Дейкина</w:t>
            </w:r>
            <w:proofErr w:type="gramStart"/>
            <w:r w:rsidRPr="004A310B">
              <w:rPr>
                <w:rFonts w:ascii="Calibri" w:eastAsia="Calibri" w:hAnsi="Calibri"/>
                <w:spacing w:val="20"/>
                <w:sz w:val="18"/>
                <w:szCs w:val="18"/>
              </w:rPr>
              <w:t>.Р</w:t>
            </w:r>
            <w:proofErr w:type="gramEnd"/>
            <w:r w:rsidRPr="004A310B">
              <w:rPr>
                <w:rFonts w:ascii="Calibri" w:eastAsia="Calibri" w:hAnsi="Calibri"/>
                <w:spacing w:val="20"/>
                <w:sz w:val="18"/>
                <w:szCs w:val="18"/>
              </w:rPr>
              <w:t>аздаточные</w:t>
            </w:r>
            <w:proofErr w:type="spellEnd"/>
            <w:r w:rsidRPr="004A310B">
              <w:rPr>
                <w:rFonts w:ascii="Calibri" w:eastAsia="Calibri" w:hAnsi="Calibri"/>
                <w:spacing w:val="20"/>
                <w:sz w:val="18"/>
                <w:szCs w:val="18"/>
              </w:rPr>
              <w:t xml:space="preserve"> материалы по русскому языку</w:t>
            </w: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5кл.</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Дейкина</w:t>
            </w:r>
            <w:proofErr w:type="spellEnd"/>
            <w:r w:rsidRPr="004A310B">
              <w:rPr>
                <w:rFonts w:ascii="Calibri" w:eastAsia="Calibri" w:hAnsi="Calibri"/>
                <w:spacing w:val="20"/>
                <w:sz w:val="18"/>
                <w:szCs w:val="18"/>
              </w:rPr>
              <w:t>. Раздаточные материалы по русскому языку.</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бкл</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Дейкина</w:t>
            </w:r>
            <w:proofErr w:type="spellEnd"/>
            <w:r w:rsidRPr="004A310B">
              <w:rPr>
                <w:rFonts w:ascii="Calibri" w:eastAsia="Calibri" w:hAnsi="Calibri"/>
                <w:spacing w:val="20"/>
                <w:sz w:val="18"/>
                <w:szCs w:val="18"/>
              </w:rPr>
              <w:t>. Раздаточные материалы по русскому языку.</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7кл.</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lastRenderedPageBreak/>
              <w:t>1.47.Пахнова</w:t>
            </w:r>
            <w:proofErr w:type="gramStart"/>
            <w:r w:rsidRPr="004A310B">
              <w:rPr>
                <w:rFonts w:ascii="Calibri" w:eastAsia="Calibri" w:hAnsi="Calibri"/>
                <w:spacing w:val="20"/>
                <w:sz w:val="18"/>
                <w:szCs w:val="18"/>
              </w:rPr>
              <w:t>.Р</w:t>
            </w:r>
            <w:proofErr w:type="gramEnd"/>
            <w:r w:rsidRPr="004A310B">
              <w:rPr>
                <w:rFonts w:ascii="Calibri" w:eastAsia="Calibri" w:hAnsi="Calibri"/>
                <w:spacing w:val="20"/>
                <w:sz w:val="18"/>
                <w:szCs w:val="18"/>
              </w:rPr>
              <w:t xml:space="preserve">усский </w:t>
            </w:r>
            <w:proofErr w:type="spellStart"/>
            <w:r w:rsidRPr="004A310B">
              <w:rPr>
                <w:rFonts w:ascii="Calibri" w:eastAsia="Calibri" w:hAnsi="Calibri"/>
                <w:spacing w:val="20"/>
                <w:sz w:val="18"/>
                <w:szCs w:val="18"/>
              </w:rPr>
              <w:t>язык.Раздаточные</w:t>
            </w:r>
            <w:proofErr w:type="spellEnd"/>
            <w:r w:rsidRPr="004A310B">
              <w:rPr>
                <w:rFonts w:ascii="Calibri" w:eastAsia="Calibri" w:hAnsi="Calibri"/>
                <w:spacing w:val="20"/>
                <w:sz w:val="18"/>
                <w:szCs w:val="18"/>
              </w:rPr>
              <w:t xml:space="preserve"> материалы. 8кл</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Дейкина</w:t>
            </w:r>
            <w:proofErr w:type="spellEnd"/>
            <w:r w:rsidRPr="004A310B">
              <w:rPr>
                <w:rFonts w:ascii="Calibri" w:eastAsia="Calibri" w:hAnsi="Calibri"/>
                <w:spacing w:val="20"/>
                <w:sz w:val="18"/>
                <w:szCs w:val="18"/>
              </w:rPr>
              <w:t>. Раздаточные материалы по русскому языку.</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9кл.</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1.49.Гольдин</w:t>
            </w:r>
            <w:proofErr w:type="gramStart"/>
            <w:r w:rsidRPr="004A310B">
              <w:rPr>
                <w:rFonts w:ascii="Calibri" w:eastAsia="Calibri" w:hAnsi="Calibri"/>
                <w:spacing w:val="20"/>
                <w:sz w:val="18"/>
                <w:szCs w:val="18"/>
              </w:rPr>
              <w:t>,С</w:t>
            </w:r>
            <w:proofErr w:type="gramEnd"/>
            <w:r w:rsidRPr="004A310B">
              <w:rPr>
                <w:rFonts w:ascii="Calibri" w:eastAsia="Calibri" w:hAnsi="Calibri"/>
                <w:spacing w:val="20"/>
                <w:sz w:val="18"/>
                <w:szCs w:val="18"/>
              </w:rPr>
              <w:t xml:space="preserve">ветлыиева. Русский язык в </w:t>
            </w:r>
            <w:proofErr w:type="spellStart"/>
            <w:r w:rsidRPr="004A310B">
              <w:rPr>
                <w:rFonts w:ascii="Calibri" w:eastAsia="Calibri" w:hAnsi="Calibri"/>
                <w:spacing w:val="20"/>
                <w:sz w:val="18"/>
                <w:szCs w:val="18"/>
              </w:rPr>
              <w:t>таблтцах</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5-11кл.</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1.50.Безносов</w:t>
            </w:r>
            <w:proofErr w:type="gramStart"/>
            <w:r w:rsidRPr="004A310B">
              <w:rPr>
                <w:rFonts w:ascii="Calibri" w:eastAsia="Calibri" w:hAnsi="Calibri"/>
                <w:spacing w:val="20"/>
                <w:sz w:val="18"/>
                <w:szCs w:val="18"/>
              </w:rPr>
              <w:t>.Р</w:t>
            </w:r>
            <w:proofErr w:type="gramEnd"/>
            <w:r w:rsidRPr="004A310B">
              <w:rPr>
                <w:rFonts w:ascii="Calibri" w:eastAsia="Calibri" w:hAnsi="Calibri"/>
                <w:spacing w:val="20"/>
                <w:sz w:val="18"/>
                <w:szCs w:val="18"/>
              </w:rPr>
              <w:t>аздаточные материалы по</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литературе. 8-11кл</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1.53. </w:t>
            </w:r>
            <w:proofErr w:type="spellStart"/>
            <w:r w:rsidRPr="004A310B">
              <w:rPr>
                <w:rFonts w:ascii="Calibri" w:eastAsia="Calibri" w:hAnsi="Calibri"/>
                <w:spacing w:val="20"/>
                <w:sz w:val="18"/>
                <w:szCs w:val="18"/>
              </w:rPr>
              <w:t>Шипицина</w:t>
            </w:r>
            <w:proofErr w:type="gramStart"/>
            <w:r w:rsidRPr="004A310B">
              <w:rPr>
                <w:rFonts w:ascii="Calibri" w:eastAsia="Calibri" w:hAnsi="Calibri"/>
                <w:spacing w:val="20"/>
                <w:sz w:val="18"/>
                <w:szCs w:val="18"/>
              </w:rPr>
              <w:t>.Р</w:t>
            </w:r>
            <w:proofErr w:type="gramEnd"/>
            <w:r w:rsidRPr="004A310B">
              <w:rPr>
                <w:rFonts w:ascii="Calibri" w:eastAsia="Calibri" w:hAnsi="Calibri"/>
                <w:spacing w:val="20"/>
                <w:sz w:val="18"/>
                <w:szCs w:val="18"/>
              </w:rPr>
              <w:t>усский</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язык.Дидактич</w:t>
            </w:r>
            <w:proofErr w:type="spellEnd"/>
            <w:r w:rsidRPr="004A310B">
              <w:rPr>
                <w:rFonts w:ascii="Calibri" w:eastAsia="Calibri" w:hAnsi="Calibri"/>
                <w:spacing w:val="20"/>
                <w:sz w:val="18"/>
                <w:szCs w:val="18"/>
              </w:rPr>
              <w:t>. мат.5-7кл.</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1.54.Воителева</w:t>
            </w:r>
            <w:proofErr w:type="gramStart"/>
            <w:r w:rsidRPr="004A310B">
              <w:rPr>
                <w:rFonts w:ascii="Calibri" w:eastAsia="Calibri" w:hAnsi="Calibri"/>
                <w:spacing w:val="20"/>
                <w:sz w:val="18"/>
                <w:szCs w:val="18"/>
              </w:rPr>
              <w:t>.Р</w:t>
            </w:r>
            <w:proofErr w:type="gramEnd"/>
            <w:r w:rsidRPr="004A310B">
              <w:rPr>
                <w:rFonts w:ascii="Calibri" w:eastAsia="Calibri" w:hAnsi="Calibri"/>
                <w:spacing w:val="20"/>
                <w:sz w:val="18"/>
                <w:szCs w:val="18"/>
              </w:rPr>
              <w:t xml:space="preserve">усский </w:t>
            </w:r>
            <w:proofErr w:type="spellStart"/>
            <w:r w:rsidRPr="004A310B">
              <w:rPr>
                <w:rFonts w:ascii="Calibri" w:eastAsia="Calibri" w:hAnsi="Calibri"/>
                <w:spacing w:val="20"/>
                <w:sz w:val="18"/>
                <w:szCs w:val="18"/>
              </w:rPr>
              <w:t>язык.Дидактич</w:t>
            </w:r>
            <w:proofErr w:type="spellEnd"/>
            <w:r w:rsidRPr="004A310B">
              <w:rPr>
                <w:rFonts w:ascii="Calibri" w:eastAsia="Calibri" w:hAnsi="Calibri"/>
                <w:spacing w:val="20"/>
                <w:sz w:val="18"/>
                <w:szCs w:val="18"/>
              </w:rPr>
              <w:t>. мат. 8-9кл.</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1.55.ИЬпицина. Русский язык</w:t>
            </w:r>
            <w:proofErr w:type="gramStart"/>
            <w:r w:rsidRPr="004A310B">
              <w:rPr>
                <w:rFonts w:ascii="Calibri" w:eastAsia="Calibri" w:hAnsi="Calibri"/>
                <w:spacing w:val="20"/>
                <w:sz w:val="18"/>
                <w:szCs w:val="18"/>
              </w:rPr>
              <w:t>.Д</w:t>
            </w:r>
            <w:proofErr w:type="gramEnd"/>
            <w:r w:rsidRPr="004A310B">
              <w:rPr>
                <w:rFonts w:ascii="Calibri" w:eastAsia="Calibri" w:hAnsi="Calibri"/>
                <w:spacing w:val="20"/>
                <w:sz w:val="18"/>
                <w:szCs w:val="18"/>
              </w:rPr>
              <w:t>идакт.мат.8-11кл.</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Колокольцев, Зельманова. </w:t>
            </w:r>
            <w:proofErr w:type="spellStart"/>
            <w:r w:rsidRPr="004A310B">
              <w:rPr>
                <w:rFonts w:ascii="Calibri" w:eastAsia="Calibri" w:hAnsi="Calibri"/>
                <w:spacing w:val="20"/>
                <w:sz w:val="18"/>
                <w:szCs w:val="18"/>
              </w:rPr>
              <w:t>Разв</w:t>
            </w:r>
            <w:proofErr w:type="spellEnd"/>
            <w:r w:rsidRPr="004A310B">
              <w:rPr>
                <w:rFonts w:ascii="Calibri" w:eastAsia="Calibri" w:hAnsi="Calibri"/>
                <w:spacing w:val="20"/>
                <w:sz w:val="18"/>
                <w:szCs w:val="18"/>
              </w:rPr>
              <w:t>. речи Репр</w:t>
            </w:r>
            <w:proofErr w:type="gramStart"/>
            <w:r w:rsidRPr="004A310B">
              <w:rPr>
                <w:rFonts w:ascii="Calibri" w:eastAsia="Calibri" w:hAnsi="Calibri"/>
                <w:spacing w:val="20"/>
                <w:sz w:val="18"/>
                <w:szCs w:val="18"/>
              </w:rPr>
              <w:t>.к</w:t>
            </w:r>
            <w:proofErr w:type="gramEnd"/>
            <w:r w:rsidRPr="004A310B">
              <w:rPr>
                <w:rFonts w:ascii="Calibri" w:eastAsia="Calibri" w:hAnsi="Calibri"/>
                <w:spacing w:val="20"/>
                <w:sz w:val="18"/>
                <w:szCs w:val="18"/>
              </w:rPr>
              <w:t>артин.5-7кл.</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1.57.Колокольцев</w:t>
            </w:r>
            <w:proofErr w:type="gramStart"/>
            <w:r w:rsidRPr="004A310B">
              <w:rPr>
                <w:rFonts w:ascii="Calibri" w:eastAsia="Calibri" w:hAnsi="Calibri"/>
                <w:spacing w:val="20"/>
                <w:sz w:val="18"/>
                <w:szCs w:val="18"/>
              </w:rPr>
              <w:t>.Р</w:t>
            </w:r>
            <w:proofErr w:type="gramEnd"/>
            <w:r w:rsidRPr="004A310B">
              <w:rPr>
                <w:rFonts w:ascii="Calibri" w:eastAsia="Calibri" w:hAnsi="Calibri"/>
                <w:spacing w:val="20"/>
                <w:sz w:val="18"/>
                <w:szCs w:val="18"/>
              </w:rPr>
              <w:t>азв. речи. Русский яз</w:t>
            </w:r>
            <w:proofErr w:type="gramStart"/>
            <w:r w:rsidRPr="004A310B">
              <w:rPr>
                <w:rFonts w:ascii="Calibri" w:eastAsia="Calibri" w:hAnsi="Calibri"/>
                <w:spacing w:val="20"/>
                <w:sz w:val="18"/>
                <w:szCs w:val="18"/>
              </w:rPr>
              <w:t>.</w:t>
            </w:r>
            <w:proofErr w:type="gramEnd"/>
            <w:r w:rsidRPr="004A310B">
              <w:rPr>
                <w:rFonts w:ascii="Calibri" w:eastAsia="Calibri" w:hAnsi="Calibri"/>
                <w:spacing w:val="20"/>
                <w:sz w:val="18"/>
                <w:szCs w:val="18"/>
              </w:rPr>
              <w:t xml:space="preserve"> </w:t>
            </w:r>
            <w:proofErr w:type="gramStart"/>
            <w:r w:rsidRPr="004A310B">
              <w:rPr>
                <w:rFonts w:ascii="Calibri" w:eastAsia="Calibri" w:hAnsi="Calibri"/>
                <w:spacing w:val="20"/>
                <w:sz w:val="18"/>
                <w:szCs w:val="18"/>
              </w:rPr>
              <w:t>и</w:t>
            </w:r>
            <w:proofErr w:type="gram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литерат.8-9кл.</w:t>
            </w:r>
          </w:p>
          <w:p w:rsidR="00B61027" w:rsidRPr="004A310B" w:rsidRDefault="00B61027" w:rsidP="004C6018">
            <w:pPr>
              <w:widowControl w:val="0"/>
              <w:numPr>
                <w:ilvl w:val="0"/>
                <w:numId w:val="10"/>
              </w:numPr>
              <w:shd w:val="clear" w:color="auto" w:fill="FFFFFF"/>
              <w:tabs>
                <w:tab w:val="left" w:pos="422"/>
              </w:tabs>
              <w:autoSpaceDE w:val="0"/>
              <w:autoSpaceDN w:val="0"/>
              <w:adjustRightInd w:val="0"/>
              <w:rPr>
                <w:rFonts w:ascii="Calibri" w:eastAsia="Calibri" w:hAnsi="Calibri"/>
                <w:spacing w:val="20"/>
                <w:sz w:val="18"/>
                <w:szCs w:val="18"/>
              </w:rPr>
            </w:pPr>
            <w:proofErr w:type="spellStart"/>
            <w:r w:rsidRPr="004A310B">
              <w:rPr>
                <w:rFonts w:ascii="Calibri" w:eastAsia="Calibri" w:hAnsi="Calibri"/>
                <w:spacing w:val="20"/>
                <w:sz w:val="18"/>
                <w:szCs w:val="18"/>
              </w:rPr>
              <w:t>Колокольцев</w:t>
            </w:r>
            <w:proofErr w:type="gramStart"/>
            <w:r w:rsidRPr="004A310B">
              <w:rPr>
                <w:rFonts w:ascii="Calibri" w:eastAsia="Calibri" w:hAnsi="Calibri"/>
                <w:spacing w:val="20"/>
                <w:sz w:val="18"/>
                <w:szCs w:val="18"/>
              </w:rPr>
              <w:t>.Р</w:t>
            </w:r>
            <w:proofErr w:type="gramEnd"/>
            <w:r w:rsidRPr="004A310B">
              <w:rPr>
                <w:rFonts w:ascii="Calibri" w:eastAsia="Calibri" w:hAnsi="Calibri"/>
                <w:spacing w:val="20"/>
                <w:sz w:val="18"/>
                <w:szCs w:val="18"/>
              </w:rPr>
              <w:t>азв</w:t>
            </w:r>
            <w:proofErr w:type="spellEnd"/>
            <w:r w:rsidRPr="004A310B">
              <w:rPr>
                <w:rFonts w:ascii="Calibri" w:eastAsia="Calibri" w:hAnsi="Calibri"/>
                <w:spacing w:val="20"/>
                <w:sz w:val="18"/>
                <w:szCs w:val="18"/>
              </w:rPr>
              <w:t xml:space="preserve">. речи. Русский </w:t>
            </w:r>
            <w:proofErr w:type="spellStart"/>
            <w:r w:rsidRPr="004A310B">
              <w:rPr>
                <w:rFonts w:ascii="Calibri" w:eastAsia="Calibri" w:hAnsi="Calibri"/>
                <w:spacing w:val="20"/>
                <w:sz w:val="18"/>
                <w:szCs w:val="18"/>
              </w:rPr>
              <w:t>яз</w:t>
            </w:r>
            <w:proofErr w:type="gramStart"/>
            <w:r w:rsidRPr="004A310B">
              <w:rPr>
                <w:rFonts w:ascii="Calibri" w:eastAsia="Calibri" w:hAnsi="Calibri"/>
                <w:spacing w:val="20"/>
                <w:sz w:val="18"/>
                <w:szCs w:val="18"/>
              </w:rPr>
              <w:t>.и</w:t>
            </w:r>
            <w:proofErr w:type="spellEnd"/>
            <w:proofErr w:type="gram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литерат</w:t>
            </w:r>
            <w:proofErr w:type="spellEnd"/>
            <w:r w:rsidRPr="004A310B">
              <w:rPr>
                <w:rFonts w:ascii="Calibri" w:eastAsia="Calibri" w:hAnsi="Calibri"/>
                <w:spacing w:val="20"/>
                <w:sz w:val="18"/>
                <w:szCs w:val="18"/>
              </w:rPr>
              <w:t>. 10-11кл.</w:t>
            </w:r>
          </w:p>
          <w:p w:rsidR="00B61027" w:rsidRPr="004A310B" w:rsidRDefault="00B61027" w:rsidP="004C6018">
            <w:pPr>
              <w:widowControl w:val="0"/>
              <w:numPr>
                <w:ilvl w:val="0"/>
                <w:numId w:val="10"/>
              </w:numPr>
              <w:shd w:val="clear" w:color="auto" w:fill="FFFFFF"/>
              <w:tabs>
                <w:tab w:val="left" w:pos="422"/>
              </w:tabs>
              <w:autoSpaceDE w:val="0"/>
              <w:autoSpaceDN w:val="0"/>
              <w:adjustRightInd w:val="0"/>
              <w:rPr>
                <w:rFonts w:ascii="Calibri" w:eastAsia="Calibri" w:hAnsi="Calibri"/>
                <w:spacing w:val="20"/>
                <w:sz w:val="18"/>
                <w:szCs w:val="18"/>
              </w:rPr>
            </w:pPr>
            <w:proofErr w:type="spellStart"/>
            <w:r w:rsidRPr="004A310B">
              <w:rPr>
                <w:rFonts w:ascii="Calibri" w:eastAsia="Calibri" w:hAnsi="Calibri"/>
                <w:spacing w:val="20"/>
                <w:sz w:val="18"/>
                <w:szCs w:val="18"/>
              </w:rPr>
              <w:t>Шанский</w:t>
            </w:r>
            <w:proofErr w:type="spellEnd"/>
            <w:r w:rsidRPr="004A310B">
              <w:rPr>
                <w:rFonts w:ascii="Calibri" w:eastAsia="Calibri" w:hAnsi="Calibri"/>
                <w:spacing w:val="20"/>
                <w:sz w:val="18"/>
                <w:szCs w:val="18"/>
              </w:rPr>
              <w:t>. Лингвистические детективы</w:t>
            </w:r>
          </w:p>
          <w:p w:rsidR="00B61027" w:rsidRPr="004A310B" w:rsidRDefault="00B61027" w:rsidP="004C6018">
            <w:pPr>
              <w:widowControl w:val="0"/>
              <w:numPr>
                <w:ilvl w:val="0"/>
                <w:numId w:val="10"/>
              </w:numPr>
              <w:shd w:val="clear" w:color="auto" w:fill="FFFFFF"/>
              <w:tabs>
                <w:tab w:val="left" w:pos="422"/>
              </w:tabs>
              <w:autoSpaceDE w:val="0"/>
              <w:autoSpaceDN w:val="0"/>
              <w:adjustRightInd w:val="0"/>
              <w:rPr>
                <w:rFonts w:ascii="Calibri" w:eastAsia="Calibri" w:hAnsi="Calibri"/>
                <w:spacing w:val="20"/>
                <w:sz w:val="18"/>
                <w:szCs w:val="18"/>
              </w:rPr>
            </w:pPr>
            <w:proofErr w:type="spellStart"/>
            <w:r w:rsidRPr="004A310B">
              <w:rPr>
                <w:rFonts w:ascii="Calibri" w:eastAsia="Calibri" w:hAnsi="Calibri"/>
                <w:spacing w:val="20"/>
                <w:sz w:val="18"/>
                <w:szCs w:val="18"/>
              </w:rPr>
              <w:t>Шанский</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о</w:t>
            </w:r>
            <w:proofErr w:type="spellEnd"/>
            <w:r w:rsidRPr="004A310B">
              <w:rPr>
                <w:rFonts w:ascii="Calibri" w:eastAsia="Calibri" w:hAnsi="Calibri"/>
                <w:spacing w:val="20"/>
                <w:sz w:val="18"/>
                <w:szCs w:val="18"/>
              </w:rPr>
              <w:t xml:space="preserve"> страницам "Евгения Онегина". </w:t>
            </w:r>
            <w:proofErr w:type="spellStart"/>
            <w:r w:rsidRPr="004A310B">
              <w:rPr>
                <w:rFonts w:ascii="Calibri" w:eastAsia="Calibri" w:hAnsi="Calibri"/>
                <w:spacing w:val="20"/>
                <w:sz w:val="18"/>
                <w:szCs w:val="18"/>
              </w:rPr>
              <w:t>Коммент</w:t>
            </w:r>
            <w:proofErr w:type="spellEnd"/>
            <w:r w:rsidRPr="004A310B">
              <w:rPr>
                <w:rFonts w:ascii="Calibri" w:eastAsia="Calibri" w:hAnsi="Calibri"/>
                <w:spacing w:val="20"/>
                <w:sz w:val="18"/>
                <w:szCs w:val="18"/>
              </w:rPr>
              <w:t>.&lt;1ак.</w:t>
            </w:r>
          </w:p>
          <w:p w:rsidR="00B61027" w:rsidRPr="004A310B" w:rsidRDefault="00B61027" w:rsidP="004C6018">
            <w:pPr>
              <w:widowControl w:val="0"/>
              <w:numPr>
                <w:ilvl w:val="0"/>
                <w:numId w:val="10"/>
              </w:numPr>
              <w:shd w:val="clear" w:color="auto" w:fill="FFFFFF"/>
              <w:tabs>
                <w:tab w:val="left" w:pos="422"/>
              </w:tabs>
              <w:autoSpaceDE w:val="0"/>
              <w:autoSpaceDN w:val="0"/>
              <w:adjustRightInd w:val="0"/>
              <w:rPr>
                <w:rFonts w:ascii="Calibri" w:eastAsia="Calibri" w:hAnsi="Calibri"/>
                <w:spacing w:val="20"/>
                <w:sz w:val="18"/>
                <w:szCs w:val="18"/>
              </w:rPr>
            </w:pPr>
            <w:proofErr w:type="spellStart"/>
            <w:r w:rsidRPr="004A310B">
              <w:rPr>
                <w:rFonts w:ascii="Calibri" w:eastAsia="Calibri" w:hAnsi="Calibri"/>
                <w:spacing w:val="20"/>
                <w:sz w:val="18"/>
                <w:szCs w:val="18"/>
              </w:rPr>
              <w:t>Львова</w:t>
            </w:r>
            <w:proofErr w:type="gramStart"/>
            <w:r w:rsidRPr="004A310B">
              <w:rPr>
                <w:rFonts w:ascii="Calibri" w:eastAsia="Calibri" w:hAnsi="Calibri"/>
                <w:spacing w:val="20"/>
                <w:sz w:val="18"/>
                <w:szCs w:val="18"/>
              </w:rPr>
              <w:t>.Р</w:t>
            </w:r>
            <w:proofErr w:type="gramEnd"/>
            <w:r w:rsidRPr="004A310B">
              <w:rPr>
                <w:rFonts w:ascii="Calibri" w:eastAsia="Calibri" w:hAnsi="Calibri"/>
                <w:spacing w:val="20"/>
                <w:sz w:val="18"/>
                <w:szCs w:val="18"/>
              </w:rPr>
              <w:t>усский</w:t>
            </w:r>
            <w:proofErr w:type="spellEnd"/>
            <w:r w:rsidRPr="004A310B">
              <w:rPr>
                <w:rFonts w:ascii="Calibri" w:eastAsia="Calibri" w:hAnsi="Calibri"/>
                <w:spacing w:val="20"/>
                <w:sz w:val="18"/>
                <w:szCs w:val="18"/>
              </w:rPr>
              <w:t xml:space="preserve"> язык в кроссвордах.</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1.62.Львова</w:t>
            </w:r>
            <w:proofErr w:type="gramStart"/>
            <w:r w:rsidRPr="004A310B">
              <w:rPr>
                <w:rFonts w:ascii="Calibri" w:eastAsia="Calibri" w:hAnsi="Calibri"/>
                <w:spacing w:val="20"/>
                <w:sz w:val="18"/>
                <w:szCs w:val="18"/>
              </w:rPr>
              <w:t>."</w:t>
            </w:r>
            <w:proofErr w:type="gramEnd"/>
            <w:r w:rsidRPr="004A310B">
              <w:rPr>
                <w:rFonts w:ascii="Calibri" w:eastAsia="Calibri" w:hAnsi="Calibri"/>
                <w:spacing w:val="20"/>
                <w:sz w:val="18"/>
                <w:szCs w:val="18"/>
              </w:rPr>
              <w:t xml:space="preserve">Позвольте пригласить вас... "или речевой </w:t>
            </w:r>
            <w:proofErr w:type="spellStart"/>
            <w:r w:rsidRPr="004A310B">
              <w:rPr>
                <w:rFonts w:ascii="Calibri" w:eastAsia="Calibri" w:hAnsi="Calibri"/>
                <w:spacing w:val="20"/>
                <w:sz w:val="18"/>
                <w:szCs w:val="18"/>
              </w:rPr>
              <w:t>эт</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1.63.Львова</w:t>
            </w:r>
            <w:proofErr w:type="gramStart"/>
            <w:r w:rsidRPr="004A310B">
              <w:rPr>
                <w:rFonts w:ascii="Calibri" w:eastAsia="Calibri" w:hAnsi="Calibri"/>
                <w:spacing w:val="20"/>
                <w:sz w:val="18"/>
                <w:szCs w:val="18"/>
              </w:rPr>
              <w:t>.З</w:t>
            </w:r>
            <w:proofErr w:type="gramEnd"/>
            <w:r w:rsidRPr="004A310B">
              <w:rPr>
                <w:rFonts w:ascii="Calibri" w:eastAsia="Calibri" w:hAnsi="Calibri"/>
                <w:spacing w:val="20"/>
                <w:sz w:val="18"/>
                <w:szCs w:val="18"/>
              </w:rPr>
              <w:t xml:space="preserve">а страницами </w:t>
            </w:r>
            <w:proofErr w:type="spellStart"/>
            <w:r w:rsidRPr="004A310B">
              <w:rPr>
                <w:rFonts w:ascii="Calibri" w:eastAsia="Calibri" w:hAnsi="Calibri"/>
                <w:spacing w:val="20"/>
                <w:sz w:val="18"/>
                <w:szCs w:val="18"/>
              </w:rPr>
              <w:t>цк.учебника.Русский</w:t>
            </w:r>
            <w:proofErr w:type="spellEnd"/>
            <w:r w:rsidRPr="004A310B">
              <w:rPr>
                <w:rFonts w:ascii="Calibri" w:eastAsia="Calibri" w:hAnsi="Calibri"/>
                <w:spacing w:val="20"/>
                <w:sz w:val="18"/>
                <w:szCs w:val="18"/>
              </w:rPr>
              <w:t xml:space="preserve"> язык.5кл.</w:t>
            </w:r>
          </w:p>
          <w:p w:rsidR="00B61027" w:rsidRPr="004A310B" w:rsidRDefault="00B61027" w:rsidP="004C6018">
            <w:pPr>
              <w:widowControl w:val="0"/>
              <w:numPr>
                <w:ilvl w:val="0"/>
                <w:numId w:val="11"/>
              </w:numPr>
              <w:shd w:val="clear" w:color="auto" w:fill="FFFFFF"/>
              <w:tabs>
                <w:tab w:val="left" w:pos="418"/>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 xml:space="preserve">Львова. За страницами </w:t>
            </w:r>
            <w:proofErr w:type="spellStart"/>
            <w:r w:rsidRPr="004A310B">
              <w:rPr>
                <w:rFonts w:ascii="Calibri" w:eastAsia="Calibri" w:hAnsi="Calibri"/>
                <w:spacing w:val="20"/>
                <w:sz w:val="18"/>
                <w:szCs w:val="18"/>
              </w:rPr>
              <w:t>ик</w:t>
            </w:r>
            <w:proofErr w:type="spellEnd"/>
            <w:r w:rsidRPr="004A310B">
              <w:rPr>
                <w:rFonts w:ascii="Calibri" w:eastAsia="Calibri" w:hAnsi="Calibri"/>
                <w:spacing w:val="20"/>
                <w:sz w:val="18"/>
                <w:szCs w:val="18"/>
              </w:rPr>
              <w:t xml:space="preserve">. учебника. Русский </w:t>
            </w:r>
            <w:proofErr w:type="spellStart"/>
            <w:r w:rsidRPr="004A310B">
              <w:rPr>
                <w:rFonts w:ascii="Calibri" w:eastAsia="Calibri" w:hAnsi="Calibri"/>
                <w:spacing w:val="20"/>
                <w:sz w:val="18"/>
                <w:szCs w:val="18"/>
              </w:rPr>
              <w:t>язык</w:t>
            </w:r>
            <w:proofErr w:type="gramStart"/>
            <w:r w:rsidRPr="004A310B">
              <w:rPr>
                <w:rFonts w:ascii="Calibri" w:eastAsia="Calibri" w:hAnsi="Calibri"/>
                <w:spacing w:val="20"/>
                <w:sz w:val="18"/>
                <w:szCs w:val="18"/>
              </w:rPr>
              <w:t>.б</w:t>
            </w:r>
            <w:proofErr w:type="gramEnd"/>
            <w:r w:rsidRPr="004A310B">
              <w:rPr>
                <w:rFonts w:ascii="Calibri" w:eastAsia="Calibri" w:hAnsi="Calibri"/>
                <w:spacing w:val="20"/>
                <w:sz w:val="18"/>
                <w:szCs w:val="18"/>
              </w:rPr>
              <w:t>кл</w:t>
            </w:r>
            <w:proofErr w:type="spellEnd"/>
            <w:r w:rsidRPr="004A310B">
              <w:rPr>
                <w:rFonts w:ascii="Calibri" w:eastAsia="Calibri" w:hAnsi="Calibri"/>
                <w:spacing w:val="20"/>
                <w:sz w:val="18"/>
                <w:szCs w:val="18"/>
              </w:rPr>
              <w:t>.</w:t>
            </w:r>
          </w:p>
          <w:p w:rsidR="00B61027" w:rsidRPr="004A310B" w:rsidRDefault="00B61027" w:rsidP="004C6018">
            <w:pPr>
              <w:widowControl w:val="0"/>
              <w:numPr>
                <w:ilvl w:val="0"/>
                <w:numId w:val="11"/>
              </w:numPr>
              <w:shd w:val="clear" w:color="auto" w:fill="FFFFFF"/>
              <w:tabs>
                <w:tab w:val="left" w:pos="418"/>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 xml:space="preserve">Львова. За страницами </w:t>
            </w:r>
            <w:proofErr w:type="spellStart"/>
            <w:r w:rsidRPr="004A310B">
              <w:rPr>
                <w:rFonts w:ascii="Calibri" w:eastAsia="Calibri" w:hAnsi="Calibri"/>
                <w:spacing w:val="20"/>
                <w:sz w:val="18"/>
                <w:szCs w:val="18"/>
              </w:rPr>
              <w:t>ик</w:t>
            </w:r>
            <w:proofErr w:type="spellEnd"/>
            <w:r w:rsidRPr="004A310B">
              <w:rPr>
                <w:rFonts w:ascii="Calibri" w:eastAsia="Calibri" w:hAnsi="Calibri"/>
                <w:spacing w:val="20"/>
                <w:sz w:val="18"/>
                <w:szCs w:val="18"/>
              </w:rPr>
              <w:t>. учебника. Русский язык. 7кл.</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Тумина</w:t>
            </w:r>
            <w:proofErr w:type="spellEnd"/>
            <w:r w:rsidRPr="004A310B">
              <w:rPr>
                <w:rFonts w:ascii="Calibri" w:eastAsia="Calibri" w:hAnsi="Calibri"/>
                <w:spacing w:val="20"/>
                <w:sz w:val="18"/>
                <w:szCs w:val="18"/>
              </w:rPr>
              <w:t>. Сочини сказку. (2006)</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1.67.Всерос</w:t>
            </w:r>
            <w:proofErr w:type="gramStart"/>
            <w:r w:rsidRPr="004A310B">
              <w:rPr>
                <w:rFonts w:ascii="Calibri" w:eastAsia="Calibri" w:hAnsi="Calibri"/>
                <w:spacing w:val="20"/>
                <w:sz w:val="18"/>
                <w:szCs w:val="18"/>
              </w:rPr>
              <w:t>.о</w:t>
            </w:r>
            <w:proofErr w:type="gramEnd"/>
            <w:r w:rsidRPr="004A310B">
              <w:rPr>
                <w:rFonts w:ascii="Calibri" w:eastAsia="Calibri" w:hAnsi="Calibri"/>
                <w:spacing w:val="20"/>
                <w:sz w:val="18"/>
                <w:szCs w:val="18"/>
              </w:rPr>
              <w:t xml:space="preserve">лимп. </w:t>
            </w:r>
            <w:proofErr w:type="spellStart"/>
            <w:r w:rsidRPr="004A310B">
              <w:rPr>
                <w:rFonts w:ascii="Calibri" w:eastAsia="Calibri" w:hAnsi="Calibri"/>
                <w:spacing w:val="20"/>
                <w:sz w:val="18"/>
                <w:szCs w:val="18"/>
              </w:rPr>
              <w:t>ик</w:t>
            </w:r>
            <w:proofErr w:type="spellEnd"/>
            <w:r w:rsidRPr="004A310B">
              <w:rPr>
                <w:rFonts w:ascii="Calibri" w:eastAsia="Calibri" w:hAnsi="Calibri"/>
                <w:spacing w:val="20"/>
                <w:sz w:val="18"/>
                <w:szCs w:val="18"/>
              </w:rPr>
              <w:t>. по</w:t>
            </w:r>
          </w:p>
          <w:p w:rsidR="00B61027" w:rsidRPr="004A310B" w:rsidRDefault="00B61027" w:rsidP="00B61027">
            <w:pPr>
              <w:shd w:val="clear" w:color="auto" w:fill="FFFFFF"/>
              <w:rPr>
                <w:rFonts w:ascii="Calibri" w:eastAsia="Calibri" w:hAnsi="Calibri"/>
                <w:spacing w:val="20"/>
                <w:sz w:val="18"/>
                <w:szCs w:val="18"/>
              </w:rPr>
            </w:pPr>
            <w:proofErr w:type="gramStart"/>
            <w:r w:rsidRPr="004A310B">
              <w:rPr>
                <w:rFonts w:ascii="Calibri" w:eastAsia="Calibri" w:hAnsi="Calibri"/>
                <w:spacing w:val="20"/>
                <w:sz w:val="18"/>
                <w:szCs w:val="18"/>
              </w:rPr>
              <w:t>лит-ре</w:t>
            </w:r>
            <w:proofErr w:type="gram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Моск</w:t>
            </w:r>
            <w:proofErr w:type="gramStart"/>
            <w:r w:rsidRPr="004A310B">
              <w:rPr>
                <w:rFonts w:ascii="Calibri" w:eastAsia="Calibri" w:hAnsi="Calibri"/>
                <w:spacing w:val="20"/>
                <w:sz w:val="18"/>
                <w:szCs w:val="18"/>
              </w:rPr>
              <w:t>.о</w:t>
            </w:r>
            <w:proofErr w:type="gramEnd"/>
            <w:r w:rsidRPr="004A310B">
              <w:rPr>
                <w:rFonts w:ascii="Calibri" w:eastAsia="Calibri" w:hAnsi="Calibri"/>
                <w:spacing w:val="20"/>
                <w:sz w:val="18"/>
                <w:szCs w:val="18"/>
              </w:rPr>
              <w:t>бл.этап</w:t>
            </w:r>
            <w:proofErr w:type="spellEnd"/>
            <w:r w:rsidRPr="004A310B">
              <w:rPr>
                <w:rFonts w:ascii="Calibri" w:eastAsia="Calibri" w:hAnsi="Calibri"/>
                <w:spacing w:val="20"/>
                <w:sz w:val="18"/>
                <w:szCs w:val="18"/>
              </w:rPr>
              <w:t>. 9-11кл.</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1.68.Всерос</w:t>
            </w:r>
            <w:proofErr w:type="gramStart"/>
            <w:r w:rsidRPr="004A310B">
              <w:rPr>
                <w:rFonts w:ascii="Calibri" w:eastAsia="Calibri" w:hAnsi="Calibri"/>
                <w:spacing w:val="20"/>
                <w:sz w:val="18"/>
                <w:szCs w:val="18"/>
              </w:rPr>
              <w:t>.о</w:t>
            </w:r>
            <w:proofErr w:type="gramEnd"/>
            <w:r w:rsidRPr="004A310B">
              <w:rPr>
                <w:rFonts w:ascii="Calibri" w:eastAsia="Calibri" w:hAnsi="Calibri"/>
                <w:spacing w:val="20"/>
                <w:sz w:val="18"/>
                <w:szCs w:val="18"/>
              </w:rPr>
              <w:t xml:space="preserve">лимпиады </w:t>
            </w:r>
            <w:proofErr w:type="spellStart"/>
            <w:r w:rsidRPr="004A310B">
              <w:rPr>
                <w:rFonts w:ascii="Calibri" w:eastAsia="Calibri" w:hAnsi="Calibri"/>
                <w:spacing w:val="20"/>
                <w:sz w:val="18"/>
                <w:szCs w:val="18"/>
              </w:rPr>
              <w:t>ик</w:t>
            </w:r>
            <w:proofErr w:type="spellEnd"/>
            <w:r w:rsidRPr="004A310B">
              <w:rPr>
                <w:rFonts w:ascii="Calibri" w:eastAsia="Calibri" w:hAnsi="Calibri"/>
                <w:spacing w:val="20"/>
                <w:sz w:val="18"/>
                <w:szCs w:val="18"/>
              </w:rPr>
              <w:t>. по</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лит-</w:t>
            </w:r>
            <w:proofErr w:type="spellStart"/>
            <w:r w:rsidRPr="004A310B">
              <w:rPr>
                <w:rFonts w:ascii="Calibri" w:eastAsia="Calibri" w:hAnsi="Calibri"/>
                <w:spacing w:val="20"/>
                <w:sz w:val="18"/>
                <w:szCs w:val="18"/>
              </w:rPr>
              <w:t>ре</w:t>
            </w:r>
            <w:proofErr w:type="gramStart"/>
            <w:r w:rsidRPr="004A310B">
              <w:rPr>
                <w:rFonts w:ascii="Calibri" w:eastAsia="Calibri" w:hAnsi="Calibri"/>
                <w:spacing w:val="20"/>
                <w:sz w:val="18"/>
                <w:szCs w:val="18"/>
              </w:rPr>
              <w:t>.З</w:t>
            </w:r>
            <w:proofErr w:type="gramEnd"/>
            <w:r w:rsidRPr="004A310B">
              <w:rPr>
                <w:rFonts w:ascii="Calibri" w:eastAsia="Calibri" w:hAnsi="Calibri"/>
                <w:spacing w:val="20"/>
                <w:sz w:val="18"/>
                <w:szCs w:val="18"/>
              </w:rPr>
              <w:t>аключ.этап</w:t>
            </w:r>
            <w:proofErr w:type="spellEnd"/>
            <w:r w:rsidRPr="004A310B">
              <w:rPr>
                <w:rFonts w:ascii="Calibri" w:eastAsia="Calibri" w:hAnsi="Calibri"/>
                <w:spacing w:val="20"/>
                <w:sz w:val="18"/>
                <w:szCs w:val="18"/>
              </w:rPr>
              <w:t>. 9-11кл.</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1.69.Прокофьева</w:t>
            </w:r>
            <w:proofErr w:type="gramStart"/>
            <w:r w:rsidRPr="004A310B">
              <w:rPr>
                <w:rFonts w:ascii="Calibri" w:eastAsia="Calibri" w:hAnsi="Calibri"/>
                <w:spacing w:val="20"/>
                <w:sz w:val="18"/>
                <w:szCs w:val="18"/>
              </w:rPr>
              <w:t>.З</w:t>
            </w:r>
            <w:proofErr w:type="gramEnd"/>
            <w:r w:rsidRPr="004A310B">
              <w:rPr>
                <w:rFonts w:ascii="Calibri" w:eastAsia="Calibri" w:hAnsi="Calibri"/>
                <w:spacing w:val="20"/>
                <w:sz w:val="18"/>
                <w:szCs w:val="18"/>
              </w:rPr>
              <w:t>везда божественной Киприды</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1.70.Капинос</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есты. Русский</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яз</w:t>
            </w:r>
            <w:proofErr w:type="gramStart"/>
            <w:r w:rsidRPr="004A310B">
              <w:rPr>
                <w:rFonts w:ascii="Calibri" w:eastAsia="Calibri" w:hAnsi="Calibri"/>
                <w:spacing w:val="20"/>
                <w:sz w:val="18"/>
                <w:szCs w:val="18"/>
              </w:rPr>
              <w:t>.Ф</w:t>
            </w:r>
            <w:proofErr w:type="gramEnd"/>
            <w:r w:rsidRPr="004A310B">
              <w:rPr>
                <w:rFonts w:ascii="Calibri" w:eastAsia="Calibri" w:hAnsi="Calibri"/>
                <w:spacing w:val="20"/>
                <w:sz w:val="18"/>
                <w:szCs w:val="18"/>
              </w:rPr>
              <w:t>онет</w:t>
            </w:r>
            <w:proofErr w:type="spellEnd"/>
            <w:r w:rsidRPr="004A310B">
              <w:rPr>
                <w:rFonts w:ascii="Calibri" w:eastAsia="Calibri" w:hAnsi="Calibri"/>
                <w:spacing w:val="20"/>
                <w:sz w:val="18"/>
                <w:szCs w:val="18"/>
              </w:rPr>
              <w:t>. Грамм. Текст. 5-7кл.</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1.71.Иссерс</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 xml:space="preserve">есты. Русский </w:t>
            </w:r>
            <w:proofErr w:type="spellStart"/>
            <w:r w:rsidRPr="004A310B">
              <w:rPr>
                <w:rFonts w:ascii="Calibri" w:eastAsia="Calibri" w:hAnsi="Calibri"/>
                <w:spacing w:val="20"/>
                <w:sz w:val="18"/>
                <w:szCs w:val="18"/>
              </w:rPr>
              <w:t>яз</w:t>
            </w:r>
            <w:proofErr w:type="gramStart"/>
            <w:r w:rsidRPr="004A310B">
              <w:rPr>
                <w:rFonts w:ascii="Calibri" w:eastAsia="Calibri" w:hAnsi="Calibri"/>
                <w:spacing w:val="20"/>
                <w:sz w:val="18"/>
                <w:szCs w:val="18"/>
              </w:rPr>
              <w:t>.В</w:t>
            </w:r>
            <w:proofErr w:type="gramEnd"/>
            <w:r w:rsidRPr="004A310B">
              <w:rPr>
                <w:rFonts w:ascii="Calibri" w:eastAsia="Calibri" w:hAnsi="Calibri"/>
                <w:spacing w:val="20"/>
                <w:sz w:val="18"/>
                <w:szCs w:val="18"/>
              </w:rPr>
              <w:t>се</w:t>
            </w:r>
            <w:proofErr w:type="spellEnd"/>
            <w:r w:rsidRPr="004A310B">
              <w:rPr>
                <w:rFonts w:ascii="Calibri" w:eastAsia="Calibri" w:hAnsi="Calibri"/>
                <w:spacing w:val="20"/>
                <w:sz w:val="18"/>
                <w:szCs w:val="18"/>
              </w:rPr>
              <w:t xml:space="preserve"> разделы</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шк</w:t>
            </w:r>
            <w:proofErr w:type="spellEnd"/>
            <w:r w:rsidRPr="004A310B">
              <w:rPr>
                <w:rFonts w:ascii="Calibri" w:eastAsia="Calibri" w:hAnsi="Calibri"/>
                <w:spacing w:val="20"/>
                <w:sz w:val="18"/>
                <w:szCs w:val="18"/>
              </w:rPr>
              <w:t>. курса. 5-7кл.</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1.72.Капинос</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есты. Русский</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язык. Синтаксис. Текст. 8-9кл.</w:t>
            </w:r>
          </w:p>
          <w:p w:rsidR="00B61027" w:rsidRPr="004A310B" w:rsidRDefault="00B61027" w:rsidP="00B61027">
            <w:pPr>
              <w:rPr>
                <w:rFonts w:ascii="Calibri" w:eastAsia="Calibri" w:hAnsi="Calibri"/>
                <w:spacing w:val="20"/>
                <w:sz w:val="18"/>
                <w:szCs w:val="18"/>
              </w:rPr>
            </w:pP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lastRenderedPageBreak/>
              <w:t>1.73.Иссерс</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 xml:space="preserve">есты. Русский </w:t>
            </w:r>
            <w:proofErr w:type="spellStart"/>
            <w:r w:rsidRPr="004A310B">
              <w:rPr>
                <w:rFonts w:ascii="Calibri" w:eastAsia="Calibri" w:hAnsi="Calibri"/>
                <w:spacing w:val="20"/>
                <w:sz w:val="18"/>
                <w:szCs w:val="18"/>
              </w:rPr>
              <w:t>язык</w:t>
            </w:r>
            <w:proofErr w:type="gramStart"/>
            <w:r w:rsidRPr="004A310B">
              <w:rPr>
                <w:rFonts w:ascii="Calibri" w:eastAsia="Calibri" w:hAnsi="Calibri"/>
                <w:spacing w:val="20"/>
                <w:sz w:val="18"/>
                <w:szCs w:val="18"/>
              </w:rPr>
              <w:t>.С</w:t>
            </w:r>
            <w:proofErr w:type="gramEnd"/>
            <w:r w:rsidRPr="004A310B">
              <w:rPr>
                <w:rFonts w:ascii="Calibri" w:eastAsia="Calibri" w:hAnsi="Calibri"/>
                <w:spacing w:val="20"/>
                <w:sz w:val="18"/>
                <w:szCs w:val="18"/>
              </w:rPr>
              <w:t>интаксис</w:t>
            </w:r>
            <w:proofErr w:type="spellEnd"/>
            <w:r w:rsidRPr="004A310B">
              <w:rPr>
                <w:rFonts w:ascii="Calibri" w:eastAsia="Calibri" w:hAnsi="Calibri"/>
                <w:spacing w:val="20"/>
                <w:sz w:val="18"/>
                <w:szCs w:val="18"/>
              </w:rPr>
              <w:t xml:space="preserve"> и пункт.</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8-Экл.</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1.74. </w:t>
            </w:r>
            <w:proofErr w:type="spellStart"/>
            <w:r w:rsidRPr="004A310B">
              <w:rPr>
                <w:rFonts w:ascii="Calibri" w:eastAsia="Calibri" w:hAnsi="Calibri"/>
                <w:spacing w:val="20"/>
                <w:sz w:val="18"/>
                <w:szCs w:val="18"/>
              </w:rPr>
              <w:t>Иссерс</w:t>
            </w:r>
            <w:proofErr w:type="spellEnd"/>
            <w:r w:rsidRPr="004A310B">
              <w:rPr>
                <w:rFonts w:ascii="Calibri" w:eastAsia="Calibri" w:hAnsi="Calibri"/>
                <w:spacing w:val="20"/>
                <w:sz w:val="18"/>
                <w:szCs w:val="18"/>
              </w:rPr>
              <w:t>. Тесты. Русский язык. Синтаксис и</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пункт.10-11кл</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1.75.Демиденко</w:t>
            </w:r>
            <w:proofErr w:type="gramStart"/>
            <w:r w:rsidRPr="004A310B">
              <w:rPr>
                <w:rFonts w:ascii="Calibri" w:eastAsia="Calibri" w:hAnsi="Calibri"/>
                <w:spacing w:val="20"/>
                <w:sz w:val="18"/>
                <w:szCs w:val="18"/>
              </w:rPr>
              <w:t>.Н</w:t>
            </w:r>
            <w:proofErr w:type="gramEnd"/>
            <w:r w:rsidRPr="004A310B">
              <w:rPr>
                <w:rFonts w:ascii="Calibri" w:eastAsia="Calibri" w:hAnsi="Calibri"/>
                <w:spacing w:val="20"/>
                <w:sz w:val="18"/>
                <w:szCs w:val="18"/>
              </w:rPr>
              <w:t xml:space="preserve">овые </w:t>
            </w:r>
            <w:proofErr w:type="spellStart"/>
            <w:r w:rsidRPr="004A310B">
              <w:rPr>
                <w:rFonts w:ascii="Calibri" w:eastAsia="Calibri" w:hAnsi="Calibri"/>
                <w:spacing w:val="20"/>
                <w:sz w:val="18"/>
                <w:szCs w:val="18"/>
              </w:rPr>
              <w:t>контр.и</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пров.раб.по</w:t>
            </w:r>
            <w:proofErr w:type="spellEnd"/>
            <w:r w:rsidRPr="004A310B">
              <w:rPr>
                <w:rFonts w:ascii="Calibri" w:eastAsia="Calibri" w:hAnsi="Calibri"/>
                <w:spacing w:val="20"/>
                <w:sz w:val="18"/>
                <w:szCs w:val="18"/>
              </w:rPr>
              <w:t xml:space="preserve"> лит-ре</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5-9кл.</w:t>
            </w:r>
          </w:p>
          <w:p w:rsidR="00B61027" w:rsidRPr="004A310B" w:rsidRDefault="00B61027" w:rsidP="004C6018">
            <w:pPr>
              <w:widowControl w:val="0"/>
              <w:numPr>
                <w:ilvl w:val="0"/>
                <w:numId w:val="12"/>
              </w:numPr>
              <w:shd w:val="clear" w:color="auto" w:fill="FFFFFF"/>
              <w:tabs>
                <w:tab w:val="left" w:pos="432"/>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 xml:space="preserve">Кучина. Контр, и </w:t>
            </w:r>
            <w:proofErr w:type="spellStart"/>
            <w:r w:rsidRPr="004A310B">
              <w:rPr>
                <w:rFonts w:ascii="Calibri" w:eastAsia="Calibri" w:hAnsi="Calibri"/>
                <w:spacing w:val="20"/>
                <w:sz w:val="18"/>
                <w:szCs w:val="18"/>
              </w:rPr>
              <w:t>пров</w:t>
            </w:r>
            <w:proofErr w:type="gramStart"/>
            <w:r w:rsidRPr="004A310B">
              <w:rPr>
                <w:rFonts w:ascii="Calibri" w:eastAsia="Calibri" w:hAnsi="Calibri"/>
                <w:spacing w:val="20"/>
                <w:sz w:val="18"/>
                <w:szCs w:val="18"/>
              </w:rPr>
              <w:t>.р</w:t>
            </w:r>
            <w:proofErr w:type="gramEnd"/>
            <w:r w:rsidRPr="004A310B">
              <w:rPr>
                <w:rFonts w:ascii="Calibri" w:eastAsia="Calibri" w:hAnsi="Calibri"/>
                <w:spacing w:val="20"/>
                <w:sz w:val="18"/>
                <w:szCs w:val="18"/>
              </w:rPr>
              <w:t>аботы</w:t>
            </w:r>
            <w:proofErr w:type="spellEnd"/>
            <w:r w:rsidRPr="004A310B">
              <w:rPr>
                <w:rFonts w:ascii="Calibri" w:eastAsia="Calibri" w:hAnsi="Calibri"/>
                <w:spacing w:val="20"/>
                <w:sz w:val="18"/>
                <w:szCs w:val="18"/>
              </w:rPr>
              <w:t xml:space="preserve"> по лит-ре 10 </w:t>
            </w:r>
            <w:proofErr w:type="spellStart"/>
            <w:r w:rsidRPr="004A310B">
              <w:rPr>
                <w:rFonts w:ascii="Calibri" w:eastAsia="Calibri" w:hAnsi="Calibri"/>
                <w:spacing w:val="20"/>
                <w:sz w:val="18"/>
                <w:szCs w:val="18"/>
              </w:rPr>
              <w:t>кл</w:t>
            </w:r>
            <w:proofErr w:type="spellEnd"/>
            <w:r w:rsidRPr="004A310B">
              <w:rPr>
                <w:rFonts w:ascii="Calibri" w:eastAsia="Calibri" w:hAnsi="Calibri"/>
                <w:spacing w:val="20"/>
                <w:sz w:val="18"/>
                <w:szCs w:val="18"/>
              </w:rPr>
              <w:t>.</w:t>
            </w:r>
          </w:p>
          <w:p w:rsidR="00B61027" w:rsidRPr="004A310B" w:rsidRDefault="00B61027" w:rsidP="004C6018">
            <w:pPr>
              <w:widowControl w:val="0"/>
              <w:numPr>
                <w:ilvl w:val="0"/>
                <w:numId w:val="12"/>
              </w:numPr>
              <w:shd w:val="clear" w:color="auto" w:fill="FFFFFF"/>
              <w:tabs>
                <w:tab w:val="left" w:pos="432"/>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 xml:space="preserve">Кучина. Контр, и </w:t>
            </w:r>
            <w:proofErr w:type="spellStart"/>
            <w:r w:rsidRPr="004A310B">
              <w:rPr>
                <w:rFonts w:ascii="Calibri" w:eastAsia="Calibri" w:hAnsi="Calibri"/>
                <w:spacing w:val="20"/>
                <w:sz w:val="18"/>
                <w:szCs w:val="18"/>
              </w:rPr>
              <w:t>пров</w:t>
            </w:r>
            <w:proofErr w:type="gramStart"/>
            <w:r w:rsidRPr="004A310B">
              <w:rPr>
                <w:rFonts w:ascii="Calibri" w:eastAsia="Calibri" w:hAnsi="Calibri"/>
                <w:spacing w:val="20"/>
                <w:sz w:val="18"/>
                <w:szCs w:val="18"/>
              </w:rPr>
              <w:t>.р</w:t>
            </w:r>
            <w:proofErr w:type="gramEnd"/>
            <w:r w:rsidRPr="004A310B">
              <w:rPr>
                <w:rFonts w:ascii="Calibri" w:eastAsia="Calibri" w:hAnsi="Calibri"/>
                <w:spacing w:val="20"/>
                <w:sz w:val="18"/>
                <w:szCs w:val="18"/>
              </w:rPr>
              <w:t>аботы</w:t>
            </w:r>
            <w:proofErr w:type="spellEnd"/>
            <w:r w:rsidRPr="004A310B">
              <w:rPr>
                <w:rFonts w:ascii="Calibri" w:eastAsia="Calibri" w:hAnsi="Calibri"/>
                <w:spacing w:val="20"/>
                <w:sz w:val="18"/>
                <w:szCs w:val="18"/>
              </w:rPr>
              <w:t xml:space="preserve"> по лит-^)е 11 </w:t>
            </w:r>
            <w:proofErr w:type="spellStart"/>
            <w:r w:rsidRPr="004A310B">
              <w:rPr>
                <w:rFonts w:ascii="Calibri" w:eastAsia="Calibri" w:hAnsi="Calibri"/>
                <w:spacing w:val="20"/>
                <w:sz w:val="18"/>
                <w:szCs w:val="18"/>
              </w:rPr>
              <w:t>кл</w:t>
            </w:r>
            <w:proofErr w:type="spellEnd"/>
            <w:r w:rsidRPr="004A310B">
              <w:rPr>
                <w:rFonts w:ascii="Calibri" w:eastAsia="Calibri" w:hAnsi="Calibri"/>
                <w:spacing w:val="20"/>
                <w:sz w:val="18"/>
                <w:szCs w:val="18"/>
              </w:rPr>
              <w:t>.</w:t>
            </w:r>
          </w:p>
          <w:p w:rsidR="00B61027" w:rsidRPr="004A310B" w:rsidRDefault="00B61027" w:rsidP="004C6018">
            <w:pPr>
              <w:widowControl w:val="0"/>
              <w:numPr>
                <w:ilvl w:val="0"/>
                <w:numId w:val="12"/>
              </w:numPr>
              <w:shd w:val="clear" w:color="auto" w:fill="FFFFFF"/>
              <w:tabs>
                <w:tab w:val="left" w:pos="432"/>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 xml:space="preserve">Липина. Литература. Тесты к уч. </w:t>
            </w:r>
            <w:proofErr w:type="gramStart"/>
            <w:r w:rsidRPr="004A310B">
              <w:rPr>
                <w:rFonts w:ascii="Calibri" w:eastAsia="Calibri" w:hAnsi="Calibri"/>
                <w:spacing w:val="20"/>
                <w:sz w:val="18"/>
                <w:szCs w:val="18"/>
              </w:rPr>
              <w:t>-х</w:t>
            </w:r>
            <w:proofErr w:type="gramEnd"/>
            <w:r w:rsidRPr="004A310B">
              <w:rPr>
                <w:rFonts w:ascii="Calibri" w:eastAsia="Calibri" w:hAnsi="Calibri"/>
                <w:spacing w:val="20"/>
                <w:sz w:val="18"/>
                <w:szCs w:val="18"/>
              </w:rPr>
              <w:t xml:space="preserve">р. </w:t>
            </w:r>
            <w:proofErr w:type="spellStart"/>
            <w:r w:rsidRPr="004A310B">
              <w:rPr>
                <w:rFonts w:ascii="Calibri" w:eastAsia="Calibri" w:hAnsi="Calibri"/>
                <w:spacing w:val="20"/>
                <w:sz w:val="18"/>
                <w:szCs w:val="18"/>
              </w:rPr>
              <w:t>Курдкмовой</w:t>
            </w:r>
            <w:proofErr w:type="spellEnd"/>
            <w:r w:rsidRPr="004A310B">
              <w:rPr>
                <w:rFonts w:ascii="Calibri" w:eastAsia="Calibri" w:hAnsi="Calibri"/>
                <w:spacing w:val="20"/>
                <w:sz w:val="18"/>
                <w:szCs w:val="18"/>
              </w:rPr>
              <w:t>. 5-9кл.</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Беленькая</w:t>
            </w:r>
            <w:proofErr w:type="gramStart"/>
            <w:r w:rsidRPr="004A310B">
              <w:rPr>
                <w:rFonts w:ascii="Calibri" w:eastAsia="Calibri" w:hAnsi="Calibri"/>
                <w:spacing w:val="20"/>
                <w:sz w:val="18"/>
                <w:szCs w:val="18"/>
              </w:rPr>
              <w:t>.О</w:t>
            </w:r>
            <w:proofErr w:type="gramEnd"/>
            <w:r w:rsidRPr="004A310B">
              <w:rPr>
                <w:rFonts w:ascii="Calibri" w:eastAsia="Calibri" w:hAnsi="Calibri"/>
                <w:spacing w:val="20"/>
                <w:sz w:val="18"/>
                <w:szCs w:val="18"/>
              </w:rPr>
              <w:t>буч.тесты</w:t>
            </w:r>
            <w:proofErr w:type="spellEnd"/>
            <w:r w:rsidRPr="004A310B">
              <w:rPr>
                <w:rFonts w:ascii="Calibri" w:eastAsia="Calibri" w:hAnsi="Calibri"/>
                <w:spacing w:val="20"/>
                <w:sz w:val="18"/>
                <w:szCs w:val="18"/>
              </w:rPr>
              <w:t>. "Рус</w:t>
            </w:r>
            <w:proofErr w:type="gramStart"/>
            <w:r w:rsidRPr="004A310B">
              <w:rPr>
                <w:rFonts w:ascii="Calibri" w:eastAsia="Calibri" w:hAnsi="Calibri"/>
                <w:spacing w:val="20"/>
                <w:sz w:val="18"/>
                <w:szCs w:val="18"/>
              </w:rPr>
              <w:t>.</w:t>
            </w:r>
            <w:proofErr w:type="gramEnd"/>
            <w:r w:rsidRPr="004A310B">
              <w:rPr>
                <w:rFonts w:ascii="Calibri" w:eastAsia="Calibri" w:hAnsi="Calibri"/>
                <w:spacing w:val="20"/>
                <w:sz w:val="18"/>
                <w:szCs w:val="18"/>
              </w:rPr>
              <w:t xml:space="preserve"> </w:t>
            </w:r>
            <w:proofErr w:type="spellStart"/>
            <w:proofErr w:type="gramStart"/>
            <w:r w:rsidRPr="004A310B">
              <w:rPr>
                <w:rFonts w:ascii="Calibri" w:eastAsia="Calibri" w:hAnsi="Calibri"/>
                <w:spacing w:val="20"/>
                <w:sz w:val="18"/>
                <w:szCs w:val="18"/>
              </w:rPr>
              <w:t>л</w:t>
            </w:r>
            <w:proofErr w:type="gramEnd"/>
            <w:r w:rsidRPr="004A310B">
              <w:rPr>
                <w:rFonts w:ascii="Calibri" w:eastAsia="Calibri" w:hAnsi="Calibri"/>
                <w:spacing w:val="20"/>
                <w:sz w:val="18"/>
                <w:szCs w:val="18"/>
              </w:rPr>
              <w:t>итерат</w:t>
            </w:r>
            <w:proofErr w:type="spellEnd"/>
            <w:r w:rsidRPr="004A310B">
              <w:rPr>
                <w:rFonts w:ascii="Calibri" w:eastAsia="Calibri" w:hAnsi="Calibri"/>
                <w:spacing w:val="20"/>
                <w:sz w:val="18"/>
                <w:szCs w:val="18"/>
              </w:rPr>
              <w:t xml:space="preserve">. </w:t>
            </w:r>
            <w:proofErr w:type="spellStart"/>
            <w:proofErr w:type="gramStart"/>
            <w:r w:rsidRPr="004A310B">
              <w:rPr>
                <w:rFonts w:ascii="Calibri" w:eastAsia="Calibri" w:hAnsi="Calibri"/>
                <w:spacing w:val="20"/>
                <w:sz w:val="18"/>
                <w:szCs w:val="18"/>
              </w:rPr>
              <w:t>ХГХвека</w:t>
            </w:r>
            <w:proofErr w:type="spellEnd"/>
            <w:r w:rsidRPr="004A310B">
              <w:rPr>
                <w:rFonts w:ascii="Calibri" w:eastAsia="Calibri" w:hAnsi="Calibri"/>
                <w:spacing w:val="20"/>
                <w:sz w:val="18"/>
                <w:szCs w:val="18"/>
              </w:rPr>
              <w:t>. 10кл."(20</w:t>
            </w:r>
            <w:proofErr w:type="gram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06)</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1.80. </w:t>
            </w:r>
            <w:proofErr w:type="spellStart"/>
            <w:r w:rsidRPr="004A310B">
              <w:rPr>
                <w:rFonts w:ascii="Calibri" w:eastAsia="Calibri" w:hAnsi="Calibri"/>
                <w:spacing w:val="20"/>
                <w:sz w:val="18"/>
                <w:szCs w:val="18"/>
              </w:rPr>
              <w:t>Кучина</w:t>
            </w:r>
            <w:proofErr w:type="gramStart"/>
            <w:r w:rsidRPr="004A310B">
              <w:rPr>
                <w:rFonts w:ascii="Calibri" w:eastAsia="Calibri" w:hAnsi="Calibri"/>
                <w:spacing w:val="20"/>
                <w:sz w:val="18"/>
                <w:szCs w:val="18"/>
              </w:rPr>
              <w:t>.К</w:t>
            </w:r>
            <w:proofErr w:type="gramEnd"/>
            <w:r w:rsidRPr="004A310B">
              <w:rPr>
                <w:rFonts w:ascii="Calibri" w:eastAsia="Calibri" w:hAnsi="Calibri"/>
                <w:spacing w:val="20"/>
                <w:sz w:val="18"/>
                <w:szCs w:val="18"/>
              </w:rPr>
              <w:t>онтр.и</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пров.работы</w:t>
            </w:r>
            <w:proofErr w:type="spellEnd"/>
            <w:r w:rsidRPr="004A310B">
              <w:rPr>
                <w:rFonts w:ascii="Calibri" w:eastAsia="Calibri" w:hAnsi="Calibri"/>
                <w:spacing w:val="20"/>
                <w:sz w:val="18"/>
                <w:szCs w:val="18"/>
              </w:rPr>
              <w:t xml:space="preserve"> по лит-ре 9-11 </w:t>
            </w:r>
            <w:proofErr w:type="spellStart"/>
            <w:r w:rsidRPr="004A310B">
              <w:rPr>
                <w:rFonts w:ascii="Calibri" w:eastAsia="Calibri" w:hAnsi="Calibri"/>
                <w:spacing w:val="20"/>
                <w:sz w:val="18"/>
                <w:szCs w:val="18"/>
              </w:rPr>
              <w:t>кл</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1.81.Александрова. Сб. для </w:t>
            </w:r>
            <w:proofErr w:type="spellStart"/>
            <w:r w:rsidRPr="004A310B">
              <w:rPr>
                <w:rFonts w:ascii="Calibri" w:eastAsia="Calibri" w:hAnsi="Calibri"/>
                <w:spacing w:val="20"/>
                <w:sz w:val="18"/>
                <w:szCs w:val="18"/>
              </w:rPr>
              <w:t>подгот</w:t>
            </w:r>
            <w:proofErr w:type="gramStart"/>
            <w:r w:rsidRPr="004A310B">
              <w:rPr>
                <w:rFonts w:ascii="Calibri" w:eastAsia="Calibri" w:hAnsi="Calibri"/>
                <w:spacing w:val="20"/>
                <w:sz w:val="18"/>
                <w:szCs w:val="18"/>
              </w:rPr>
              <w:t>.к</w:t>
            </w:r>
            <w:proofErr w:type="spellEnd"/>
            <w:proofErr w:type="gram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экз.по</w:t>
            </w:r>
            <w:proofErr w:type="spellEnd"/>
            <w:r w:rsidRPr="004A310B">
              <w:rPr>
                <w:rFonts w:ascii="Calibri" w:eastAsia="Calibri" w:hAnsi="Calibri"/>
                <w:spacing w:val="20"/>
                <w:sz w:val="18"/>
                <w:szCs w:val="18"/>
              </w:rPr>
              <w:t xml:space="preserve"> русскому</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яз. 9кл</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1.82.Балыхина. Сочинение о стихотворениях</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1.83. </w:t>
            </w:r>
            <w:proofErr w:type="spellStart"/>
            <w:r w:rsidRPr="004A310B">
              <w:rPr>
                <w:rFonts w:ascii="Calibri" w:eastAsia="Calibri" w:hAnsi="Calibri"/>
                <w:spacing w:val="20"/>
                <w:sz w:val="18"/>
                <w:szCs w:val="18"/>
              </w:rPr>
              <w:t>Цыбулько</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Гостева</w:t>
            </w:r>
            <w:proofErr w:type="spellEnd"/>
            <w:r w:rsidRPr="004A310B">
              <w:rPr>
                <w:rFonts w:ascii="Calibri" w:eastAsia="Calibri" w:hAnsi="Calibri"/>
                <w:spacing w:val="20"/>
                <w:sz w:val="18"/>
                <w:szCs w:val="18"/>
              </w:rPr>
              <w:t>. Сдаем ЕГЭ по русскому языку</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Русский язык. Готовимся к</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ЕГЭ</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ест.практикум</w:t>
            </w:r>
            <w:proofErr w:type="spellEnd"/>
            <w:r w:rsidRPr="004A310B">
              <w:rPr>
                <w:rFonts w:ascii="Calibri" w:eastAsia="Calibri" w:hAnsi="Calibri"/>
                <w:spacing w:val="20"/>
                <w:sz w:val="18"/>
                <w:szCs w:val="18"/>
              </w:rPr>
              <w:t>. (</w:t>
            </w:r>
            <w:proofErr w:type="spellStart"/>
            <w:r w:rsidRPr="004A310B">
              <w:rPr>
                <w:rFonts w:ascii="Calibri" w:eastAsia="Calibri" w:hAnsi="Calibri"/>
                <w:spacing w:val="20"/>
                <w:sz w:val="18"/>
                <w:szCs w:val="18"/>
              </w:rPr>
              <w:t>Балыхина</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1.85.Вакурова</w:t>
            </w:r>
            <w:proofErr w:type="gramStart"/>
            <w:r w:rsidRPr="004A310B">
              <w:rPr>
                <w:rFonts w:ascii="Calibri" w:eastAsia="Calibri" w:hAnsi="Calibri"/>
                <w:spacing w:val="20"/>
                <w:sz w:val="18"/>
                <w:szCs w:val="18"/>
              </w:rPr>
              <w:t>.Р</w:t>
            </w:r>
            <w:proofErr w:type="gramEnd"/>
            <w:r w:rsidRPr="004A310B">
              <w:rPr>
                <w:rFonts w:ascii="Calibri" w:eastAsia="Calibri" w:hAnsi="Calibri"/>
                <w:spacing w:val="20"/>
                <w:sz w:val="18"/>
                <w:szCs w:val="18"/>
              </w:rPr>
              <w:t>усский язык. Готовимся к единому</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гос</w:t>
            </w:r>
            <w:proofErr w:type="gramStart"/>
            <w:r w:rsidRPr="004A310B">
              <w:rPr>
                <w:rFonts w:ascii="Calibri" w:eastAsia="Calibri" w:hAnsi="Calibri"/>
                <w:spacing w:val="20"/>
                <w:sz w:val="18"/>
                <w:szCs w:val="18"/>
              </w:rPr>
              <w:t>.э</w:t>
            </w:r>
            <w:proofErr w:type="gramEnd"/>
            <w:r w:rsidRPr="004A310B">
              <w:rPr>
                <w:rFonts w:ascii="Calibri" w:eastAsia="Calibri" w:hAnsi="Calibri"/>
                <w:spacing w:val="20"/>
                <w:sz w:val="18"/>
                <w:szCs w:val="18"/>
              </w:rPr>
              <w:t>кз</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Рус.яз</w:t>
            </w:r>
            <w:proofErr w:type="gramStart"/>
            <w:r w:rsidRPr="004A310B">
              <w:rPr>
                <w:rFonts w:ascii="Calibri" w:eastAsia="Calibri" w:hAnsi="Calibri"/>
                <w:spacing w:val="20"/>
                <w:sz w:val="18"/>
                <w:szCs w:val="18"/>
              </w:rPr>
              <w:t>.О</w:t>
            </w:r>
            <w:proofErr w:type="gramEnd"/>
            <w:r w:rsidRPr="004A310B">
              <w:rPr>
                <w:rFonts w:ascii="Calibri" w:eastAsia="Calibri" w:hAnsi="Calibri"/>
                <w:spacing w:val="20"/>
                <w:sz w:val="18"/>
                <w:szCs w:val="18"/>
              </w:rPr>
              <w:t>рфогр</w:t>
            </w:r>
            <w:proofErr w:type="spellEnd"/>
            <w:r w:rsidRPr="004A310B">
              <w:rPr>
                <w:rFonts w:ascii="Calibri" w:eastAsia="Calibri" w:hAnsi="Calibri"/>
                <w:spacing w:val="20"/>
                <w:sz w:val="18"/>
                <w:szCs w:val="18"/>
              </w:rPr>
              <w:t>. и</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пункт. </w:t>
            </w:r>
            <w:proofErr w:type="spellStart"/>
            <w:r w:rsidRPr="004A310B">
              <w:rPr>
                <w:rFonts w:ascii="Calibri" w:eastAsia="Calibri" w:hAnsi="Calibri"/>
                <w:spacing w:val="20"/>
                <w:sz w:val="18"/>
                <w:szCs w:val="18"/>
              </w:rPr>
              <w:t>Обобщ</w:t>
            </w:r>
            <w:proofErr w:type="spellEnd"/>
            <w:r w:rsidRPr="004A310B">
              <w:rPr>
                <w:rFonts w:ascii="Calibri" w:eastAsia="Calibri" w:hAnsi="Calibri"/>
                <w:spacing w:val="20"/>
                <w:sz w:val="18"/>
                <w:szCs w:val="18"/>
              </w:rPr>
              <w:t>, алгоритмы. Селезнева. (2006)</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Рус.яз</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рудные</w:t>
            </w:r>
            <w:proofErr w:type="spellEnd"/>
            <w:r w:rsidRPr="004A310B">
              <w:rPr>
                <w:rFonts w:ascii="Calibri" w:eastAsia="Calibri" w:hAnsi="Calibri"/>
                <w:spacing w:val="20"/>
                <w:sz w:val="18"/>
                <w:szCs w:val="18"/>
              </w:rPr>
              <w:t xml:space="preserve"> вопросы на </w:t>
            </w:r>
            <w:proofErr w:type="spellStart"/>
            <w:r w:rsidRPr="004A310B">
              <w:rPr>
                <w:rFonts w:ascii="Calibri" w:eastAsia="Calibri" w:hAnsi="Calibri"/>
                <w:spacing w:val="20"/>
                <w:sz w:val="18"/>
                <w:szCs w:val="18"/>
              </w:rPr>
              <w:t>экзамене.Стефанова</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1.88.Войлова,Гольцова</w:t>
            </w:r>
            <w:proofErr w:type="gramStart"/>
            <w:r w:rsidRPr="004A310B">
              <w:rPr>
                <w:rFonts w:ascii="Calibri" w:eastAsia="Calibri" w:hAnsi="Calibri"/>
                <w:spacing w:val="20"/>
                <w:sz w:val="18"/>
                <w:szCs w:val="18"/>
              </w:rPr>
              <w:t>.С</w:t>
            </w:r>
            <w:proofErr w:type="gramEnd"/>
            <w:r w:rsidRPr="004A310B">
              <w:rPr>
                <w:rFonts w:ascii="Calibri" w:eastAsia="Calibri" w:hAnsi="Calibri"/>
                <w:spacing w:val="20"/>
                <w:sz w:val="18"/>
                <w:szCs w:val="18"/>
              </w:rPr>
              <w:t>пр.-практикум, по русскому</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языку</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1.89.Русский </w:t>
            </w:r>
            <w:proofErr w:type="spellStart"/>
            <w:r w:rsidRPr="004A310B">
              <w:rPr>
                <w:rFonts w:ascii="Calibri" w:eastAsia="Calibri" w:hAnsi="Calibri"/>
                <w:spacing w:val="20"/>
                <w:sz w:val="18"/>
                <w:szCs w:val="18"/>
              </w:rPr>
              <w:t>язык</w:t>
            </w:r>
            <w:proofErr w:type="gramStart"/>
            <w:r w:rsidRPr="004A310B">
              <w:rPr>
                <w:rFonts w:ascii="Calibri" w:eastAsia="Calibri" w:hAnsi="Calibri"/>
                <w:spacing w:val="20"/>
                <w:sz w:val="18"/>
                <w:szCs w:val="18"/>
              </w:rPr>
              <w:t>.Б</w:t>
            </w:r>
            <w:proofErr w:type="gramEnd"/>
            <w:r w:rsidRPr="004A310B">
              <w:rPr>
                <w:rFonts w:ascii="Calibri" w:eastAsia="Calibri" w:hAnsi="Calibri"/>
                <w:spacing w:val="20"/>
                <w:sz w:val="18"/>
                <w:szCs w:val="18"/>
              </w:rPr>
              <w:t>ол</w:t>
            </w:r>
            <w:proofErr w:type="spellEnd"/>
            <w:r w:rsidRPr="004A310B">
              <w:rPr>
                <w:rFonts w:ascii="Calibri" w:eastAsia="Calibri" w:hAnsi="Calibri"/>
                <w:spacing w:val="20"/>
                <w:sz w:val="18"/>
                <w:szCs w:val="18"/>
              </w:rPr>
              <w:t xml:space="preserve">. справочник, для </w:t>
            </w:r>
            <w:proofErr w:type="spellStart"/>
            <w:r w:rsidRPr="004A310B">
              <w:rPr>
                <w:rFonts w:ascii="Calibri" w:eastAsia="Calibri" w:hAnsi="Calibri"/>
                <w:spacing w:val="20"/>
                <w:sz w:val="18"/>
                <w:szCs w:val="18"/>
              </w:rPr>
              <w:t>ик</w:t>
            </w:r>
            <w:proofErr w:type="spellEnd"/>
            <w:r w:rsidRPr="004A310B">
              <w:rPr>
                <w:rFonts w:ascii="Calibri" w:eastAsia="Calibri" w:hAnsi="Calibri"/>
                <w:spacing w:val="20"/>
                <w:sz w:val="18"/>
                <w:szCs w:val="18"/>
              </w:rPr>
              <w:t xml:space="preserve">. и </w:t>
            </w:r>
            <w:proofErr w:type="spellStart"/>
            <w:r w:rsidRPr="004A310B">
              <w:rPr>
                <w:rFonts w:ascii="Calibri" w:eastAsia="Calibri" w:hAnsi="Calibri"/>
                <w:spacing w:val="20"/>
                <w:sz w:val="18"/>
                <w:szCs w:val="18"/>
              </w:rPr>
              <w:t>пост.в</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ВУЗы</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1.90.Потапурченко</w:t>
            </w:r>
            <w:proofErr w:type="gramStart"/>
            <w:r w:rsidRPr="004A310B">
              <w:rPr>
                <w:rFonts w:ascii="Calibri" w:eastAsia="Calibri" w:hAnsi="Calibri"/>
                <w:spacing w:val="20"/>
                <w:sz w:val="18"/>
                <w:szCs w:val="18"/>
              </w:rPr>
              <w:t>.Л</w:t>
            </w:r>
            <w:proofErr w:type="gramEnd"/>
            <w:r w:rsidRPr="004A310B">
              <w:rPr>
                <w:rFonts w:ascii="Calibri" w:eastAsia="Calibri" w:hAnsi="Calibri"/>
                <w:spacing w:val="20"/>
                <w:sz w:val="18"/>
                <w:szCs w:val="18"/>
              </w:rPr>
              <w:t xml:space="preserve">итература.Серия:Для </w:t>
            </w:r>
            <w:proofErr w:type="spellStart"/>
            <w:r w:rsidRPr="004A310B">
              <w:rPr>
                <w:rFonts w:ascii="Calibri" w:eastAsia="Calibri" w:hAnsi="Calibri"/>
                <w:spacing w:val="20"/>
                <w:sz w:val="18"/>
                <w:szCs w:val="18"/>
              </w:rPr>
              <w:t>ик.и</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пост.в</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ВУЗы.</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1.91.Зинин</w:t>
            </w:r>
            <w:proofErr w:type="gramStart"/>
            <w:r w:rsidRPr="004A310B">
              <w:rPr>
                <w:rFonts w:ascii="Calibri" w:eastAsia="Calibri" w:hAnsi="Calibri"/>
                <w:spacing w:val="20"/>
                <w:sz w:val="18"/>
                <w:szCs w:val="18"/>
              </w:rPr>
              <w:t>,К</w:t>
            </w:r>
            <w:proofErr w:type="gramEnd"/>
            <w:r w:rsidRPr="004A310B">
              <w:rPr>
                <w:rFonts w:ascii="Calibri" w:eastAsia="Calibri" w:hAnsi="Calibri"/>
                <w:spacing w:val="20"/>
                <w:sz w:val="18"/>
                <w:szCs w:val="18"/>
              </w:rPr>
              <w:t xml:space="preserve">расновский,Гороховская. Сдаем ЕГЭ </w:t>
            </w:r>
            <w:proofErr w:type="gramStart"/>
            <w:r w:rsidRPr="004A310B">
              <w:rPr>
                <w:rFonts w:ascii="Calibri" w:eastAsia="Calibri" w:hAnsi="Calibri"/>
                <w:spacing w:val="20"/>
                <w:sz w:val="18"/>
                <w:szCs w:val="18"/>
              </w:rPr>
              <w:t>по</w:t>
            </w:r>
            <w:proofErr w:type="gramEnd"/>
          </w:p>
          <w:p w:rsidR="00B61027" w:rsidRPr="004A310B" w:rsidRDefault="00B61027" w:rsidP="00B61027">
            <w:pPr>
              <w:shd w:val="clear" w:color="auto" w:fill="FFFFFF"/>
              <w:rPr>
                <w:rFonts w:ascii="Calibri" w:eastAsia="Calibri" w:hAnsi="Calibri"/>
                <w:spacing w:val="20"/>
                <w:sz w:val="18"/>
                <w:szCs w:val="18"/>
              </w:rPr>
            </w:pPr>
            <w:proofErr w:type="gramStart"/>
            <w:r w:rsidRPr="004A310B">
              <w:rPr>
                <w:rFonts w:ascii="Calibri" w:eastAsia="Calibri" w:hAnsi="Calibri"/>
                <w:spacing w:val="20"/>
                <w:sz w:val="18"/>
                <w:szCs w:val="18"/>
              </w:rPr>
              <w:t>лит-ре</w:t>
            </w:r>
            <w:proofErr w:type="gram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lastRenderedPageBreak/>
              <w:t xml:space="preserve">Никитина. </w:t>
            </w:r>
            <w:proofErr w:type="spellStart"/>
            <w:r w:rsidRPr="004A310B">
              <w:rPr>
                <w:rFonts w:ascii="Calibri" w:eastAsia="Calibri" w:hAnsi="Calibri"/>
                <w:spacing w:val="20"/>
                <w:sz w:val="18"/>
                <w:szCs w:val="18"/>
              </w:rPr>
              <w:t>Рус.речь</w:t>
            </w:r>
            <w:proofErr w:type="gramStart"/>
            <w:r w:rsidRPr="004A310B">
              <w:rPr>
                <w:rFonts w:ascii="Calibri" w:eastAsia="Calibri" w:hAnsi="Calibri"/>
                <w:spacing w:val="20"/>
                <w:sz w:val="18"/>
                <w:szCs w:val="18"/>
              </w:rPr>
              <w:t>.Р</w:t>
            </w:r>
            <w:proofErr w:type="gramEnd"/>
            <w:r w:rsidRPr="004A310B">
              <w:rPr>
                <w:rFonts w:ascii="Calibri" w:eastAsia="Calibri" w:hAnsi="Calibri"/>
                <w:spacing w:val="20"/>
                <w:sz w:val="18"/>
                <w:szCs w:val="18"/>
              </w:rPr>
              <w:t>азв</w:t>
            </w:r>
            <w:proofErr w:type="spellEnd"/>
            <w:r w:rsidRPr="004A310B">
              <w:rPr>
                <w:rFonts w:ascii="Calibri" w:eastAsia="Calibri" w:hAnsi="Calibri"/>
                <w:spacing w:val="20"/>
                <w:sz w:val="18"/>
                <w:szCs w:val="18"/>
              </w:rPr>
              <w:t>. речи.10кл.</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Уч. пос. /</w:t>
            </w:r>
            <w:proofErr w:type="spellStart"/>
            <w:r w:rsidRPr="004A310B">
              <w:rPr>
                <w:rFonts w:ascii="Calibri" w:eastAsia="Calibri" w:hAnsi="Calibri"/>
                <w:spacing w:val="20"/>
                <w:sz w:val="18"/>
                <w:szCs w:val="18"/>
              </w:rPr>
              <w:t>кл</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гум</w:t>
            </w:r>
            <w:proofErr w:type="spellEnd"/>
            <w:r w:rsidRPr="004A310B">
              <w:rPr>
                <w:rFonts w:ascii="Calibri" w:eastAsia="Calibri" w:hAnsi="Calibri"/>
                <w:spacing w:val="20"/>
                <w:sz w:val="18"/>
                <w:szCs w:val="18"/>
              </w:rPr>
              <w:t xml:space="preserve">. проф. </w:t>
            </w:r>
            <w:proofErr w:type="gramStart"/>
            <w:r w:rsidRPr="004A310B">
              <w:rPr>
                <w:rFonts w:ascii="Calibri" w:eastAsia="Calibri" w:hAnsi="Calibri"/>
                <w:spacing w:val="20"/>
                <w:sz w:val="18"/>
                <w:szCs w:val="18"/>
              </w:rPr>
              <w:t>ЭК</w:t>
            </w:r>
            <w:proofErr w:type="gramEnd"/>
          </w:p>
          <w:p w:rsidR="00B61027" w:rsidRPr="004A310B" w:rsidRDefault="00B61027" w:rsidP="00B61027">
            <w:pPr>
              <w:shd w:val="clear" w:color="auto" w:fill="FFFFFF"/>
              <w:tabs>
                <w:tab w:val="left" w:pos="418"/>
              </w:tabs>
              <w:rPr>
                <w:rFonts w:ascii="Calibri" w:eastAsia="Calibri" w:hAnsi="Calibri"/>
                <w:spacing w:val="20"/>
                <w:sz w:val="18"/>
                <w:szCs w:val="18"/>
              </w:rPr>
            </w:pPr>
            <w:r w:rsidRPr="004A310B">
              <w:rPr>
                <w:rFonts w:ascii="Calibri" w:eastAsia="Calibri" w:hAnsi="Calibri"/>
                <w:spacing w:val="20"/>
                <w:sz w:val="18"/>
                <w:szCs w:val="18"/>
              </w:rPr>
              <w:t>1.93.</w:t>
            </w:r>
            <w:r w:rsidRPr="004A310B">
              <w:rPr>
                <w:rFonts w:ascii="Calibri" w:eastAsia="Calibri" w:hAnsi="Calibri"/>
                <w:spacing w:val="20"/>
                <w:sz w:val="18"/>
                <w:szCs w:val="18"/>
              </w:rPr>
              <w:tab/>
              <w:t xml:space="preserve">Метод, пособие </w:t>
            </w:r>
            <w:proofErr w:type="gramStart"/>
            <w:r w:rsidRPr="004A310B">
              <w:rPr>
                <w:rFonts w:ascii="Calibri" w:eastAsia="Calibri" w:hAnsi="Calibri"/>
                <w:spacing w:val="20"/>
                <w:sz w:val="18"/>
                <w:szCs w:val="18"/>
              </w:rPr>
              <w:t>к</w:t>
            </w:r>
            <w:proofErr w:type="gram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курсу:</w:t>
            </w:r>
            <w:proofErr w:type="gramStart"/>
            <w:r w:rsidRPr="004A310B">
              <w:rPr>
                <w:rFonts w:ascii="Calibri" w:eastAsia="Calibri" w:hAnsi="Calibri"/>
                <w:spacing w:val="20"/>
                <w:sz w:val="18"/>
                <w:szCs w:val="18"/>
              </w:rPr>
              <w:t xml:space="preserve"> .</w:t>
            </w:r>
            <w:proofErr w:type="gramEnd"/>
            <w:r w:rsidRPr="004A310B">
              <w:rPr>
                <w:rFonts w:ascii="Calibri" w:eastAsia="Calibri" w:hAnsi="Calibri"/>
                <w:spacing w:val="20"/>
                <w:sz w:val="18"/>
                <w:szCs w:val="18"/>
              </w:rPr>
              <w:t xml:space="preserve">Рус. речь. </w:t>
            </w:r>
            <w:proofErr w:type="spellStart"/>
            <w:r w:rsidRPr="004A310B">
              <w:rPr>
                <w:rFonts w:ascii="Calibri" w:eastAsia="Calibri" w:hAnsi="Calibri"/>
                <w:spacing w:val="20"/>
                <w:sz w:val="18"/>
                <w:szCs w:val="18"/>
              </w:rPr>
              <w:t>Разв</w:t>
            </w:r>
            <w:proofErr w:type="spellEnd"/>
            <w:r w:rsidRPr="004A310B">
              <w:rPr>
                <w:rFonts w:ascii="Calibri" w:eastAsia="Calibri" w:hAnsi="Calibri"/>
                <w:spacing w:val="20"/>
                <w:sz w:val="18"/>
                <w:szCs w:val="18"/>
              </w:rPr>
              <w:t>. речи. 10кл.</w:t>
            </w:r>
          </w:p>
          <w:p w:rsidR="00B61027" w:rsidRPr="004A310B" w:rsidRDefault="00B61027" w:rsidP="004C6018">
            <w:pPr>
              <w:widowControl w:val="0"/>
              <w:numPr>
                <w:ilvl w:val="0"/>
                <w:numId w:val="13"/>
              </w:numPr>
              <w:shd w:val="clear" w:color="auto" w:fill="FFFFFF"/>
              <w:tabs>
                <w:tab w:val="left" w:pos="418"/>
              </w:tabs>
              <w:autoSpaceDE w:val="0"/>
              <w:autoSpaceDN w:val="0"/>
              <w:adjustRightInd w:val="0"/>
              <w:rPr>
                <w:rFonts w:ascii="Calibri" w:eastAsia="Calibri" w:hAnsi="Calibri"/>
                <w:spacing w:val="20"/>
                <w:sz w:val="18"/>
                <w:szCs w:val="18"/>
              </w:rPr>
            </w:pPr>
            <w:proofErr w:type="spellStart"/>
            <w:r w:rsidRPr="004A310B">
              <w:rPr>
                <w:rFonts w:ascii="Calibri" w:eastAsia="Calibri" w:hAnsi="Calibri"/>
                <w:spacing w:val="20"/>
                <w:sz w:val="18"/>
                <w:szCs w:val="18"/>
              </w:rPr>
              <w:t>Мазнева</w:t>
            </w:r>
            <w:proofErr w:type="spellEnd"/>
            <w:r w:rsidRPr="004A310B">
              <w:rPr>
                <w:rFonts w:ascii="Calibri" w:eastAsia="Calibri" w:hAnsi="Calibri"/>
                <w:spacing w:val="20"/>
                <w:sz w:val="18"/>
                <w:szCs w:val="18"/>
              </w:rPr>
              <w:t>. Практикум по стилистике рус</w:t>
            </w:r>
            <w:proofErr w:type="gramStart"/>
            <w:r w:rsidRPr="004A310B">
              <w:rPr>
                <w:rFonts w:ascii="Calibri" w:eastAsia="Calibri" w:hAnsi="Calibri"/>
                <w:spacing w:val="20"/>
                <w:sz w:val="18"/>
                <w:szCs w:val="18"/>
              </w:rPr>
              <w:t>.</w:t>
            </w:r>
            <w:proofErr w:type="gramEnd"/>
            <w:r w:rsidRPr="004A310B">
              <w:rPr>
                <w:rFonts w:ascii="Calibri" w:eastAsia="Calibri" w:hAnsi="Calibri"/>
                <w:spacing w:val="20"/>
                <w:sz w:val="18"/>
                <w:szCs w:val="18"/>
              </w:rPr>
              <w:t xml:space="preserve"> </w:t>
            </w:r>
            <w:proofErr w:type="gramStart"/>
            <w:r w:rsidRPr="004A310B">
              <w:rPr>
                <w:rFonts w:ascii="Calibri" w:eastAsia="Calibri" w:hAnsi="Calibri"/>
                <w:spacing w:val="20"/>
                <w:sz w:val="18"/>
                <w:szCs w:val="18"/>
              </w:rPr>
              <w:t>я</w:t>
            </w:r>
            <w:proofErr w:type="gramEnd"/>
            <w:r w:rsidRPr="004A310B">
              <w:rPr>
                <w:rFonts w:ascii="Calibri" w:eastAsia="Calibri" w:hAnsi="Calibri"/>
                <w:spacing w:val="20"/>
                <w:sz w:val="18"/>
                <w:szCs w:val="18"/>
              </w:rPr>
              <w:t>з. 10-11кл.</w:t>
            </w:r>
          </w:p>
          <w:p w:rsidR="00B61027" w:rsidRPr="004A310B" w:rsidRDefault="00B61027" w:rsidP="004C6018">
            <w:pPr>
              <w:widowControl w:val="0"/>
              <w:numPr>
                <w:ilvl w:val="0"/>
                <w:numId w:val="13"/>
              </w:numPr>
              <w:shd w:val="clear" w:color="auto" w:fill="FFFFFF"/>
              <w:tabs>
                <w:tab w:val="left" w:pos="418"/>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 xml:space="preserve">Львова. Русский </w:t>
            </w:r>
            <w:proofErr w:type="spellStart"/>
            <w:r w:rsidRPr="004A310B">
              <w:rPr>
                <w:rFonts w:ascii="Calibri" w:eastAsia="Calibri" w:hAnsi="Calibri"/>
                <w:spacing w:val="20"/>
                <w:sz w:val="18"/>
                <w:szCs w:val="18"/>
              </w:rPr>
              <w:t>язык</w:t>
            </w:r>
            <w:proofErr w:type="gramStart"/>
            <w:r w:rsidRPr="004A310B">
              <w:rPr>
                <w:rFonts w:ascii="Calibri" w:eastAsia="Calibri" w:hAnsi="Calibri"/>
                <w:spacing w:val="20"/>
                <w:sz w:val="18"/>
                <w:szCs w:val="18"/>
              </w:rPr>
              <w:t>.С</w:t>
            </w:r>
            <w:proofErr w:type="gramEnd"/>
            <w:r w:rsidRPr="004A310B">
              <w:rPr>
                <w:rFonts w:ascii="Calibri" w:eastAsia="Calibri" w:hAnsi="Calibri"/>
                <w:spacing w:val="20"/>
                <w:sz w:val="18"/>
                <w:szCs w:val="18"/>
              </w:rPr>
              <w:t>литно?Раздельно?Через</w:t>
            </w:r>
            <w:proofErr w:type="spellEnd"/>
            <w:r w:rsidRPr="004A310B">
              <w:rPr>
                <w:rFonts w:ascii="Calibri" w:eastAsia="Calibri" w:hAnsi="Calibri"/>
                <w:spacing w:val="20"/>
                <w:sz w:val="18"/>
                <w:szCs w:val="18"/>
              </w:rPr>
              <w:t xml:space="preserve"> дефис?</w:t>
            </w:r>
          </w:p>
          <w:p w:rsidR="00B61027" w:rsidRPr="004A310B" w:rsidRDefault="00B61027" w:rsidP="00B61027">
            <w:pPr>
              <w:shd w:val="clear" w:color="auto" w:fill="FFFFFF"/>
              <w:rPr>
                <w:rFonts w:ascii="Calibri" w:eastAsia="Calibri" w:hAnsi="Calibri"/>
                <w:spacing w:val="20"/>
                <w:sz w:val="18"/>
                <w:szCs w:val="18"/>
              </w:rPr>
            </w:pPr>
            <w:proofErr w:type="gramStart"/>
            <w:r w:rsidRPr="004A310B">
              <w:rPr>
                <w:rFonts w:ascii="Calibri" w:eastAsia="Calibri" w:hAnsi="Calibri"/>
                <w:spacing w:val="20"/>
                <w:sz w:val="18"/>
                <w:szCs w:val="18"/>
              </w:rPr>
              <w:t>Леденев</w:t>
            </w:r>
            <w:proofErr w:type="gramEnd"/>
            <w:r w:rsidRPr="004A310B">
              <w:rPr>
                <w:rFonts w:ascii="Calibri" w:eastAsia="Calibri" w:hAnsi="Calibri"/>
                <w:spacing w:val="20"/>
                <w:sz w:val="18"/>
                <w:szCs w:val="18"/>
              </w:rPr>
              <w:t xml:space="preserve">. Сравн. </w:t>
            </w:r>
            <w:proofErr w:type="spellStart"/>
            <w:r w:rsidRPr="004A310B">
              <w:rPr>
                <w:rFonts w:ascii="Calibri" w:eastAsia="Calibri" w:hAnsi="Calibri"/>
                <w:spacing w:val="20"/>
                <w:sz w:val="18"/>
                <w:szCs w:val="18"/>
              </w:rPr>
              <w:t>изуч</w:t>
            </w:r>
            <w:proofErr w:type="gramStart"/>
            <w:r w:rsidRPr="004A310B">
              <w:rPr>
                <w:rFonts w:ascii="Calibri" w:eastAsia="Calibri" w:hAnsi="Calibri"/>
                <w:spacing w:val="20"/>
                <w:sz w:val="18"/>
                <w:szCs w:val="18"/>
              </w:rPr>
              <w:t>.р</w:t>
            </w:r>
            <w:proofErr w:type="gramEnd"/>
            <w:r w:rsidRPr="004A310B">
              <w:rPr>
                <w:rFonts w:ascii="Calibri" w:eastAsia="Calibri" w:hAnsi="Calibri"/>
                <w:spacing w:val="20"/>
                <w:sz w:val="18"/>
                <w:szCs w:val="18"/>
              </w:rPr>
              <w:t>ус.и</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англояз</w:t>
            </w:r>
            <w:proofErr w:type="spellEnd"/>
            <w:r w:rsidRPr="004A310B">
              <w:rPr>
                <w:rFonts w:ascii="Calibri" w:eastAsia="Calibri" w:hAnsi="Calibri"/>
                <w:spacing w:val="20"/>
                <w:sz w:val="18"/>
                <w:szCs w:val="18"/>
              </w:rPr>
              <w:t xml:space="preserve">. лит. Кн. /ученика. НФПК. </w:t>
            </w:r>
            <w:proofErr w:type="gramStart"/>
            <w:r w:rsidRPr="004A310B">
              <w:rPr>
                <w:rFonts w:ascii="Calibri" w:eastAsia="Calibri" w:hAnsi="Calibri"/>
                <w:spacing w:val="20"/>
                <w:sz w:val="18"/>
                <w:szCs w:val="18"/>
              </w:rPr>
              <w:t>ЭК</w:t>
            </w:r>
            <w:proofErr w:type="gramEnd"/>
            <w:r w:rsidRPr="004A310B">
              <w:rPr>
                <w:rFonts w:ascii="Calibri" w:eastAsia="Calibri" w:hAnsi="Calibri"/>
                <w:spacing w:val="20"/>
                <w:sz w:val="18"/>
                <w:szCs w:val="18"/>
              </w:rPr>
              <w:t xml:space="preserve"> 1.97. Мет</w:t>
            </w:r>
            <w:proofErr w:type="gramStart"/>
            <w:r w:rsidRPr="004A310B">
              <w:rPr>
                <w:rFonts w:ascii="Calibri" w:eastAsia="Calibri" w:hAnsi="Calibri"/>
                <w:spacing w:val="20"/>
                <w:sz w:val="18"/>
                <w:szCs w:val="18"/>
              </w:rPr>
              <w:t>.</w:t>
            </w:r>
            <w:proofErr w:type="gramEnd"/>
            <w:r w:rsidRPr="004A310B">
              <w:rPr>
                <w:rFonts w:ascii="Calibri" w:eastAsia="Calibri" w:hAnsi="Calibri"/>
                <w:spacing w:val="20"/>
                <w:sz w:val="18"/>
                <w:szCs w:val="18"/>
              </w:rPr>
              <w:t xml:space="preserve"> </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 xml:space="preserve">ос. Сравн. изучение русской и </w:t>
            </w:r>
            <w:proofErr w:type="spellStart"/>
            <w:r w:rsidRPr="004A310B">
              <w:rPr>
                <w:rFonts w:ascii="Calibri" w:eastAsia="Calibri" w:hAnsi="Calibri"/>
                <w:spacing w:val="20"/>
                <w:sz w:val="18"/>
                <w:szCs w:val="18"/>
              </w:rPr>
              <w:t>англояз</w:t>
            </w:r>
            <w:proofErr w:type="spellEnd"/>
            <w:r w:rsidRPr="004A310B">
              <w:rPr>
                <w:rFonts w:ascii="Calibri" w:eastAsia="Calibri" w:hAnsi="Calibri"/>
                <w:spacing w:val="20"/>
                <w:sz w:val="18"/>
                <w:szCs w:val="18"/>
              </w:rPr>
              <w:t>. литер. Пкл</w:t>
            </w:r>
          </w:p>
          <w:p w:rsidR="00B61027" w:rsidRPr="004A310B" w:rsidRDefault="00B61027" w:rsidP="00B61027">
            <w:pPr>
              <w:rPr>
                <w:rFonts w:ascii="Calibri" w:eastAsia="Calibri" w:hAnsi="Calibri"/>
                <w:spacing w:val="20"/>
                <w:sz w:val="18"/>
                <w:szCs w:val="18"/>
              </w:rPr>
            </w:pP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lastRenderedPageBreak/>
              <w:t xml:space="preserve">Кучина. </w:t>
            </w:r>
            <w:proofErr w:type="gramStart"/>
            <w:r w:rsidRPr="004A310B">
              <w:rPr>
                <w:rFonts w:ascii="Calibri" w:eastAsia="Calibri" w:hAnsi="Calibri"/>
                <w:spacing w:val="20"/>
                <w:sz w:val="18"/>
                <w:szCs w:val="18"/>
              </w:rPr>
              <w:t>Современный</w:t>
            </w:r>
            <w:proofErr w:type="gramEnd"/>
            <w:r w:rsidRPr="004A310B">
              <w:rPr>
                <w:rFonts w:ascii="Calibri" w:eastAsia="Calibri" w:hAnsi="Calibri"/>
                <w:spacing w:val="20"/>
                <w:sz w:val="18"/>
                <w:szCs w:val="18"/>
              </w:rPr>
              <w:t xml:space="preserve"> отечеств, литературный</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процесс. </w:t>
            </w:r>
            <w:proofErr w:type="spellStart"/>
            <w:r w:rsidRPr="004A310B">
              <w:rPr>
                <w:rFonts w:ascii="Calibri" w:eastAsia="Calibri" w:hAnsi="Calibri"/>
                <w:spacing w:val="20"/>
                <w:sz w:val="18"/>
                <w:szCs w:val="18"/>
              </w:rPr>
              <w:t>Пкл</w:t>
            </w:r>
            <w:proofErr w:type="gramStart"/>
            <w:r w:rsidRPr="004A310B">
              <w:rPr>
                <w:rFonts w:ascii="Calibri" w:eastAsia="Calibri" w:hAnsi="Calibri"/>
                <w:spacing w:val="20"/>
                <w:sz w:val="18"/>
                <w:szCs w:val="18"/>
              </w:rPr>
              <w:t>.Э</w:t>
            </w:r>
            <w:proofErr w:type="gramEnd"/>
            <w:r w:rsidRPr="004A310B">
              <w:rPr>
                <w:rFonts w:ascii="Calibri" w:eastAsia="Calibri" w:hAnsi="Calibri"/>
                <w:spacing w:val="20"/>
                <w:sz w:val="18"/>
                <w:szCs w:val="18"/>
              </w:rPr>
              <w:t>К</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1.99. Зинина. Основы поэтики: </w:t>
            </w:r>
            <w:proofErr w:type="spellStart"/>
            <w:r w:rsidRPr="004A310B">
              <w:rPr>
                <w:rFonts w:ascii="Calibri" w:eastAsia="Calibri" w:hAnsi="Calibri"/>
                <w:spacing w:val="20"/>
                <w:sz w:val="18"/>
                <w:szCs w:val="18"/>
              </w:rPr>
              <w:t>теор</w:t>
            </w:r>
            <w:proofErr w:type="spellEnd"/>
            <w:r w:rsidRPr="004A310B">
              <w:rPr>
                <w:rFonts w:ascii="Calibri" w:eastAsia="Calibri" w:hAnsi="Calibri"/>
                <w:spacing w:val="20"/>
                <w:sz w:val="18"/>
                <w:szCs w:val="18"/>
              </w:rPr>
              <w:t xml:space="preserve">. и </w:t>
            </w:r>
            <w:proofErr w:type="spellStart"/>
            <w:r w:rsidRPr="004A310B">
              <w:rPr>
                <w:rFonts w:ascii="Calibri" w:eastAsia="Calibri" w:hAnsi="Calibri"/>
                <w:spacing w:val="20"/>
                <w:sz w:val="18"/>
                <w:szCs w:val="18"/>
              </w:rPr>
              <w:t>практ</w:t>
            </w:r>
            <w:proofErr w:type="spellEnd"/>
            <w:r w:rsidRPr="004A310B">
              <w:rPr>
                <w:rFonts w:ascii="Calibri" w:eastAsia="Calibri" w:hAnsi="Calibri"/>
                <w:spacing w:val="20"/>
                <w:sz w:val="18"/>
                <w:szCs w:val="18"/>
              </w:rPr>
              <w:t>. анализа</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худ</w:t>
            </w:r>
            <w:proofErr w:type="gramStart"/>
            <w:r w:rsidRPr="004A310B">
              <w:rPr>
                <w:rFonts w:ascii="Calibri" w:eastAsia="Calibri" w:hAnsi="Calibri"/>
                <w:spacing w:val="20"/>
                <w:sz w:val="18"/>
                <w:szCs w:val="18"/>
              </w:rPr>
              <w:t>.</w:t>
            </w:r>
            <w:proofErr w:type="gramEnd"/>
            <w:r w:rsidRPr="004A310B">
              <w:rPr>
                <w:rFonts w:ascii="Calibri" w:eastAsia="Calibri" w:hAnsi="Calibri"/>
                <w:spacing w:val="20"/>
                <w:sz w:val="18"/>
                <w:szCs w:val="18"/>
              </w:rPr>
              <w:t xml:space="preserve"> </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екс</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Чертов. Слово-образ-смысл: филолог, анализ</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лит. </w:t>
            </w:r>
            <w:proofErr w:type="spellStart"/>
            <w:r w:rsidRPr="004A310B">
              <w:rPr>
                <w:rFonts w:ascii="Calibri" w:eastAsia="Calibri" w:hAnsi="Calibri"/>
                <w:spacing w:val="20"/>
                <w:sz w:val="18"/>
                <w:szCs w:val="18"/>
              </w:rPr>
              <w:t>произвел</w:t>
            </w:r>
            <w:proofErr w:type="gramStart"/>
            <w:r w:rsidRPr="004A310B">
              <w:rPr>
                <w:rFonts w:ascii="Calibri" w:eastAsia="Calibri" w:hAnsi="Calibri"/>
                <w:spacing w:val="20"/>
                <w:sz w:val="18"/>
                <w:szCs w:val="18"/>
              </w:rPr>
              <w:t>.Э</w:t>
            </w:r>
            <w:proofErr w:type="gramEnd"/>
            <w:r w:rsidRPr="004A310B">
              <w:rPr>
                <w:rFonts w:ascii="Calibri" w:eastAsia="Calibri" w:hAnsi="Calibri"/>
                <w:spacing w:val="20"/>
                <w:sz w:val="18"/>
                <w:szCs w:val="18"/>
              </w:rPr>
              <w:t>К</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1.101. </w:t>
            </w:r>
            <w:proofErr w:type="spellStart"/>
            <w:r w:rsidRPr="004A310B">
              <w:rPr>
                <w:rFonts w:ascii="Calibri" w:eastAsia="Calibri" w:hAnsi="Calibri"/>
                <w:spacing w:val="20"/>
                <w:sz w:val="18"/>
                <w:szCs w:val="18"/>
              </w:rPr>
              <w:t>Мет.пос</w:t>
            </w:r>
            <w:proofErr w:type="gramStart"/>
            <w:r w:rsidRPr="004A310B">
              <w:rPr>
                <w:rFonts w:ascii="Calibri" w:eastAsia="Calibri" w:hAnsi="Calibri"/>
                <w:spacing w:val="20"/>
                <w:sz w:val="18"/>
                <w:szCs w:val="18"/>
              </w:rPr>
              <w:t>.С</w:t>
            </w:r>
            <w:proofErr w:type="gramEnd"/>
            <w:r w:rsidRPr="004A310B">
              <w:rPr>
                <w:rFonts w:ascii="Calibri" w:eastAsia="Calibri" w:hAnsi="Calibri"/>
                <w:spacing w:val="20"/>
                <w:sz w:val="18"/>
                <w:szCs w:val="18"/>
              </w:rPr>
              <w:t>л</w:t>
            </w:r>
            <w:proofErr w:type="spellEnd"/>
            <w:r w:rsidRPr="004A310B">
              <w:rPr>
                <w:rFonts w:ascii="Calibri" w:eastAsia="Calibri" w:hAnsi="Calibri"/>
                <w:spacing w:val="20"/>
                <w:sz w:val="18"/>
                <w:szCs w:val="18"/>
              </w:rPr>
              <w:t>-</w:t>
            </w:r>
            <w:proofErr w:type="spellStart"/>
            <w:r w:rsidRPr="004A310B">
              <w:rPr>
                <w:rFonts w:ascii="Calibri" w:eastAsia="Calibri" w:hAnsi="Calibri"/>
                <w:spacing w:val="20"/>
                <w:sz w:val="18"/>
                <w:szCs w:val="18"/>
              </w:rPr>
              <w:t>обр</w:t>
            </w:r>
            <w:proofErr w:type="spellEnd"/>
            <w:r w:rsidRPr="004A310B">
              <w:rPr>
                <w:rFonts w:ascii="Calibri" w:eastAsia="Calibri" w:hAnsi="Calibri"/>
                <w:spacing w:val="20"/>
                <w:sz w:val="18"/>
                <w:szCs w:val="18"/>
              </w:rPr>
              <w:t xml:space="preserve">-смысл: </w:t>
            </w:r>
            <w:proofErr w:type="spellStart"/>
            <w:r w:rsidRPr="004A310B">
              <w:rPr>
                <w:rFonts w:ascii="Calibri" w:eastAsia="Calibri" w:hAnsi="Calibri"/>
                <w:spacing w:val="20"/>
                <w:sz w:val="18"/>
                <w:szCs w:val="18"/>
              </w:rPr>
              <w:t>филол.анализ</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лит</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р. 10-11кл</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Агеносов</w:t>
            </w:r>
            <w:proofErr w:type="gramStart"/>
            <w:r w:rsidRPr="004A310B">
              <w:rPr>
                <w:rFonts w:ascii="Calibri" w:eastAsia="Calibri" w:hAnsi="Calibri"/>
                <w:spacing w:val="20"/>
                <w:sz w:val="18"/>
                <w:szCs w:val="18"/>
              </w:rPr>
              <w:t>.Л</w:t>
            </w:r>
            <w:proofErr w:type="gramEnd"/>
            <w:r w:rsidRPr="004A310B">
              <w:rPr>
                <w:rFonts w:ascii="Calibri" w:eastAsia="Calibri" w:hAnsi="Calibri"/>
                <w:spacing w:val="20"/>
                <w:sz w:val="18"/>
                <w:szCs w:val="18"/>
              </w:rPr>
              <w:t>итература</w:t>
            </w:r>
            <w:proofErr w:type="spellEnd"/>
            <w:r w:rsidRPr="004A310B">
              <w:rPr>
                <w:rFonts w:ascii="Calibri" w:eastAsia="Calibri" w:hAnsi="Calibri"/>
                <w:spacing w:val="20"/>
                <w:sz w:val="18"/>
                <w:szCs w:val="18"/>
              </w:rPr>
              <w:t xml:space="preserve"> русского зарубежья. </w:t>
            </w:r>
            <w:proofErr w:type="gramStart"/>
            <w:r w:rsidRPr="004A310B">
              <w:rPr>
                <w:rFonts w:ascii="Calibri" w:eastAsia="Calibri" w:hAnsi="Calibri"/>
                <w:spacing w:val="20"/>
                <w:sz w:val="18"/>
                <w:szCs w:val="18"/>
              </w:rPr>
              <w:t>ЭК</w:t>
            </w:r>
            <w:proofErr w:type="gram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1.103. Сб. программ элективных курсов по литературе.</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к1.104.01.Даль.(4т</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олковый словарь живого</w:t>
            </w:r>
          </w:p>
          <w:p w:rsidR="00B61027" w:rsidRPr="004A310B" w:rsidRDefault="00B61027" w:rsidP="00B61027">
            <w:pPr>
              <w:shd w:val="clear" w:color="auto" w:fill="FFFFFF"/>
              <w:rPr>
                <w:rFonts w:ascii="Calibri" w:eastAsia="Calibri" w:hAnsi="Calibri"/>
                <w:spacing w:val="20"/>
                <w:sz w:val="18"/>
                <w:szCs w:val="18"/>
              </w:rPr>
            </w:pPr>
            <w:proofErr w:type="gramStart"/>
            <w:r w:rsidRPr="004A310B">
              <w:rPr>
                <w:rFonts w:ascii="Calibri" w:eastAsia="Calibri" w:hAnsi="Calibri"/>
                <w:spacing w:val="20"/>
                <w:sz w:val="18"/>
                <w:szCs w:val="18"/>
              </w:rPr>
              <w:t>великорусе</w:t>
            </w:r>
            <w:proofErr w:type="gramEnd"/>
            <w:r w:rsidRPr="004A310B">
              <w:rPr>
                <w:rFonts w:ascii="Calibri" w:eastAsia="Calibri" w:hAnsi="Calibri"/>
                <w:spacing w:val="20"/>
                <w:sz w:val="18"/>
                <w:szCs w:val="18"/>
              </w:rPr>
              <w:t>, яз</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к</w:t>
            </w:r>
            <w:proofErr w:type="gramStart"/>
            <w:r w:rsidRPr="004A310B">
              <w:rPr>
                <w:rFonts w:ascii="Calibri" w:eastAsia="Calibri" w:hAnsi="Calibri"/>
                <w:spacing w:val="20"/>
                <w:sz w:val="18"/>
                <w:szCs w:val="18"/>
              </w:rPr>
              <w:t>1</w:t>
            </w:r>
            <w:proofErr w:type="gramEnd"/>
            <w:r w:rsidRPr="004A310B">
              <w:rPr>
                <w:rFonts w:ascii="Calibri" w:eastAsia="Calibri" w:hAnsi="Calibri"/>
                <w:spacing w:val="20"/>
                <w:sz w:val="18"/>
                <w:szCs w:val="18"/>
              </w:rPr>
              <w:t>.104.2. Пословицы русского народа: сборник</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В. И. Даля</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1.105. Смирнов. Дар Владимира Даля (мл</w:t>
            </w:r>
            <w:proofErr w:type="gramStart"/>
            <w:r w:rsidRPr="004A310B">
              <w:rPr>
                <w:rFonts w:ascii="Calibri" w:eastAsia="Calibri" w:hAnsi="Calibri"/>
                <w:spacing w:val="20"/>
                <w:sz w:val="18"/>
                <w:szCs w:val="18"/>
              </w:rPr>
              <w:t>.</w:t>
            </w:r>
            <w:proofErr w:type="gramEnd"/>
            <w:r w:rsidRPr="004A310B">
              <w:rPr>
                <w:rFonts w:ascii="Calibri" w:eastAsia="Calibri" w:hAnsi="Calibri"/>
                <w:spacing w:val="20"/>
                <w:sz w:val="18"/>
                <w:szCs w:val="18"/>
              </w:rPr>
              <w:t xml:space="preserve"> </w:t>
            </w:r>
            <w:proofErr w:type="spellStart"/>
            <w:proofErr w:type="gramStart"/>
            <w:r w:rsidRPr="004A310B">
              <w:rPr>
                <w:rFonts w:ascii="Calibri" w:eastAsia="Calibri" w:hAnsi="Calibri"/>
                <w:spacing w:val="20"/>
                <w:sz w:val="18"/>
                <w:szCs w:val="18"/>
              </w:rPr>
              <w:t>и</w:t>
            </w:r>
            <w:proofErr w:type="gramEnd"/>
            <w:r w:rsidRPr="004A310B">
              <w:rPr>
                <w:rFonts w:ascii="Calibri" w:eastAsia="Calibri" w:hAnsi="Calibri"/>
                <w:spacing w:val="20"/>
                <w:sz w:val="18"/>
                <w:szCs w:val="18"/>
              </w:rPr>
              <w:t>к</w:t>
            </w:r>
            <w:proofErr w:type="spellEnd"/>
            <w:r w:rsidRPr="004A310B">
              <w:rPr>
                <w:rFonts w:ascii="Calibri" w:eastAsia="Calibri" w:hAnsi="Calibri"/>
                <w:spacing w:val="20"/>
                <w:sz w:val="18"/>
                <w:szCs w:val="18"/>
              </w:rPr>
              <w:t>. о словаре</w:t>
            </w:r>
          </w:p>
          <w:p w:rsidR="00B61027" w:rsidRPr="004A310B" w:rsidRDefault="00B61027" w:rsidP="00B61027">
            <w:pPr>
              <w:shd w:val="clear" w:color="auto" w:fill="FFFFFF"/>
              <w:rPr>
                <w:rFonts w:ascii="Calibri" w:eastAsia="Calibri" w:hAnsi="Calibri"/>
                <w:spacing w:val="20"/>
                <w:sz w:val="18"/>
                <w:szCs w:val="18"/>
              </w:rPr>
            </w:pPr>
            <w:proofErr w:type="gramStart"/>
            <w:r w:rsidRPr="004A310B">
              <w:rPr>
                <w:rFonts w:ascii="Calibri" w:eastAsia="Calibri" w:hAnsi="Calibri"/>
                <w:spacing w:val="20"/>
                <w:sz w:val="18"/>
                <w:szCs w:val="18"/>
              </w:rPr>
              <w:t>Даля)</w:t>
            </w:r>
            <w:proofErr w:type="gram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1.106.Мшков, Крючков. Орфографический словарь.</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1.107. Чеснокова.11к. словарь строения и измен, слов</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рус</w:t>
            </w:r>
            <w:proofErr w:type="gramStart"/>
            <w:r w:rsidRPr="004A310B">
              <w:rPr>
                <w:rFonts w:ascii="Calibri" w:eastAsia="Calibri" w:hAnsi="Calibri"/>
                <w:spacing w:val="20"/>
                <w:sz w:val="18"/>
                <w:szCs w:val="18"/>
              </w:rPr>
              <w:t>.</w:t>
            </w:r>
            <w:proofErr w:type="gramEnd"/>
            <w:r w:rsidRPr="004A310B">
              <w:rPr>
                <w:rFonts w:ascii="Calibri" w:eastAsia="Calibri" w:hAnsi="Calibri"/>
                <w:spacing w:val="20"/>
                <w:sz w:val="18"/>
                <w:szCs w:val="18"/>
              </w:rPr>
              <w:t xml:space="preserve"> </w:t>
            </w:r>
            <w:proofErr w:type="gramStart"/>
            <w:r w:rsidRPr="004A310B">
              <w:rPr>
                <w:rFonts w:ascii="Calibri" w:eastAsia="Calibri" w:hAnsi="Calibri"/>
                <w:spacing w:val="20"/>
                <w:sz w:val="18"/>
                <w:szCs w:val="18"/>
              </w:rPr>
              <w:t>я</w:t>
            </w:r>
            <w:proofErr w:type="gramEnd"/>
            <w:r w:rsidRPr="004A310B">
              <w:rPr>
                <w:rFonts w:ascii="Calibri" w:eastAsia="Calibri" w:hAnsi="Calibri"/>
                <w:spacing w:val="20"/>
                <w:sz w:val="18"/>
                <w:szCs w:val="18"/>
              </w:rPr>
              <w:t>з.</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1.108.Львов, </w:t>
            </w:r>
            <w:proofErr w:type="spellStart"/>
            <w:r w:rsidRPr="004A310B">
              <w:rPr>
                <w:rFonts w:ascii="Calibri" w:eastAsia="Calibri" w:hAnsi="Calibri"/>
                <w:spacing w:val="20"/>
                <w:sz w:val="18"/>
                <w:szCs w:val="18"/>
              </w:rPr>
              <w:t>икольный</w:t>
            </w:r>
            <w:proofErr w:type="spellEnd"/>
            <w:r w:rsidRPr="004A310B">
              <w:rPr>
                <w:rFonts w:ascii="Calibri" w:eastAsia="Calibri" w:hAnsi="Calibri"/>
                <w:spacing w:val="20"/>
                <w:sz w:val="18"/>
                <w:szCs w:val="18"/>
              </w:rPr>
              <w:t xml:space="preserve"> орфоэпический словарь</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русск. языка.</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1.109. Александрова. Словарь синонимов русского языка</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 ПО. </w:t>
            </w:r>
            <w:proofErr w:type="spellStart"/>
            <w:r w:rsidRPr="004A310B">
              <w:rPr>
                <w:rFonts w:ascii="Calibri" w:eastAsia="Calibri" w:hAnsi="Calibri"/>
                <w:spacing w:val="20"/>
                <w:sz w:val="18"/>
                <w:szCs w:val="18"/>
              </w:rPr>
              <w:t>Бирюкова</w:t>
            </w:r>
            <w:proofErr w:type="gramStart"/>
            <w:r w:rsidRPr="004A310B">
              <w:rPr>
                <w:rFonts w:ascii="Calibri" w:eastAsia="Calibri" w:hAnsi="Calibri"/>
                <w:spacing w:val="20"/>
                <w:sz w:val="18"/>
                <w:szCs w:val="18"/>
              </w:rPr>
              <w:t>.У</w:t>
            </w:r>
            <w:proofErr w:type="gramEnd"/>
            <w:r w:rsidRPr="004A310B">
              <w:rPr>
                <w:rFonts w:ascii="Calibri" w:eastAsia="Calibri" w:hAnsi="Calibri"/>
                <w:spacing w:val="20"/>
                <w:sz w:val="18"/>
                <w:szCs w:val="18"/>
              </w:rPr>
              <w:t>чебный</w:t>
            </w:r>
            <w:proofErr w:type="spellEnd"/>
            <w:r w:rsidRPr="004A310B">
              <w:rPr>
                <w:rFonts w:ascii="Calibri" w:eastAsia="Calibri" w:hAnsi="Calibri"/>
                <w:spacing w:val="20"/>
                <w:sz w:val="18"/>
                <w:szCs w:val="18"/>
              </w:rPr>
              <w:t xml:space="preserve"> словарь трудностей</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русс</w:t>
            </w:r>
            <w:proofErr w:type="gramStart"/>
            <w:r w:rsidRPr="004A310B">
              <w:rPr>
                <w:rFonts w:ascii="Calibri" w:eastAsia="Calibri" w:hAnsi="Calibri"/>
                <w:spacing w:val="20"/>
                <w:sz w:val="18"/>
                <w:szCs w:val="18"/>
              </w:rPr>
              <w:t>.</w:t>
            </w:r>
            <w:proofErr w:type="gramEnd"/>
            <w:r w:rsidRPr="004A310B">
              <w:rPr>
                <w:rFonts w:ascii="Calibri" w:eastAsia="Calibri" w:hAnsi="Calibri"/>
                <w:spacing w:val="20"/>
                <w:sz w:val="18"/>
                <w:szCs w:val="18"/>
              </w:rPr>
              <w:t xml:space="preserve"> </w:t>
            </w:r>
            <w:proofErr w:type="gramStart"/>
            <w:r w:rsidRPr="004A310B">
              <w:rPr>
                <w:rFonts w:ascii="Calibri" w:eastAsia="Calibri" w:hAnsi="Calibri"/>
                <w:spacing w:val="20"/>
                <w:sz w:val="18"/>
                <w:szCs w:val="18"/>
              </w:rPr>
              <w:t>я</w:t>
            </w:r>
            <w:proofErr w:type="gramEnd"/>
            <w:r w:rsidRPr="004A310B">
              <w:rPr>
                <w:rFonts w:ascii="Calibri" w:eastAsia="Calibri" w:hAnsi="Calibri"/>
                <w:spacing w:val="20"/>
                <w:sz w:val="18"/>
                <w:szCs w:val="18"/>
              </w:rPr>
              <w:t xml:space="preserve">з. для </w:t>
            </w:r>
            <w:proofErr w:type="spellStart"/>
            <w:r w:rsidRPr="004A310B">
              <w:rPr>
                <w:rFonts w:ascii="Calibri" w:eastAsia="Calibri" w:hAnsi="Calibri"/>
                <w:spacing w:val="20"/>
                <w:sz w:val="18"/>
                <w:szCs w:val="18"/>
              </w:rPr>
              <w:t>ик</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1.111. </w:t>
            </w:r>
            <w:proofErr w:type="spellStart"/>
            <w:r w:rsidRPr="004A310B">
              <w:rPr>
                <w:rFonts w:ascii="Calibri" w:eastAsia="Calibri" w:hAnsi="Calibri"/>
                <w:spacing w:val="20"/>
                <w:sz w:val="18"/>
                <w:szCs w:val="18"/>
              </w:rPr>
              <w:t>Бурцева</w:t>
            </w:r>
            <w:proofErr w:type="gramStart"/>
            <w:r w:rsidRPr="004A310B">
              <w:rPr>
                <w:rFonts w:ascii="Calibri" w:eastAsia="Calibri" w:hAnsi="Calibri"/>
                <w:spacing w:val="20"/>
                <w:sz w:val="18"/>
                <w:szCs w:val="18"/>
              </w:rPr>
              <w:t>.С</w:t>
            </w:r>
            <w:proofErr w:type="gramEnd"/>
            <w:r w:rsidRPr="004A310B">
              <w:rPr>
                <w:rFonts w:ascii="Calibri" w:eastAsia="Calibri" w:hAnsi="Calibri"/>
                <w:spacing w:val="20"/>
                <w:sz w:val="18"/>
                <w:szCs w:val="18"/>
              </w:rPr>
              <w:t>литно</w:t>
            </w:r>
            <w:proofErr w:type="spellEnd"/>
            <w:r w:rsidRPr="004A310B">
              <w:rPr>
                <w:rFonts w:ascii="Calibri" w:eastAsia="Calibri" w:hAnsi="Calibri"/>
                <w:spacing w:val="20"/>
                <w:sz w:val="18"/>
                <w:szCs w:val="18"/>
              </w:rPr>
              <w:t xml:space="preserve"> или раздельно?</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Орфогр</w:t>
            </w:r>
            <w:proofErr w:type="gramStart"/>
            <w:r w:rsidRPr="004A310B">
              <w:rPr>
                <w:rFonts w:ascii="Calibri" w:eastAsia="Calibri" w:hAnsi="Calibri"/>
                <w:spacing w:val="20"/>
                <w:sz w:val="18"/>
                <w:szCs w:val="18"/>
              </w:rPr>
              <w:t>.с</w:t>
            </w:r>
            <w:proofErr w:type="gramEnd"/>
            <w:r w:rsidRPr="004A310B">
              <w:rPr>
                <w:rFonts w:ascii="Calibri" w:eastAsia="Calibri" w:hAnsi="Calibri"/>
                <w:spacing w:val="20"/>
                <w:sz w:val="18"/>
                <w:szCs w:val="18"/>
              </w:rPr>
              <w:t>ловарь-спр</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1.112.Бурцева</w:t>
            </w:r>
            <w:proofErr w:type="gramStart"/>
            <w:r w:rsidRPr="004A310B">
              <w:rPr>
                <w:rFonts w:ascii="Calibri" w:eastAsia="Calibri" w:hAnsi="Calibri"/>
                <w:spacing w:val="20"/>
                <w:sz w:val="18"/>
                <w:szCs w:val="18"/>
              </w:rPr>
              <w:t>.Н</w:t>
            </w:r>
            <w:proofErr w:type="gramEnd"/>
            <w:r w:rsidRPr="004A310B">
              <w:rPr>
                <w:rFonts w:ascii="Calibri" w:eastAsia="Calibri" w:hAnsi="Calibri"/>
                <w:spacing w:val="20"/>
                <w:sz w:val="18"/>
                <w:szCs w:val="18"/>
              </w:rPr>
              <w:t xml:space="preserve">овый </w:t>
            </w:r>
            <w:proofErr w:type="spellStart"/>
            <w:r w:rsidRPr="004A310B">
              <w:rPr>
                <w:rFonts w:ascii="Calibri" w:eastAsia="Calibri" w:hAnsi="Calibri"/>
                <w:spacing w:val="20"/>
                <w:sz w:val="18"/>
                <w:szCs w:val="18"/>
              </w:rPr>
              <w:t>орфографич.словарь</w:t>
            </w:r>
            <w:proofErr w:type="spellEnd"/>
            <w:r w:rsidRPr="004A310B">
              <w:rPr>
                <w:rFonts w:ascii="Calibri" w:eastAsia="Calibri" w:hAnsi="Calibri"/>
                <w:spacing w:val="20"/>
                <w:sz w:val="18"/>
                <w:szCs w:val="18"/>
              </w:rPr>
              <w:t>-справочник</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рус</w:t>
            </w:r>
            <w:proofErr w:type="gramStart"/>
            <w:r w:rsidRPr="004A310B">
              <w:rPr>
                <w:rFonts w:ascii="Calibri" w:eastAsia="Calibri" w:hAnsi="Calibri"/>
                <w:spacing w:val="20"/>
                <w:sz w:val="18"/>
                <w:szCs w:val="18"/>
              </w:rPr>
              <w:t>.</w:t>
            </w:r>
            <w:proofErr w:type="gramEnd"/>
            <w:r w:rsidRPr="004A310B">
              <w:rPr>
                <w:rFonts w:ascii="Calibri" w:eastAsia="Calibri" w:hAnsi="Calibri"/>
                <w:spacing w:val="20"/>
                <w:sz w:val="18"/>
                <w:szCs w:val="18"/>
              </w:rPr>
              <w:t xml:space="preserve"> </w:t>
            </w:r>
            <w:proofErr w:type="gramStart"/>
            <w:r w:rsidRPr="004A310B">
              <w:rPr>
                <w:rFonts w:ascii="Calibri" w:eastAsia="Calibri" w:hAnsi="Calibri"/>
                <w:spacing w:val="20"/>
                <w:sz w:val="18"/>
                <w:szCs w:val="18"/>
              </w:rPr>
              <w:t>я</w:t>
            </w:r>
            <w:proofErr w:type="gramEnd"/>
            <w:r w:rsidRPr="004A310B">
              <w:rPr>
                <w:rFonts w:ascii="Calibri" w:eastAsia="Calibri" w:hAnsi="Calibri"/>
                <w:spacing w:val="20"/>
                <w:sz w:val="18"/>
                <w:szCs w:val="18"/>
              </w:rPr>
              <w:t>з</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1.113.Гуськова. Популярный словарь</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рус</w:t>
            </w:r>
            <w:proofErr w:type="gramStart"/>
            <w:r w:rsidRPr="004A310B">
              <w:rPr>
                <w:rFonts w:ascii="Calibri" w:eastAsia="Calibri" w:hAnsi="Calibri"/>
                <w:spacing w:val="20"/>
                <w:sz w:val="18"/>
                <w:szCs w:val="18"/>
              </w:rPr>
              <w:t>.</w:t>
            </w:r>
            <w:proofErr w:type="gramEnd"/>
            <w:r w:rsidRPr="004A310B">
              <w:rPr>
                <w:rFonts w:ascii="Calibri" w:eastAsia="Calibri" w:hAnsi="Calibri"/>
                <w:spacing w:val="20"/>
                <w:sz w:val="18"/>
                <w:szCs w:val="18"/>
              </w:rPr>
              <w:t xml:space="preserve"> </w:t>
            </w:r>
            <w:proofErr w:type="gramStart"/>
            <w:r w:rsidRPr="004A310B">
              <w:rPr>
                <w:rFonts w:ascii="Calibri" w:eastAsia="Calibri" w:hAnsi="Calibri"/>
                <w:spacing w:val="20"/>
                <w:sz w:val="18"/>
                <w:szCs w:val="18"/>
              </w:rPr>
              <w:t>я</w:t>
            </w:r>
            <w:proofErr w:type="gramEnd"/>
            <w:r w:rsidRPr="004A310B">
              <w:rPr>
                <w:rFonts w:ascii="Calibri" w:eastAsia="Calibri" w:hAnsi="Calibri"/>
                <w:spacing w:val="20"/>
                <w:sz w:val="18"/>
                <w:szCs w:val="18"/>
              </w:rPr>
              <w:t>з. Толково-</w:t>
            </w:r>
            <w:proofErr w:type="spellStart"/>
            <w:r w:rsidRPr="004A310B">
              <w:rPr>
                <w:rFonts w:ascii="Calibri" w:eastAsia="Calibri" w:hAnsi="Calibri"/>
                <w:spacing w:val="20"/>
                <w:sz w:val="18"/>
                <w:szCs w:val="18"/>
              </w:rPr>
              <w:t>энцикл</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1.114.й^ков</w:t>
            </w:r>
            <w:proofErr w:type="gramStart"/>
            <w:r w:rsidRPr="004A310B">
              <w:rPr>
                <w:rFonts w:ascii="Calibri" w:eastAsia="Calibri" w:hAnsi="Calibri"/>
                <w:spacing w:val="20"/>
                <w:sz w:val="18"/>
                <w:szCs w:val="18"/>
              </w:rPr>
              <w:t>.С</w:t>
            </w:r>
            <w:proofErr w:type="gramEnd"/>
            <w:r w:rsidRPr="004A310B">
              <w:rPr>
                <w:rFonts w:ascii="Calibri" w:eastAsia="Calibri" w:hAnsi="Calibri"/>
                <w:spacing w:val="20"/>
                <w:sz w:val="18"/>
                <w:szCs w:val="18"/>
              </w:rPr>
              <w:t>ловарь русских пословиц и поговорок.</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1.115. Иванова. Новый орфоэпический словарь русского</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языка</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1.116.Бурцева</w:t>
            </w:r>
            <w:proofErr w:type="gramStart"/>
            <w:r w:rsidRPr="004A310B">
              <w:rPr>
                <w:rFonts w:ascii="Calibri" w:eastAsia="Calibri" w:hAnsi="Calibri"/>
                <w:spacing w:val="20"/>
                <w:sz w:val="18"/>
                <w:szCs w:val="18"/>
              </w:rPr>
              <w:t>,С</w:t>
            </w:r>
            <w:proofErr w:type="gramEnd"/>
            <w:r w:rsidRPr="004A310B">
              <w:rPr>
                <w:rFonts w:ascii="Calibri" w:eastAsia="Calibri" w:hAnsi="Calibri"/>
                <w:spacing w:val="20"/>
                <w:sz w:val="18"/>
                <w:szCs w:val="18"/>
              </w:rPr>
              <w:t>еменова. Словарь иностранных слов.</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1.117.Лексические трудности рус</w:t>
            </w:r>
            <w:proofErr w:type="gramStart"/>
            <w:r w:rsidRPr="004A310B">
              <w:rPr>
                <w:rFonts w:ascii="Calibri" w:eastAsia="Calibri" w:hAnsi="Calibri"/>
                <w:spacing w:val="20"/>
                <w:sz w:val="18"/>
                <w:szCs w:val="18"/>
              </w:rPr>
              <w:t>.</w:t>
            </w:r>
            <w:proofErr w:type="gramEnd"/>
            <w:r w:rsidRPr="004A310B">
              <w:rPr>
                <w:rFonts w:ascii="Calibri" w:eastAsia="Calibri" w:hAnsi="Calibri"/>
                <w:spacing w:val="20"/>
                <w:sz w:val="18"/>
                <w:szCs w:val="18"/>
              </w:rPr>
              <w:t xml:space="preserve"> </w:t>
            </w:r>
            <w:proofErr w:type="gramStart"/>
            <w:r w:rsidRPr="004A310B">
              <w:rPr>
                <w:rFonts w:ascii="Calibri" w:eastAsia="Calibri" w:hAnsi="Calibri"/>
                <w:spacing w:val="20"/>
                <w:sz w:val="18"/>
                <w:szCs w:val="18"/>
              </w:rPr>
              <w:t>я</w:t>
            </w:r>
            <w:proofErr w:type="gramEnd"/>
            <w:r w:rsidRPr="004A310B">
              <w:rPr>
                <w:rFonts w:ascii="Calibri" w:eastAsia="Calibri" w:hAnsi="Calibri"/>
                <w:spacing w:val="20"/>
                <w:sz w:val="18"/>
                <w:szCs w:val="18"/>
              </w:rPr>
              <w:t>зыка. (</w:t>
            </w:r>
            <w:proofErr w:type="spellStart"/>
            <w:r w:rsidRPr="004A310B">
              <w:rPr>
                <w:rFonts w:ascii="Calibri" w:eastAsia="Calibri" w:hAnsi="Calibri"/>
                <w:spacing w:val="20"/>
                <w:sz w:val="18"/>
                <w:szCs w:val="18"/>
              </w:rPr>
              <w:t>Семеннк</w:t>
            </w:r>
            <w:proofErr w:type="spellEnd"/>
            <w:r w:rsidRPr="004A310B">
              <w:rPr>
                <w:rFonts w:ascii="Calibri" w:eastAsia="Calibri" w:hAnsi="Calibri"/>
                <w:spacing w:val="20"/>
                <w:sz w:val="18"/>
                <w:szCs w:val="18"/>
              </w:rPr>
              <w:t>)</w:t>
            </w:r>
          </w:p>
          <w:p w:rsidR="00B61027" w:rsidRPr="004A310B" w:rsidRDefault="00B61027" w:rsidP="004C6018">
            <w:pPr>
              <w:widowControl w:val="0"/>
              <w:numPr>
                <w:ilvl w:val="0"/>
                <w:numId w:val="14"/>
              </w:numPr>
              <w:shd w:val="clear" w:color="auto" w:fill="FFFFFF"/>
              <w:tabs>
                <w:tab w:val="left" w:pos="504"/>
              </w:tabs>
              <w:autoSpaceDE w:val="0"/>
              <w:autoSpaceDN w:val="0"/>
              <w:adjustRightInd w:val="0"/>
              <w:rPr>
                <w:rFonts w:ascii="Calibri" w:eastAsia="Calibri" w:hAnsi="Calibri"/>
                <w:spacing w:val="20"/>
                <w:sz w:val="18"/>
                <w:szCs w:val="18"/>
              </w:rPr>
            </w:pPr>
            <w:proofErr w:type="spellStart"/>
            <w:r w:rsidRPr="004A310B">
              <w:rPr>
                <w:rFonts w:ascii="Calibri" w:eastAsia="Calibri" w:hAnsi="Calibri"/>
                <w:spacing w:val="20"/>
                <w:sz w:val="18"/>
                <w:szCs w:val="18"/>
              </w:rPr>
              <w:t>Саяхова</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ематический</w:t>
            </w:r>
            <w:proofErr w:type="spellEnd"/>
            <w:r w:rsidRPr="004A310B">
              <w:rPr>
                <w:rFonts w:ascii="Calibri" w:eastAsia="Calibri" w:hAnsi="Calibri"/>
                <w:spacing w:val="20"/>
                <w:sz w:val="18"/>
                <w:szCs w:val="18"/>
              </w:rPr>
              <w:t xml:space="preserve"> словарь русского языка</w:t>
            </w:r>
          </w:p>
          <w:p w:rsidR="00B61027" w:rsidRPr="004A310B" w:rsidRDefault="00B61027" w:rsidP="004C6018">
            <w:pPr>
              <w:widowControl w:val="0"/>
              <w:numPr>
                <w:ilvl w:val="0"/>
                <w:numId w:val="14"/>
              </w:numPr>
              <w:shd w:val="clear" w:color="auto" w:fill="FFFFFF"/>
              <w:tabs>
                <w:tab w:val="left" w:pos="504"/>
              </w:tabs>
              <w:autoSpaceDE w:val="0"/>
              <w:autoSpaceDN w:val="0"/>
              <w:adjustRightInd w:val="0"/>
              <w:rPr>
                <w:rFonts w:ascii="Calibri" w:eastAsia="Calibri" w:hAnsi="Calibri"/>
                <w:spacing w:val="20"/>
                <w:sz w:val="18"/>
                <w:szCs w:val="18"/>
              </w:rPr>
            </w:pPr>
            <w:proofErr w:type="spellStart"/>
            <w:r w:rsidRPr="004A310B">
              <w:rPr>
                <w:rFonts w:ascii="Calibri" w:eastAsia="Calibri" w:hAnsi="Calibri"/>
                <w:spacing w:val="20"/>
                <w:sz w:val="18"/>
                <w:szCs w:val="18"/>
              </w:rPr>
              <w:t>Млаков</w:t>
            </w:r>
            <w:proofErr w:type="gramStart"/>
            <w:r w:rsidRPr="004A310B">
              <w:rPr>
                <w:rFonts w:ascii="Calibri" w:eastAsia="Calibri" w:hAnsi="Calibri"/>
                <w:spacing w:val="20"/>
                <w:sz w:val="18"/>
                <w:szCs w:val="18"/>
              </w:rPr>
              <w:t>.Б</w:t>
            </w:r>
            <w:proofErr w:type="gramEnd"/>
            <w:r w:rsidRPr="004A310B">
              <w:rPr>
                <w:rFonts w:ascii="Calibri" w:eastAsia="Calibri" w:hAnsi="Calibri"/>
                <w:spacing w:val="20"/>
                <w:sz w:val="18"/>
                <w:szCs w:val="18"/>
              </w:rPr>
              <w:t>ольшой</w:t>
            </w:r>
            <w:proofErr w:type="spellEnd"/>
            <w:r w:rsidRPr="004A310B">
              <w:rPr>
                <w:rFonts w:ascii="Calibri" w:eastAsia="Calibri" w:hAnsi="Calibri"/>
                <w:spacing w:val="20"/>
                <w:sz w:val="18"/>
                <w:szCs w:val="18"/>
              </w:rPr>
              <w:t xml:space="preserve"> толковый словарь </w:t>
            </w:r>
            <w:proofErr w:type="spellStart"/>
            <w:r w:rsidRPr="004A310B">
              <w:rPr>
                <w:rFonts w:ascii="Calibri" w:eastAsia="Calibri" w:hAnsi="Calibri"/>
                <w:spacing w:val="20"/>
                <w:sz w:val="18"/>
                <w:szCs w:val="18"/>
              </w:rPr>
              <w:t>совр.русс.языка</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Рогожникова. Словарь устаревших слов </w:t>
            </w:r>
            <w:proofErr w:type="spellStart"/>
            <w:r w:rsidRPr="004A310B">
              <w:rPr>
                <w:rFonts w:ascii="Calibri" w:eastAsia="Calibri" w:hAnsi="Calibri"/>
                <w:spacing w:val="20"/>
                <w:sz w:val="18"/>
                <w:szCs w:val="18"/>
              </w:rPr>
              <w:t>рус.яз</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о</w:t>
            </w:r>
            <w:proofErr w:type="spellEnd"/>
            <w:r w:rsidRPr="004A310B">
              <w:rPr>
                <w:rFonts w:ascii="Calibri" w:eastAsia="Calibri" w:hAnsi="Calibri"/>
                <w:spacing w:val="20"/>
                <w:sz w:val="18"/>
                <w:szCs w:val="18"/>
              </w:rPr>
              <w:t xml:space="preserve"> произв. </w:t>
            </w:r>
            <w:proofErr w:type="spellStart"/>
            <w:r w:rsidRPr="004A310B">
              <w:rPr>
                <w:rFonts w:ascii="Calibri" w:eastAsia="Calibri" w:hAnsi="Calibri"/>
                <w:spacing w:val="20"/>
                <w:sz w:val="18"/>
                <w:szCs w:val="18"/>
              </w:rPr>
              <w:t>пис</w:t>
            </w:r>
            <w:proofErr w:type="spellEnd"/>
          </w:p>
          <w:p w:rsidR="00B61027" w:rsidRPr="004A310B" w:rsidRDefault="00B61027" w:rsidP="004C6018">
            <w:pPr>
              <w:widowControl w:val="0"/>
              <w:numPr>
                <w:ilvl w:val="0"/>
                <w:numId w:val="15"/>
              </w:numPr>
              <w:shd w:val="clear" w:color="auto" w:fill="FFFFFF"/>
              <w:tabs>
                <w:tab w:val="left" w:pos="504"/>
              </w:tabs>
              <w:autoSpaceDE w:val="0"/>
              <w:autoSpaceDN w:val="0"/>
              <w:adjustRightInd w:val="0"/>
              <w:rPr>
                <w:rFonts w:ascii="Calibri" w:eastAsia="Calibri" w:hAnsi="Calibri"/>
                <w:spacing w:val="20"/>
                <w:sz w:val="18"/>
                <w:szCs w:val="18"/>
              </w:rPr>
            </w:pPr>
            <w:proofErr w:type="spellStart"/>
            <w:r w:rsidRPr="004A310B">
              <w:rPr>
                <w:rFonts w:ascii="Calibri" w:eastAsia="Calibri" w:hAnsi="Calibri"/>
                <w:spacing w:val="20"/>
                <w:sz w:val="18"/>
                <w:szCs w:val="18"/>
              </w:rPr>
              <w:t>Семенова</w:t>
            </w:r>
            <w:proofErr w:type="gramStart"/>
            <w:r w:rsidRPr="004A310B">
              <w:rPr>
                <w:rFonts w:ascii="Calibri" w:eastAsia="Calibri" w:hAnsi="Calibri"/>
                <w:spacing w:val="20"/>
                <w:sz w:val="18"/>
                <w:szCs w:val="18"/>
              </w:rPr>
              <w:t>.Н</w:t>
            </w:r>
            <w:proofErr w:type="gramEnd"/>
            <w:r w:rsidRPr="004A310B">
              <w:rPr>
                <w:rFonts w:ascii="Calibri" w:eastAsia="Calibri" w:hAnsi="Calibri"/>
                <w:spacing w:val="20"/>
                <w:sz w:val="18"/>
                <w:szCs w:val="18"/>
              </w:rPr>
              <w:t>овый</w:t>
            </w:r>
            <w:proofErr w:type="spellEnd"/>
            <w:r w:rsidRPr="004A310B">
              <w:rPr>
                <w:rFonts w:ascii="Calibri" w:eastAsia="Calibri" w:hAnsi="Calibri"/>
                <w:spacing w:val="20"/>
                <w:sz w:val="18"/>
                <w:szCs w:val="18"/>
              </w:rPr>
              <w:t xml:space="preserve"> краткий словарь иностранных слов</w:t>
            </w:r>
          </w:p>
          <w:p w:rsidR="00B61027" w:rsidRPr="004A310B" w:rsidRDefault="00B61027" w:rsidP="004C6018">
            <w:pPr>
              <w:widowControl w:val="0"/>
              <w:numPr>
                <w:ilvl w:val="0"/>
                <w:numId w:val="15"/>
              </w:numPr>
              <w:shd w:val="clear" w:color="auto" w:fill="FFFFFF"/>
              <w:tabs>
                <w:tab w:val="left" w:pos="504"/>
              </w:tabs>
              <w:autoSpaceDE w:val="0"/>
              <w:autoSpaceDN w:val="0"/>
              <w:adjustRightInd w:val="0"/>
              <w:rPr>
                <w:rFonts w:ascii="Calibri" w:eastAsia="Calibri" w:hAnsi="Calibri"/>
                <w:spacing w:val="20"/>
                <w:sz w:val="18"/>
                <w:szCs w:val="18"/>
              </w:rPr>
            </w:pPr>
            <w:proofErr w:type="spellStart"/>
            <w:r w:rsidRPr="004A310B">
              <w:rPr>
                <w:rFonts w:ascii="Calibri" w:eastAsia="Calibri" w:hAnsi="Calibri"/>
                <w:spacing w:val="20"/>
                <w:sz w:val="18"/>
                <w:szCs w:val="18"/>
              </w:rPr>
              <w:t>Скворцов</w:t>
            </w:r>
            <w:proofErr w:type="gramStart"/>
            <w:r w:rsidRPr="004A310B">
              <w:rPr>
                <w:rFonts w:ascii="Calibri" w:eastAsia="Calibri" w:hAnsi="Calibri"/>
                <w:spacing w:val="20"/>
                <w:sz w:val="18"/>
                <w:szCs w:val="18"/>
              </w:rPr>
              <w:t>.Б</w:t>
            </w:r>
            <w:proofErr w:type="gramEnd"/>
            <w:r w:rsidRPr="004A310B">
              <w:rPr>
                <w:rFonts w:ascii="Calibri" w:eastAsia="Calibri" w:hAnsi="Calibri"/>
                <w:spacing w:val="20"/>
                <w:sz w:val="18"/>
                <w:szCs w:val="18"/>
              </w:rPr>
              <w:t>ольшой</w:t>
            </w:r>
            <w:proofErr w:type="spellEnd"/>
            <w:r w:rsidRPr="004A310B">
              <w:rPr>
                <w:rFonts w:ascii="Calibri" w:eastAsia="Calibri" w:hAnsi="Calibri"/>
                <w:spacing w:val="20"/>
                <w:sz w:val="18"/>
                <w:szCs w:val="18"/>
              </w:rPr>
              <w:t xml:space="preserve"> толк, словарь правильной рус. речи.</w:t>
            </w:r>
          </w:p>
          <w:p w:rsidR="00B61027" w:rsidRPr="004A310B" w:rsidRDefault="00B61027" w:rsidP="00B61027">
            <w:pPr>
              <w:rPr>
                <w:rFonts w:ascii="Calibri" w:eastAsia="Calibri" w:hAnsi="Calibri"/>
                <w:spacing w:val="20"/>
                <w:sz w:val="18"/>
                <w:szCs w:val="18"/>
              </w:rPr>
            </w:pP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1.123.Тихонов</w:t>
            </w:r>
            <w:proofErr w:type="gramStart"/>
            <w:r w:rsidRPr="004A310B">
              <w:rPr>
                <w:rFonts w:ascii="Calibri" w:eastAsia="Calibri" w:hAnsi="Calibri"/>
                <w:spacing w:val="20"/>
                <w:sz w:val="18"/>
                <w:szCs w:val="18"/>
              </w:rPr>
              <w:t>.К</w:t>
            </w:r>
            <w:proofErr w:type="gramEnd"/>
            <w:r w:rsidRPr="004A310B">
              <w:rPr>
                <w:rFonts w:ascii="Calibri" w:eastAsia="Calibri" w:hAnsi="Calibri"/>
                <w:spacing w:val="20"/>
                <w:sz w:val="18"/>
                <w:szCs w:val="18"/>
              </w:rPr>
              <w:t>омплексный словарь русского языка</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1.124. </w:t>
            </w:r>
            <w:proofErr w:type="spellStart"/>
            <w:r w:rsidRPr="004A310B">
              <w:rPr>
                <w:rFonts w:ascii="Calibri" w:eastAsia="Calibri" w:hAnsi="Calibri"/>
                <w:spacing w:val="20"/>
                <w:sz w:val="18"/>
                <w:szCs w:val="18"/>
              </w:rPr>
              <w:t>Черных</w:t>
            </w:r>
            <w:proofErr w:type="gramStart"/>
            <w:r w:rsidRPr="004A310B">
              <w:rPr>
                <w:rFonts w:ascii="Calibri" w:eastAsia="Calibri" w:hAnsi="Calibri"/>
                <w:spacing w:val="20"/>
                <w:sz w:val="18"/>
                <w:szCs w:val="18"/>
              </w:rPr>
              <w:t>.И</w:t>
            </w:r>
            <w:proofErr w:type="gramEnd"/>
            <w:r w:rsidRPr="004A310B">
              <w:rPr>
                <w:rFonts w:ascii="Calibri" w:eastAsia="Calibri" w:hAnsi="Calibri"/>
                <w:spacing w:val="20"/>
                <w:sz w:val="18"/>
                <w:szCs w:val="18"/>
              </w:rPr>
              <w:t>сторико-этимол</w:t>
            </w:r>
            <w:proofErr w:type="spellEnd"/>
            <w:r w:rsidRPr="004A310B">
              <w:rPr>
                <w:rFonts w:ascii="Calibri" w:eastAsia="Calibri" w:hAnsi="Calibri"/>
                <w:spacing w:val="20"/>
                <w:sz w:val="18"/>
                <w:szCs w:val="18"/>
              </w:rPr>
              <w:t>. словарь</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рус</w:t>
            </w:r>
            <w:proofErr w:type="gramStart"/>
            <w:r w:rsidRPr="004A310B">
              <w:rPr>
                <w:rFonts w:ascii="Calibri" w:eastAsia="Calibri" w:hAnsi="Calibri"/>
                <w:spacing w:val="20"/>
                <w:sz w:val="18"/>
                <w:szCs w:val="18"/>
              </w:rPr>
              <w:t>.</w:t>
            </w:r>
            <w:proofErr w:type="gramEnd"/>
            <w:r w:rsidRPr="004A310B">
              <w:rPr>
                <w:rFonts w:ascii="Calibri" w:eastAsia="Calibri" w:hAnsi="Calibri"/>
                <w:spacing w:val="20"/>
                <w:sz w:val="18"/>
                <w:szCs w:val="18"/>
              </w:rPr>
              <w:t xml:space="preserve"> </w:t>
            </w:r>
            <w:proofErr w:type="gramStart"/>
            <w:r w:rsidRPr="004A310B">
              <w:rPr>
                <w:rFonts w:ascii="Calibri" w:eastAsia="Calibri" w:hAnsi="Calibri"/>
                <w:spacing w:val="20"/>
                <w:sz w:val="18"/>
                <w:szCs w:val="18"/>
              </w:rPr>
              <w:t>я</w:t>
            </w:r>
            <w:proofErr w:type="gramEnd"/>
            <w:r w:rsidRPr="004A310B">
              <w:rPr>
                <w:rFonts w:ascii="Calibri" w:eastAsia="Calibri" w:hAnsi="Calibri"/>
                <w:spacing w:val="20"/>
                <w:sz w:val="18"/>
                <w:szCs w:val="18"/>
              </w:rPr>
              <w:t>з. (компл.2т)</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1.125.Яранцев</w:t>
            </w:r>
            <w:proofErr w:type="gramStart"/>
            <w:r w:rsidRPr="004A310B">
              <w:rPr>
                <w:rFonts w:ascii="Calibri" w:eastAsia="Calibri" w:hAnsi="Calibri"/>
                <w:spacing w:val="20"/>
                <w:sz w:val="18"/>
                <w:szCs w:val="18"/>
              </w:rPr>
              <w:t>.Р</w:t>
            </w:r>
            <w:proofErr w:type="gramEnd"/>
            <w:r w:rsidRPr="004A310B">
              <w:rPr>
                <w:rFonts w:ascii="Calibri" w:eastAsia="Calibri" w:hAnsi="Calibri"/>
                <w:spacing w:val="20"/>
                <w:sz w:val="18"/>
                <w:szCs w:val="18"/>
              </w:rPr>
              <w:t>усская фразеология. Словарь</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справочник</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Русский </w:t>
            </w:r>
            <w:proofErr w:type="spellStart"/>
            <w:r w:rsidRPr="004A310B">
              <w:rPr>
                <w:rFonts w:ascii="Calibri" w:eastAsia="Calibri" w:hAnsi="Calibri"/>
                <w:spacing w:val="20"/>
                <w:sz w:val="18"/>
                <w:szCs w:val="18"/>
              </w:rPr>
              <w:t>язык</w:t>
            </w:r>
            <w:proofErr w:type="gramStart"/>
            <w:r w:rsidRPr="004A310B">
              <w:rPr>
                <w:rFonts w:ascii="Calibri" w:eastAsia="Calibri" w:hAnsi="Calibri"/>
                <w:spacing w:val="20"/>
                <w:sz w:val="18"/>
                <w:szCs w:val="18"/>
              </w:rPr>
              <w:t>.Э</w:t>
            </w:r>
            <w:proofErr w:type="gramEnd"/>
            <w:r w:rsidRPr="004A310B">
              <w:rPr>
                <w:rFonts w:ascii="Calibri" w:eastAsia="Calibri" w:hAnsi="Calibri"/>
                <w:spacing w:val="20"/>
                <w:sz w:val="18"/>
                <w:szCs w:val="18"/>
              </w:rPr>
              <w:t>нциклопедия</w:t>
            </w:r>
            <w:proofErr w:type="spellEnd"/>
            <w:r w:rsidRPr="004A310B">
              <w:rPr>
                <w:rFonts w:ascii="Calibri" w:eastAsia="Calibri" w:hAnsi="Calibri"/>
                <w:spacing w:val="20"/>
                <w:sz w:val="18"/>
                <w:szCs w:val="18"/>
              </w:rPr>
              <w:t>.(Караулов).(ЭФ)</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1.127. </w:t>
            </w:r>
            <w:proofErr w:type="spellStart"/>
            <w:r w:rsidRPr="004A310B">
              <w:rPr>
                <w:rFonts w:ascii="Calibri" w:eastAsia="Calibri" w:hAnsi="Calibri"/>
                <w:spacing w:val="20"/>
                <w:sz w:val="18"/>
                <w:szCs w:val="18"/>
              </w:rPr>
              <w:t>Безносое</w:t>
            </w:r>
            <w:proofErr w:type="gramStart"/>
            <w:r w:rsidRPr="004A310B">
              <w:rPr>
                <w:rFonts w:ascii="Calibri" w:eastAsia="Calibri" w:hAnsi="Calibri"/>
                <w:spacing w:val="20"/>
                <w:sz w:val="18"/>
                <w:szCs w:val="18"/>
              </w:rPr>
              <w:t>.Л</w:t>
            </w:r>
            <w:proofErr w:type="gramEnd"/>
            <w:r w:rsidRPr="004A310B">
              <w:rPr>
                <w:rFonts w:ascii="Calibri" w:eastAsia="Calibri" w:hAnsi="Calibri"/>
                <w:spacing w:val="20"/>
                <w:sz w:val="18"/>
                <w:szCs w:val="18"/>
              </w:rPr>
              <w:t>итература</w:t>
            </w:r>
            <w:proofErr w:type="spellEnd"/>
            <w:r w:rsidRPr="004A310B">
              <w:rPr>
                <w:rFonts w:ascii="Calibri" w:eastAsia="Calibri" w:hAnsi="Calibri"/>
                <w:spacing w:val="20"/>
                <w:sz w:val="18"/>
                <w:szCs w:val="18"/>
              </w:rPr>
              <w:t>. Бол</w:t>
            </w:r>
            <w:proofErr w:type="gramStart"/>
            <w:r w:rsidRPr="004A310B">
              <w:rPr>
                <w:rFonts w:ascii="Calibri" w:eastAsia="Calibri" w:hAnsi="Calibri"/>
                <w:spacing w:val="20"/>
                <w:sz w:val="18"/>
                <w:szCs w:val="18"/>
              </w:rPr>
              <w:t>.</w:t>
            </w:r>
            <w:proofErr w:type="gramEnd"/>
            <w:r w:rsidRPr="004A310B">
              <w:rPr>
                <w:rFonts w:ascii="Calibri" w:eastAsia="Calibri" w:hAnsi="Calibri"/>
                <w:spacing w:val="20"/>
                <w:sz w:val="18"/>
                <w:szCs w:val="18"/>
              </w:rPr>
              <w:t xml:space="preserve"> </w:t>
            </w:r>
            <w:proofErr w:type="gramStart"/>
            <w:r w:rsidRPr="004A310B">
              <w:rPr>
                <w:rFonts w:ascii="Calibri" w:eastAsia="Calibri" w:hAnsi="Calibri"/>
                <w:spacing w:val="20"/>
                <w:sz w:val="18"/>
                <w:szCs w:val="18"/>
              </w:rPr>
              <w:t>у</w:t>
            </w:r>
            <w:proofErr w:type="gramEnd"/>
            <w:r w:rsidRPr="004A310B">
              <w:rPr>
                <w:rFonts w:ascii="Calibri" w:eastAsia="Calibri" w:hAnsi="Calibri"/>
                <w:spacing w:val="20"/>
                <w:sz w:val="18"/>
                <w:szCs w:val="18"/>
              </w:rPr>
              <w:t xml:space="preserve">ч. </w:t>
            </w:r>
            <w:proofErr w:type="spellStart"/>
            <w:r w:rsidRPr="004A310B">
              <w:rPr>
                <w:rFonts w:ascii="Calibri" w:eastAsia="Calibri" w:hAnsi="Calibri"/>
                <w:spacing w:val="20"/>
                <w:sz w:val="18"/>
                <w:szCs w:val="18"/>
              </w:rPr>
              <w:t>спр</w:t>
            </w:r>
            <w:proofErr w:type="spellEnd"/>
            <w:r w:rsidRPr="004A310B">
              <w:rPr>
                <w:rFonts w:ascii="Calibri" w:eastAsia="Calibri" w:hAnsi="Calibri"/>
                <w:spacing w:val="20"/>
                <w:sz w:val="18"/>
                <w:szCs w:val="18"/>
              </w:rPr>
              <w:t xml:space="preserve">. для </w:t>
            </w:r>
            <w:proofErr w:type="spellStart"/>
            <w:r w:rsidRPr="004A310B">
              <w:rPr>
                <w:rFonts w:ascii="Calibri" w:eastAsia="Calibri" w:hAnsi="Calibri"/>
                <w:spacing w:val="20"/>
                <w:sz w:val="18"/>
                <w:szCs w:val="18"/>
              </w:rPr>
              <w:t>ик</w:t>
            </w:r>
            <w:proofErr w:type="spellEnd"/>
            <w:r w:rsidRPr="004A310B">
              <w:rPr>
                <w:rFonts w:ascii="Calibri" w:eastAsia="Calibri" w:hAnsi="Calibri"/>
                <w:spacing w:val="20"/>
                <w:sz w:val="18"/>
                <w:szCs w:val="18"/>
              </w:rPr>
              <w:t>. и</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пост, в ВУЗ</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1.128.Безносов</w:t>
            </w:r>
            <w:proofErr w:type="gramStart"/>
            <w:r w:rsidRPr="004A310B">
              <w:rPr>
                <w:rFonts w:ascii="Calibri" w:eastAsia="Calibri" w:hAnsi="Calibri"/>
                <w:spacing w:val="20"/>
                <w:sz w:val="18"/>
                <w:szCs w:val="18"/>
              </w:rPr>
              <w:t>.Р</w:t>
            </w:r>
            <w:proofErr w:type="gramEnd"/>
            <w:r w:rsidRPr="004A310B">
              <w:rPr>
                <w:rFonts w:ascii="Calibri" w:eastAsia="Calibri" w:hAnsi="Calibri"/>
                <w:spacing w:val="20"/>
                <w:sz w:val="18"/>
                <w:szCs w:val="18"/>
              </w:rPr>
              <w:t>ус.литер.Х1Хв.Бол.уч.спр. д/</w:t>
            </w:r>
            <w:proofErr w:type="spellStart"/>
            <w:r w:rsidRPr="004A310B">
              <w:rPr>
                <w:rFonts w:ascii="Calibri" w:eastAsia="Calibri" w:hAnsi="Calibri"/>
                <w:spacing w:val="20"/>
                <w:sz w:val="18"/>
                <w:szCs w:val="18"/>
              </w:rPr>
              <w:t>пост.в</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ВУЗы</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1.129. Литература в школе от</w:t>
            </w:r>
            <w:proofErr w:type="gramStart"/>
            <w:r w:rsidRPr="004A310B">
              <w:rPr>
                <w:rFonts w:ascii="Calibri" w:eastAsia="Calibri" w:hAnsi="Calibri"/>
                <w:spacing w:val="20"/>
                <w:sz w:val="18"/>
                <w:szCs w:val="18"/>
              </w:rPr>
              <w:t xml:space="preserve"> А</w:t>
            </w:r>
            <w:proofErr w:type="gramEnd"/>
            <w:r w:rsidRPr="004A310B">
              <w:rPr>
                <w:rFonts w:ascii="Calibri" w:eastAsia="Calibri" w:hAnsi="Calibri"/>
                <w:spacing w:val="20"/>
                <w:sz w:val="18"/>
                <w:szCs w:val="18"/>
              </w:rPr>
              <w:t xml:space="preserve"> до</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Я.5-11кл</w:t>
            </w:r>
            <w:proofErr w:type="gramStart"/>
            <w:r w:rsidRPr="004A310B">
              <w:rPr>
                <w:rFonts w:ascii="Calibri" w:eastAsia="Calibri" w:hAnsi="Calibri"/>
                <w:spacing w:val="20"/>
                <w:sz w:val="18"/>
                <w:szCs w:val="18"/>
              </w:rPr>
              <w:t>.Э</w:t>
            </w:r>
            <w:proofErr w:type="gramEnd"/>
            <w:r w:rsidRPr="004A310B">
              <w:rPr>
                <w:rFonts w:ascii="Calibri" w:eastAsia="Calibri" w:hAnsi="Calibri"/>
                <w:spacing w:val="20"/>
                <w:sz w:val="18"/>
                <w:szCs w:val="18"/>
              </w:rPr>
              <w:t>нц.слов.-спр.</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к</w:t>
            </w:r>
            <w:proofErr w:type="gramStart"/>
            <w:r w:rsidRPr="004A310B">
              <w:rPr>
                <w:rFonts w:ascii="Calibri" w:eastAsia="Calibri" w:hAnsi="Calibri"/>
                <w:spacing w:val="20"/>
                <w:sz w:val="18"/>
                <w:szCs w:val="18"/>
              </w:rPr>
              <w:t>1</w:t>
            </w:r>
            <w:proofErr w:type="gramEnd"/>
            <w:r w:rsidRPr="004A310B">
              <w:rPr>
                <w:rFonts w:ascii="Calibri" w:eastAsia="Calibri" w:hAnsi="Calibri"/>
                <w:spacing w:val="20"/>
                <w:sz w:val="18"/>
                <w:szCs w:val="18"/>
              </w:rPr>
              <w:t>.130.1 .Зарубежные писатели.41. Библ. слов./</w:t>
            </w:r>
            <w:proofErr w:type="spellStart"/>
            <w:r w:rsidRPr="004A310B">
              <w:rPr>
                <w:rFonts w:ascii="Calibri" w:eastAsia="Calibri" w:hAnsi="Calibri"/>
                <w:spacing w:val="20"/>
                <w:sz w:val="18"/>
                <w:szCs w:val="18"/>
              </w:rPr>
              <w:t>пост</w:t>
            </w:r>
            <w:proofErr w:type="gramStart"/>
            <w:r w:rsidRPr="004A310B">
              <w:rPr>
                <w:rFonts w:ascii="Calibri" w:eastAsia="Calibri" w:hAnsi="Calibri"/>
                <w:spacing w:val="20"/>
                <w:sz w:val="18"/>
                <w:szCs w:val="18"/>
              </w:rPr>
              <w:t>.в</w:t>
            </w:r>
            <w:proofErr w:type="spellEnd"/>
            <w:proofErr w:type="gram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ВУЗы</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к</w:t>
            </w:r>
            <w:proofErr w:type="gramStart"/>
            <w:r w:rsidRPr="004A310B">
              <w:rPr>
                <w:rFonts w:ascii="Calibri" w:eastAsia="Calibri" w:hAnsi="Calibri"/>
                <w:spacing w:val="20"/>
                <w:sz w:val="18"/>
                <w:szCs w:val="18"/>
              </w:rPr>
              <w:t>1</w:t>
            </w:r>
            <w:proofErr w:type="gramEnd"/>
            <w:r w:rsidRPr="004A310B">
              <w:rPr>
                <w:rFonts w:ascii="Calibri" w:eastAsia="Calibri" w:hAnsi="Calibri"/>
                <w:spacing w:val="20"/>
                <w:sz w:val="18"/>
                <w:szCs w:val="18"/>
              </w:rPr>
              <w:t>.130.2.3арубежные писатели.42. Библ. слов./</w:t>
            </w:r>
            <w:proofErr w:type="spellStart"/>
            <w:r w:rsidRPr="004A310B">
              <w:rPr>
                <w:rFonts w:ascii="Calibri" w:eastAsia="Calibri" w:hAnsi="Calibri"/>
                <w:spacing w:val="20"/>
                <w:sz w:val="18"/>
                <w:szCs w:val="18"/>
              </w:rPr>
              <w:t>пост</w:t>
            </w:r>
            <w:proofErr w:type="gramStart"/>
            <w:r w:rsidRPr="004A310B">
              <w:rPr>
                <w:rFonts w:ascii="Calibri" w:eastAsia="Calibri" w:hAnsi="Calibri"/>
                <w:spacing w:val="20"/>
                <w:sz w:val="18"/>
                <w:szCs w:val="18"/>
              </w:rPr>
              <w:t>.в</w:t>
            </w:r>
            <w:proofErr w:type="spellEnd"/>
            <w:proofErr w:type="gram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lastRenderedPageBreak/>
              <w:t>ВУЗы</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1.131.Русские писатели</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Х1Хв</w:t>
            </w:r>
            <w:proofErr w:type="gramStart"/>
            <w:r w:rsidRPr="004A310B">
              <w:rPr>
                <w:rFonts w:ascii="Calibri" w:eastAsia="Calibri" w:hAnsi="Calibri"/>
                <w:spacing w:val="20"/>
                <w:sz w:val="18"/>
                <w:szCs w:val="18"/>
              </w:rPr>
              <w:t>.Б</w:t>
            </w:r>
            <w:proofErr w:type="gramEnd"/>
            <w:r w:rsidRPr="004A310B">
              <w:rPr>
                <w:rFonts w:ascii="Calibri" w:eastAsia="Calibri" w:hAnsi="Calibri"/>
                <w:spacing w:val="20"/>
                <w:sz w:val="18"/>
                <w:szCs w:val="18"/>
              </w:rPr>
              <w:t xml:space="preserve">иографии. </w:t>
            </w:r>
            <w:proofErr w:type="spellStart"/>
            <w:r w:rsidRPr="004A310B">
              <w:rPr>
                <w:rFonts w:ascii="Calibri" w:eastAsia="Calibri" w:hAnsi="Calibri"/>
                <w:spacing w:val="20"/>
                <w:sz w:val="18"/>
                <w:szCs w:val="18"/>
              </w:rPr>
              <w:t>Бол</w:t>
            </w:r>
            <w:proofErr w:type="gramStart"/>
            <w:r w:rsidRPr="004A310B">
              <w:rPr>
                <w:rFonts w:ascii="Calibri" w:eastAsia="Calibri" w:hAnsi="Calibri"/>
                <w:spacing w:val="20"/>
                <w:sz w:val="18"/>
                <w:szCs w:val="18"/>
              </w:rPr>
              <w:t>.с</w:t>
            </w:r>
            <w:proofErr w:type="gramEnd"/>
            <w:r w:rsidRPr="004A310B">
              <w:rPr>
                <w:rFonts w:ascii="Calibri" w:eastAsia="Calibri" w:hAnsi="Calibri"/>
                <w:spacing w:val="20"/>
                <w:sz w:val="18"/>
                <w:szCs w:val="18"/>
              </w:rPr>
              <w:t>пр</w:t>
            </w:r>
            <w:proofErr w:type="spellEnd"/>
            <w:r w:rsidRPr="004A310B">
              <w:rPr>
                <w:rFonts w:ascii="Calibri" w:eastAsia="Calibri" w:hAnsi="Calibri"/>
                <w:spacing w:val="20"/>
                <w:sz w:val="18"/>
                <w:szCs w:val="18"/>
              </w:rPr>
              <w:t>/пост. в ВУЗ</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1.132.Русские писатели</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ХХв</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Биографии</w:t>
            </w:r>
            <w:proofErr w:type="gramStart"/>
            <w:r w:rsidRPr="004A310B">
              <w:rPr>
                <w:rFonts w:ascii="Calibri" w:eastAsia="Calibri" w:hAnsi="Calibri"/>
                <w:spacing w:val="20"/>
                <w:sz w:val="18"/>
                <w:szCs w:val="18"/>
              </w:rPr>
              <w:t>.Б</w:t>
            </w:r>
            <w:proofErr w:type="gramEnd"/>
            <w:r w:rsidRPr="004A310B">
              <w:rPr>
                <w:rFonts w:ascii="Calibri" w:eastAsia="Calibri" w:hAnsi="Calibri"/>
                <w:spacing w:val="20"/>
                <w:sz w:val="18"/>
                <w:szCs w:val="18"/>
              </w:rPr>
              <w:t>ол</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спр</w:t>
            </w:r>
            <w:proofErr w:type="spellEnd"/>
            <w:r w:rsidRPr="004A310B">
              <w:rPr>
                <w:rFonts w:ascii="Calibri" w:eastAsia="Calibri" w:hAnsi="Calibri"/>
                <w:spacing w:val="20"/>
                <w:sz w:val="18"/>
                <w:szCs w:val="18"/>
              </w:rPr>
              <w:t>./</w:t>
            </w:r>
            <w:proofErr w:type="spellStart"/>
            <w:r w:rsidRPr="004A310B">
              <w:rPr>
                <w:rFonts w:ascii="Calibri" w:eastAsia="Calibri" w:hAnsi="Calibri"/>
                <w:spacing w:val="20"/>
                <w:sz w:val="18"/>
                <w:szCs w:val="18"/>
              </w:rPr>
              <w:t>пост.в</w:t>
            </w:r>
            <w:proofErr w:type="spellEnd"/>
            <w:r w:rsidRPr="004A310B">
              <w:rPr>
                <w:rFonts w:ascii="Calibri" w:eastAsia="Calibri" w:hAnsi="Calibri"/>
                <w:spacing w:val="20"/>
                <w:sz w:val="18"/>
                <w:szCs w:val="18"/>
              </w:rPr>
              <w:t xml:space="preserve"> ВУЗ</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1.133.Портреты </w:t>
            </w:r>
            <w:proofErr w:type="spellStart"/>
            <w:r w:rsidRPr="004A310B">
              <w:rPr>
                <w:rFonts w:ascii="Calibri" w:eastAsia="Calibri" w:hAnsi="Calibri"/>
                <w:spacing w:val="20"/>
                <w:sz w:val="18"/>
                <w:szCs w:val="18"/>
              </w:rPr>
              <w:t>выдагац</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отечест</w:t>
            </w:r>
            <w:proofErr w:type="gramStart"/>
            <w:r w:rsidRPr="004A310B">
              <w:rPr>
                <w:rFonts w:ascii="Calibri" w:eastAsia="Calibri" w:hAnsi="Calibri"/>
                <w:spacing w:val="20"/>
                <w:sz w:val="18"/>
                <w:szCs w:val="18"/>
              </w:rPr>
              <w:t>.л</w:t>
            </w:r>
            <w:proofErr w:type="gramEnd"/>
            <w:r w:rsidRPr="004A310B">
              <w:rPr>
                <w:rFonts w:ascii="Calibri" w:eastAsia="Calibri" w:hAnsi="Calibri"/>
                <w:spacing w:val="20"/>
                <w:sz w:val="18"/>
                <w:szCs w:val="18"/>
              </w:rPr>
              <w:t>ингвистов</w:t>
            </w:r>
            <w:proofErr w:type="spellEnd"/>
            <w:r w:rsidRPr="004A310B">
              <w:rPr>
                <w:rFonts w:ascii="Calibri" w:eastAsia="Calibri" w:hAnsi="Calibri"/>
                <w:spacing w:val="20"/>
                <w:sz w:val="18"/>
                <w:szCs w:val="18"/>
              </w:rPr>
              <w:t xml:space="preserve"> Х1Х-ХХвв.</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1.134. Портреты рус. писателей ХУШ-Х1Хв</w:t>
            </w:r>
            <w:proofErr w:type="gramStart"/>
            <w:r w:rsidRPr="004A310B">
              <w:rPr>
                <w:rFonts w:ascii="Calibri" w:eastAsia="Calibri" w:hAnsi="Calibri"/>
                <w:spacing w:val="20"/>
                <w:sz w:val="18"/>
                <w:szCs w:val="18"/>
              </w:rPr>
              <w:t>.д</w:t>
            </w:r>
            <w:proofErr w:type="gramEnd"/>
            <w:r w:rsidRPr="004A310B">
              <w:rPr>
                <w:rFonts w:ascii="Calibri" w:eastAsia="Calibri" w:hAnsi="Calibri"/>
                <w:spacing w:val="20"/>
                <w:sz w:val="18"/>
                <w:szCs w:val="18"/>
              </w:rPr>
              <w:t>ля</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каб</w:t>
            </w:r>
            <w:proofErr w:type="gramStart"/>
            <w:r w:rsidRPr="004A310B">
              <w:rPr>
                <w:rFonts w:ascii="Calibri" w:eastAsia="Calibri" w:hAnsi="Calibri"/>
                <w:spacing w:val="20"/>
                <w:sz w:val="18"/>
                <w:szCs w:val="18"/>
              </w:rPr>
              <w:t>.л</w:t>
            </w:r>
            <w:proofErr w:type="gramEnd"/>
            <w:r w:rsidRPr="004A310B">
              <w:rPr>
                <w:rFonts w:ascii="Calibri" w:eastAsia="Calibri" w:hAnsi="Calibri"/>
                <w:spacing w:val="20"/>
                <w:sz w:val="18"/>
                <w:szCs w:val="18"/>
              </w:rPr>
              <w:t>ит-ры</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1.135.Портреты русских писателей </w:t>
            </w:r>
            <w:proofErr w:type="spellStart"/>
            <w:r w:rsidRPr="004A310B">
              <w:rPr>
                <w:rFonts w:ascii="Calibri" w:eastAsia="Calibri" w:hAnsi="Calibri"/>
                <w:spacing w:val="20"/>
                <w:sz w:val="18"/>
                <w:szCs w:val="18"/>
              </w:rPr>
              <w:t>ХХв</w:t>
            </w:r>
            <w:proofErr w:type="gramStart"/>
            <w:r w:rsidRPr="004A310B">
              <w:rPr>
                <w:rFonts w:ascii="Calibri" w:eastAsia="Calibri" w:hAnsi="Calibri"/>
                <w:spacing w:val="20"/>
                <w:sz w:val="18"/>
                <w:szCs w:val="18"/>
              </w:rPr>
              <w:t>.д</w:t>
            </w:r>
            <w:proofErr w:type="gramEnd"/>
            <w:r w:rsidRPr="004A310B">
              <w:rPr>
                <w:rFonts w:ascii="Calibri" w:eastAsia="Calibri" w:hAnsi="Calibri"/>
                <w:spacing w:val="20"/>
                <w:sz w:val="18"/>
                <w:szCs w:val="18"/>
              </w:rPr>
              <w:t>ля</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каб.лит-ры</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Русский язык.5кл</w:t>
            </w:r>
            <w:proofErr w:type="gramStart"/>
            <w:r w:rsidRPr="004A310B">
              <w:rPr>
                <w:rFonts w:ascii="Calibri" w:eastAsia="Calibri" w:hAnsi="Calibri"/>
                <w:spacing w:val="20"/>
                <w:sz w:val="18"/>
                <w:szCs w:val="18"/>
              </w:rPr>
              <w:t>.М</w:t>
            </w:r>
            <w:proofErr w:type="gramEnd"/>
            <w:r w:rsidRPr="004A310B">
              <w:rPr>
                <w:rFonts w:ascii="Calibri" w:eastAsia="Calibri" w:hAnsi="Calibri"/>
                <w:spacing w:val="20"/>
                <w:sz w:val="18"/>
                <w:szCs w:val="18"/>
              </w:rPr>
              <w:t xml:space="preserve">ультим. </w:t>
            </w:r>
            <w:proofErr w:type="spellStart"/>
            <w:r w:rsidRPr="004A310B">
              <w:rPr>
                <w:rFonts w:ascii="Calibri" w:eastAsia="Calibri" w:hAnsi="Calibri"/>
                <w:spacing w:val="20"/>
                <w:sz w:val="18"/>
                <w:szCs w:val="18"/>
              </w:rPr>
              <w:t>прилож.к</w:t>
            </w:r>
            <w:proofErr w:type="spellEnd"/>
            <w:r w:rsidRPr="004A310B">
              <w:rPr>
                <w:rFonts w:ascii="Calibri" w:eastAsia="Calibri" w:hAnsi="Calibri"/>
                <w:spacing w:val="20"/>
                <w:sz w:val="18"/>
                <w:szCs w:val="18"/>
              </w:rPr>
              <w:t xml:space="preserve"> уч. Разумовской.</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 </w:t>
            </w:r>
            <w:r w:rsidRPr="004A310B">
              <w:rPr>
                <w:rFonts w:ascii="Calibri" w:eastAsia="Calibri" w:hAnsi="Calibri"/>
                <w:spacing w:val="20"/>
                <w:sz w:val="18"/>
                <w:szCs w:val="18"/>
                <w:lang w:val="en-US"/>
              </w:rPr>
              <w:t>CD</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Русский </w:t>
            </w:r>
            <w:proofErr w:type="spellStart"/>
            <w:r w:rsidRPr="004A310B">
              <w:rPr>
                <w:rFonts w:ascii="Calibri" w:eastAsia="Calibri" w:hAnsi="Calibri"/>
                <w:spacing w:val="20"/>
                <w:sz w:val="18"/>
                <w:szCs w:val="18"/>
              </w:rPr>
              <w:t>язык.бкл</w:t>
            </w:r>
            <w:proofErr w:type="gramStart"/>
            <w:r w:rsidRPr="004A310B">
              <w:rPr>
                <w:rFonts w:ascii="Calibri" w:eastAsia="Calibri" w:hAnsi="Calibri"/>
                <w:spacing w:val="20"/>
                <w:sz w:val="18"/>
                <w:szCs w:val="18"/>
              </w:rPr>
              <w:t>.М</w:t>
            </w:r>
            <w:proofErr w:type="gramEnd"/>
            <w:r w:rsidRPr="004A310B">
              <w:rPr>
                <w:rFonts w:ascii="Calibri" w:eastAsia="Calibri" w:hAnsi="Calibri"/>
                <w:spacing w:val="20"/>
                <w:sz w:val="18"/>
                <w:szCs w:val="18"/>
              </w:rPr>
              <w:t>ультим</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прилояск</w:t>
            </w:r>
            <w:proofErr w:type="spellEnd"/>
            <w:r w:rsidRPr="004A310B">
              <w:rPr>
                <w:rFonts w:ascii="Calibri" w:eastAsia="Calibri" w:hAnsi="Calibri"/>
                <w:spacing w:val="20"/>
                <w:sz w:val="18"/>
                <w:szCs w:val="18"/>
              </w:rPr>
              <w:t xml:space="preserve"> уч. Разумовской.</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 </w:t>
            </w:r>
            <w:r w:rsidRPr="004A310B">
              <w:rPr>
                <w:rFonts w:ascii="Calibri" w:eastAsia="Calibri" w:hAnsi="Calibri"/>
                <w:spacing w:val="20"/>
                <w:sz w:val="18"/>
                <w:szCs w:val="18"/>
                <w:lang w:val="en-US"/>
              </w:rPr>
              <w:t>CD</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Русский язык.7кл</w:t>
            </w:r>
            <w:proofErr w:type="gramStart"/>
            <w:r w:rsidRPr="004A310B">
              <w:rPr>
                <w:rFonts w:ascii="Calibri" w:eastAsia="Calibri" w:hAnsi="Calibri"/>
                <w:spacing w:val="20"/>
                <w:sz w:val="18"/>
                <w:szCs w:val="18"/>
              </w:rPr>
              <w:t>.М</w:t>
            </w:r>
            <w:proofErr w:type="gramEnd"/>
            <w:r w:rsidRPr="004A310B">
              <w:rPr>
                <w:rFonts w:ascii="Calibri" w:eastAsia="Calibri" w:hAnsi="Calibri"/>
                <w:spacing w:val="20"/>
                <w:sz w:val="18"/>
                <w:szCs w:val="18"/>
              </w:rPr>
              <w:t xml:space="preserve">ультим. </w:t>
            </w:r>
            <w:proofErr w:type="spellStart"/>
            <w:r w:rsidRPr="004A310B">
              <w:rPr>
                <w:rFonts w:ascii="Calibri" w:eastAsia="Calibri" w:hAnsi="Calibri"/>
                <w:spacing w:val="20"/>
                <w:sz w:val="18"/>
                <w:szCs w:val="18"/>
              </w:rPr>
              <w:t>прилояск</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уч.Разумовской</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 </w:t>
            </w:r>
            <w:r w:rsidRPr="004A310B">
              <w:rPr>
                <w:rFonts w:ascii="Calibri" w:eastAsia="Calibri" w:hAnsi="Calibri"/>
                <w:spacing w:val="20"/>
                <w:sz w:val="18"/>
                <w:szCs w:val="18"/>
                <w:lang w:val="en-US"/>
              </w:rPr>
              <w:t>CD</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1.137.Справочник школьника. Русский язык. 5-11кл.</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1.138.Пособия д/</w:t>
            </w:r>
            <w:proofErr w:type="spellStart"/>
            <w:r w:rsidRPr="004A310B">
              <w:rPr>
                <w:rFonts w:ascii="Calibri" w:eastAsia="Calibri" w:hAnsi="Calibri"/>
                <w:spacing w:val="20"/>
                <w:sz w:val="18"/>
                <w:szCs w:val="18"/>
              </w:rPr>
              <w:t>подг</w:t>
            </w:r>
            <w:proofErr w:type="gramStart"/>
            <w:r w:rsidRPr="004A310B">
              <w:rPr>
                <w:rFonts w:ascii="Calibri" w:eastAsia="Calibri" w:hAnsi="Calibri"/>
                <w:spacing w:val="20"/>
                <w:sz w:val="18"/>
                <w:szCs w:val="18"/>
              </w:rPr>
              <w:t>.к</w:t>
            </w:r>
            <w:proofErr w:type="spellEnd"/>
            <w:proofErr w:type="gramEnd"/>
            <w:r w:rsidRPr="004A310B">
              <w:rPr>
                <w:rFonts w:ascii="Calibri" w:eastAsia="Calibri" w:hAnsi="Calibri"/>
                <w:spacing w:val="20"/>
                <w:sz w:val="18"/>
                <w:szCs w:val="18"/>
              </w:rPr>
              <w:t xml:space="preserve"> ЕГЭ по русскому языку.</w:t>
            </w:r>
            <w:r w:rsidRPr="004A310B">
              <w:rPr>
                <w:rFonts w:ascii="Calibri" w:eastAsia="Calibri" w:hAnsi="Calibri"/>
                <w:spacing w:val="20"/>
                <w:sz w:val="18"/>
                <w:szCs w:val="18"/>
                <w:lang w:val="en-US"/>
              </w:rPr>
              <w:t>CD</w:t>
            </w:r>
            <w:r w:rsidRPr="004A310B">
              <w:rPr>
                <w:rFonts w:ascii="Calibri" w:eastAsia="Calibri" w:hAnsi="Calibri"/>
                <w:spacing w:val="20"/>
                <w:sz w:val="18"/>
                <w:szCs w:val="18"/>
              </w:rPr>
              <w:t>-</w:t>
            </w:r>
            <w:r w:rsidRPr="004A310B">
              <w:rPr>
                <w:rFonts w:ascii="Calibri" w:eastAsia="Calibri" w:hAnsi="Calibri"/>
                <w:spacing w:val="20"/>
                <w:sz w:val="18"/>
                <w:szCs w:val="18"/>
                <w:lang w:val="en-US"/>
              </w:rPr>
              <w:t>ROM</w:t>
            </w:r>
          </w:p>
          <w:p w:rsidR="00B61027" w:rsidRPr="004A310B" w:rsidRDefault="00B61027" w:rsidP="004C6018">
            <w:pPr>
              <w:widowControl w:val="0"/>
              <w:numPr>
                <w:ilvl w:val="0"/>
                <w:numId w:val="16"/>
              </w:numPr>
              <w:shd w:val="clear" w:color="auto" w:fill="FFFFFF"/>
              <w:tabs>
                <w:tab w:val="left" w:pos="504"/>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 xml:space="preserve">Сборники </w:t>
            </w:r>
            <w:proofErr w:type="spellStart"/>
            <w:r w:rsidRPr="004A310B">
              <w:rPr>
                <w:rFonts w:ascii="Calibri" w:eastAsia="Calibri" w:hAnsi="Calibri"/>
                <w:spacing w:val="20"/>
                <w:sz w:val="18"/>
                <w:szCs w:val="18"/>
              </w:rPr>
              <w:t>диктантов</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ренингов,электронных</w:t>
            </w:r>
            <w:proofErr w:type="spellEnd"/>
            <w:r w:rsidRPr="004A310B">
              <w:rPr>
                <w:rFonts w:ascii="Calibri" w:eastAsia="Calibri" w:hAnsi="Calibri"/>
                <w:spacing w:val="20"/>
                <w:sz w:val="18"/>
                <w:szCs w:val="18"/>
              </w:rPr>
              <w:t xml:space="preserve"> словарей.</w:t>
            </w:r>
          </w:p>
          <w:p w:rsidR="00B61027" w:rsidRPr="004A310B" w:rsidRDefault="00B61027" w:rsidP="004C6018">
            <w:pPr>
              <w:widowControl w:val="0"/>
              <w:numPr>
                <w:ilvl w:val="0"/>
                <w:numId w:val="16"/>
              </w:numPr>
              <w:shd w:val="clear" w:color="auto" w:fill="FFFFFF"/>
              <w:tabs>
                <w:tab w:val="left" w:pos="504"/>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Сборник, содержаний прав, и зад</w:t>
            </w:r>
            <w:proofErr w:type="gramStart"/>
            <w:r w:rsidRPr="004A310B">
              <w:rPr>
                <w:rFonts w:ascii="Calibri" w:eastAsia="Calibri" w:hAnsi="Calibri"/>
                <w:spacing w:val="20"/>
                <w:sz w:val="18"/>
                <w:szCs w:val="18"/>
              </w:rPr>
              <w:t>.</w:t>
            </w:r>
            <w:proofErr w:type="gramEnd"/>
            <w:r w:rsidRPr="004A310B">
              <w:rPr>
                <w:rFonts w:ascii="Calibri" w:eastAsia="Calibri" w:hAnsi="Calibri"/>
                <w:spacing w:val="20"/>
                <w:sz w:val="18"/>
                <w:szCs w:val="18"/>
              </w:rPr>
              <w:t xml:space="preserve"> </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 xml:space="preserve">о рус. яз. </w:t>
            </w:r>
            <w:r w:rsidRPr="004A310B">
              <w:rPr>
                <w:rFonts w:ascii="Calibri" w:eastAsia="Calibri" w:hAnsi="Calibri"/>
                <w:spacing w:val="20"/>
                <w:sz w:val="18"/>
                <w:szCs w:val="18"/>
                <w:lang w:val="en-US"/>
              </w:rPr>
              <w:t xml:space="preserve">CD </w:t>
            </w:r>
            <w:r w:rsidRPr="004A310B">
              <w:rPr>
                <w:rFonts w:ascii="Calibri" w:eastAsia="Calibri" w:hAnsi="Calibri"/>
                <w:spacing w:val="20"/>
                <w:sz w:val="18"/>
                <w:szCs w:val="18"/>
              </w:rPr>
              <w:t>(Фраза)</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1.141 .</w:t>
            </w:r>
            <w:proofErr w:type="spellStart"/>
            <w:proofErr w:type="gramStart"/>
            <w:r w:rsidRPr="004A310B">
              <w:rPr>
                <w:rFonts w:ascii="Calibri" w:eastAsia="Calibri" w:hAnsi="Calibri"/>
                <w:spacing w:val="20"/>
                <w:sz w:val="18"/>
                <w:szCs w:val="18"/>
              </w:rPr>
              <w:t>Лингв</w:t>
            </w:r>
            <w:proofErr w:type="spellEnd"/>
            <w:proofErr w:type="gramEnd"/>
            <w:r w:rsidRPr="004A310B">
              <w:rPr>
                <w:rFonts w:ascii="Calibri" w:eastAsia="Calibri" w:hAnsi="Calibri"/>
                <w:spacing w:val="20"/>
                <w:sz w:val="18"/>
                <w:szCs w:val="18"/>
              </w:rPr>
              <w:t>, уч. пос. по</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этикету, </w:t>
            </w:r>
            <w:proofErr w:type="spellStart"/>
            <w:r w:rsidRPr="004A310B">
              <w:rPr>
                <w:rFonts w:ascii="Calibri" w:eastAsia="Calibri" w:hAnsi="Calibri"/>
                <w:spacing w:val="20"/>
                <w:sz w:val="18"/>
                <w:szCs w:val="18"/>
              </w:rPr>
              <w:t>фразеол</w:t>
            </w:r>
            <w:proofErr w:type="spellEnd"/>
            <w:r w:rsidRPr="004A310B">
              <w:rPr>
                <w:rFonts w:ascii="Calibri" w:eastAsia="Calibri" w:hAnsi="Calibri"/>
                <w:spacing w:val="20"/>
                <w:sz w:val="18"/>
                <w:szCs w:val="18"/>
              </w:rPr>
              <w:t xml:space="preserve">., этим. </w:t>
            </w:r>
            <w:r w:rsidRPr="004A310B">
              <w:rPr>
                <w:rFonts w:ascii="Calibri" w:eastAsia="Calibri" w:hAnsi="Calibri"/>
                <w:spacing w:val="20"/>
                <w:sz w:val="18"/>
                <w:szCs w:val="18"/>
                <w:lang w:val="en-US"/>
              </w:rPr>
              <w:t>CD</w:t>
            </w:r>
            <w:r w:rsidRPr="004A310B">
              <w:rPr>
                <w:rFonts w:ascii="Calibri" w:eastAsia="Calibri" w:hAnsi="Calibri"/>
                <w:spacing w:val="20"/>
                <w:sz w:val="18"/>
                <w:szCs w:val="18"/>
              </w:rPr>
              <w:t>-</w:t>
            </w:r>
            <w:r w:rsidRPr="004A310B">
              <w:rPr>
                <w:rFonts w:ascii="Calibri" w:eastAsia="Calibri" w:hAnsi="Calibri"/>
                <w:spacing w:val="20"/>
                <w:sz w:val="18"/>
                <w:szCs w:val="18"/>
                <w:lang w:val="en-US"/>
              </w:rPr>
              <w:t>ROM</w:t>
            </w:r>
            <w:r w:rsidRPr="004A310B">
              <w:rPr>
                <w:rFonts w:ascii="Calibri" w:eastAsia="Calibri" w:hAnsi="Calibri"/>
                <w:spacing w:val="20"/>
                <w:sz w:val="18"/>
                <w:szCs w:val="18"/>
              </w:rPr>
              <w:t>. КОМШ</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1.142.Издания по литературе для 5-11кл.</w:t>
            </w:r>
            <w:r w:rsidRPr="004A310B">
              <w:rPr>
                <w:rFonts w:ascii="Calibri" w:eastAsia="Calibri" w:hAnsi="Calibri"/>
                <w:spacing w:val="20"/>
                <w:sz w:val="18"/>
                <w:szCs w:val="18"/>
                <w:lang w:val="en-US"/>
              </w:rPr>
              <w:t>CD</w:t>
            </w:r>
            <w:r w:rsidRPr="004A310B">
              <w:rPr>
                <w:rFonts w:ascii="Calibri" w:eastAsia="Calibri" w:hAnsi="Calibri"/>
                <w:spacing w:val="20"/>
                <w:sz w:val="18"/>
                <w:szCs w:val="18"/>
              </w:rPr>
              <w:t>-ЯОМ.</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1.143. Библиотека школьника. (</w:t>
            </w:r>
            <w:r w:rsidRPr="004A310B">
              <w:rPr>
                <w:rFonts w:ascii="Calibri" w:eastAsia="Calibri" w:hAnsi="Calibri"/>
                <w:spacing w:val="20"/>
                <w:sz w:val="18"/>
                <w:szCs w:val="18"/>
                <w:lang w:val="en-US"/>
              </w:rPr>
              <w:t>DVD</w:t>
            </w:r>
            <w:r w:rsidRPr="004A310B">
              <w:rPr>
                <w:rFonts w:ascii="Calibri" w:eastAsia="Calibri" w:hAnsi="Calibri"/>
                <w:spacing w:val="20"/>
                <w:sz w:val="18"/>
                <w:szCs w:val="18"/>
              </w:rPr>
              <w:t>-</w:t>
            </w:r>
            <w:r w:rsidRPr="004A310B">
              <w:rPr>
                <w:rFonts w:ascii="Calibri" w:eastAsia="Calibri" w:hAnsi="Calibri"/>
                <w:spacing w:val="20"/>
                <w:sz w:val="18"/>
                <w:szCs w:val="18"/>
                <w:lang w:val="en-US"/>
              </w:rPr>
              <w:t>box</w:t>
            </w:r>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1.144.Библиотека по русской драматургии</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lang w:val="en-US"/>
              </w:rPr>
              <w:t>XVII</w:t>
            </w:r>
            <w:r w:rsidRPr="004A310B">
              <w:rPr>
                <w:rFonts w:ascii="Calibri" w:eastAsia="Calibri" w:hAnsi="Calibri"/>
                <w:spacing w:val="20"/>
                <w:sz w:val="18"/>
                <w:szCs w:val="18"/>
              </w:rPr>
              <w:t>-</w:t>
            </w:r>
            <w:proofErr w:type="spellStart"/>
            <w:r w:rsidRPr="004A310B">
              <w:rPr>
                <w:rFonts w:ascii="Calibri" w:eastAsia="Calibri" w:hAnsi="Calibri"/>
                <w:spacing w:val="20"/>
                <w:sz w:val="18"/>
                <w:szCs w:val="18"/>
              </w:rPr>
              <w:t>ХХвеков</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1.145. Библиотека по русской литературе Х1-ХХвеков.</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1.146.Библиотека русской поэзии </w:t>
            </w:r>
            <w:r w:rsidRPr="004A310B">
              <w:rPr>
                <w:rFonts w:ascii="Calibri" w:eastAsia="Calibri" w:hAnsi="Calibri"/>
                <w:spacing w:val="20"/>
                <w:sz w:val="18"/>
                <w:szCs w:val="18"/>
                <w:lang w:val="en-US"/>
              </w:rPr>
              <w:t>XVII</w:t>
            </w:r>
            <w:r w:rsidRPr="004A310B">
              <w:rPr>
                <w:rFonts w:ascii="Calibri" w:eastAsia="Calibri" w:hAnsi="Calibri"/>
                <w:spacing w:val="20"/>
                <w:sz w:val="18"/>
                <w:szCs w:val="18"/>
              </w:rPr>
              <w:t>-</w:t>
            </w:r>
            <w:proofErr w:type="spellStart"/>
            <w:r w:rsidRPr="004A310B">
              <w:rPr>
                <w:rFonts w:ascii="Calibri" w:eastAsia="Calibri" w:hAnsi="Calibri"/>
                <w:spacing w:val="20"/>
                <w:sz w:val="18"/>
                <w:szCs w:val="18"/>
              </w:rPr>
              <w:t>ХХвеков</w:t>
            </w:r>
            <w:proofErr w:type="spellEnd"/>
            <w:r w:rsidRPr="004A310B">
              <w:rPr>
                <w:rFonts w:ascii="Calibri" w:eastAsia="Calibri" w:hAnsi="Calibri"/>
                <w:spacing w:val="20"/>
                <w:sz w:val="18"/>
                <w:szCs w:val="18"/>
              </w:rPr>
              <w:t>.</w:t>
            </w:r>
          </w:p>
          <w:p w:rsidR="00B61027" w:rsidRPr="004A310B" w:rsidRDefault="00B61027" w:rsidP="00B61027">
            <w:pPr>
              <w:rPr>
                <w:rFonts w:ascii="Calibri" w:eastAsia="Calibri" w:hAnsi="Calibri"/>
                <w:spacing w:val="20"/>
                <w:sz w:val="18"/>
                <w:szCs w:val="18"/>
              </w:rPr>
            </w:pPr>
            <w:r w:rsidRPr="004A310B">
              <w:rPr>
                <w:rFonts w:ascii="Calibri" w:eastAsia="Calibri" w:hAnsi="Calibri"/>
                <w:spacing w:val="20"/>
                <w:sz w:val="18"/>
                <w:szCs w:val="18"/>
              </w:rPr>
              <w:br w:type="column"/>
            </w: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lastRenderedPageBreak/>
              <w:t>1.147. Хрестоматия по русской литературе.</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1.148.Хрестоматия школьника.</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1.149.Абрамов. Повести. Рассказы.</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Американская поэзия и проза Х1Х-начала </w:t>
            </w:r>
            <w:proofErr w:type="spellStart"/>
            <w:r w:rsidRPr="004A310B">
              <w:rPr>
                <w:rFonts w:ascii="Calibri" w:eastAsia="Calibri" w:hAnsi="Calibri"/>
                <w:spacing w:val="20"/>
                <w:sz w:val="18"/>
                <w:szCs w:val="18"/>
              </w:rPr>
              <w:t>ХХв</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1.151.Астафьев В.П.Повести. Рассказы</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1.152.Ахматова. Стихотворения. Поэмы</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1.153.0.де </w:t>
            </w:r>
            <w:proofErr w:type="spellStart"/>
            <w:r w:rsidRPr="004A310B">
              <w:rPr>
                <w:rFonts w:ascii="Calibri" w:eastAsia="Calibri" w:hAnsi="Calibri"/>
                <w:spacing w:val="20"/>
                <w:sz w:val="18"/>
                <w:szCs w:val="18"/>
              </w:rPr>
              <w:t>Бальзак</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ов.и</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рас.,в</w:t>
            </w:r>
            <w:proofErr w:type="spellEnd"/>
            <w:r w:rsidRPr="004A310B">
              <w:rPr>
                <w:rFonts w:ascii="Calibri" w:eastAsia="Calibri" w:hAnsi="Calibri"/>
                <w:spacing w:val="20"/>
                <w:sz w:val="18"/>
                <w:szCs w:val="18"/>
              </w:rPr>
              <w:t xml:space="preserve"> т.ч.:</w:t>
            </w:r>
            <w:proofErr w:type="spellStart"/>
            <w:r w:rsidRPr="004A310B">
              <w:rPr>
                <w:rFonts w:ascii="Calibri" w:eastAsia="Calibri" w:hAnsi="Calibri"/>
                <w:spacing w:val="20"/>
                <w:sz w:val="18"/>
                <w:szCs w:val="18"/>
              </w:rPr>
              <w:t>Гобсек.Отец</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Горио.</w:t>
            </w:r>
          </w:p>
          <w:p w:rsidR="00B61027" w:rsidRPr="004A310B" w:rsidRDefault="00B61027" w:rsidP="004C6018">
            <w:pPr>
              <w:widowControl w:val="0"/>
              <w:numPr>
                <w:ilvl w:val="0"/>
                <w:numId w:val="17"/>
              </w:numPr>
              <w:shd w:val="clear" w:color="auto" w:fill="FFFFFF"/>
              <w:tabs>
                <w:tab w:val="left" w:pos="533"/>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Блок А. А. Стихотворения. Поэмы.</w:t>
            </w:r>
          </w:p>
          <w:p w:rsidR="00B61027" w:rsidRPr="004A310B" w:rsidRDefault="00B61027" w:rsidP="004C6018">
            <w:pPr>
              <w:widowControl w:val="0"/>
              <w:numPr>
                <w:ilvl w:val="0"/>
                <w:numId w:val="17"/>
              </w:numPr>
              <w:shd w:val="clear" w:color="auto" w:fill="FFFFFF"/>
              <w:tabs>
                <w:tab w:val="left" w:pos="533"/>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Булгаков М. А. Повести и рассказы.</w:t>
            </w:r>
          </w:p>
          <w:p w:rsidR="00B61027" w:rsidRPr="004A310B" w:rsidRDefault="00B61027" w:rsidP="004C6018">
            <w:pPr>
              <w:widowControl w:val="0"/>
              <w:numPr>
                <w:ilvl w:val="0"/>
                <w:numId w:val="17"/>
              </w:numPr>
              <w:shd w:val="clear" w:color="auto" w:fill="FFFFFF"/>
              <w:tabs>
                <w:tab w:val="left" w:pos="533"/>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Булгаков. М. А. Мастер и Маргарита</w:t>
            </w:r>
          </w:p>
          <w:p w:rsidR="00B61027" w:rsidRPr="004A310B" w:rsidRDefault="00B61027" w:rsidP="004C6018">
            <w:pPr>
              <w:widowControl w:val="0"/>
              <w:numPr>
                <w:ilvl w:val="0"/>
                <w:numId w:val="17"/>
              </w:numPr>
              <w:shd w:val="clear" w:color="auto" w:fill="FFFFFF"/>
              <w:tabs>
                <w:tab w:val="left" w:pos="533"/>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 xml:space="preserve">Булгаков М.А. Белая Гвардия. </w:t>
            </w:r>
            <w:proofErr w:type="spellStart"/>
            <w:r w:rsidRPr="004A310B">
              <w:rPr>
                <w:rFonts w:ascii="Calibri" w:eastAsia="Calibri" w:hAnsi="Calibri"/>
                <w:spacing w:val="20"/>
                <w:sz w:val="18"/>
                <w:szCs w:val="18"/>
              </w:rPr>
              <w:t>Бег</w:t>
            </w:r>
            <w:proofErr w:type="gramStart"/>
            <w:r w:rsidRPr="004A310B">
              <w:rPr>
                <w:rFonts w:ascii="Calibri" w:eastAsia="Calibri" w:hAnsi="Calibri"/>
                <w:spacing w:val="20"/>
                <w:sz w:val="18"/>
                <w:szCs w:val="18"/>
              </w:rPr>
              <w:t>.М</w:t>
            </w:r>
            <w:proofErr w:type="gramEnd"/>
            <w:r w:rsidRPr="004A310B">
              <w:rPr>
                <w:rFonts w:ascii="Calibri" w:eastAsia="Calibri" w:hAnsi="Calibri"/>
                <w:spacing w:val="20"/>
                <w:sz w:val="18"/>
                <w:szCs w:val="18"/>
              </w:rPr>
              <w:t>ольер</w:t>
            </w:r>
            <w:proofErr w:type="spellEnd"/>
            <w:r w:rsidRPr="004A310B">
              <w:rPr>
                <w:rFonts w:ascii="Calibri" w:eastAsia="Calibri" w:hAnsi="Calibri"/>
                <w:spacing w:val="20"/>
                <w:sz w:val="18"/>
                <w:szCs w:val="18"/>
              </w:rPr>
              <w:t xml:space="preserve"> 1.158.Бунин.Стихотворения.Рассказы. Повести</w:t>
            </w:r>
          </w:p>
          <w:p w:rsidR="00B61027" w:rsidRPr="004A310B" w:rsidRDefault="00B61027" w:rsidP="00B61027">
            <w:pPr>
              <w:rPr>
                <w:rFonts w:ascii="Calibri" w:eastAsia="Calibri" w:hAnsi="Calibri"/>
                <w:spacing w:val="20"/>
                <w:sz w:val="18"/>
                <w:szCs w:val="18"/>
              </w:rPr>
            </w:pPr>
          </w:p>
          <w:p w:rsidR="00B61027" w:rsidRPr="004A310B" w:rsidRDefault="00B61027" w:rsidP="004C6018">
            <w:pPr>
              <w:widowControl w:val="0"/>
              <w:numPr>
                <w:ilvl w:val="0"/>
                <w:numId w:val="18"/>
              </w:numPr>
              <w:shd w:val="clear" w:color="auto" w:fill="FFFFFF"/>
              <w:tabs>
                <w:tab w:val="left" w:pos="533"/>
              </w:tabs>
              <w:autoSpaceDE w:val="0"/>
              <w:autoSpaceDN w:val="0"/>
              <w:adjustRightInd w:val="0"/>
              <w:rPr>
                <w:rFonts w:ascii="Calibri" w:eastAsia="Calibri" w:hAnsi="Calibri"/>
                <w:spacing w:val="20"/>
                <w:sz w:val="18"/>
                <w:szCs w:val="18"/>
              </w:rPr>
            </w:pPr>
            <w:proofErr w:type="spellStart"/>
            <w:r w:rsidRPr="004A310B">
              <w:rPr>
                <w:rFonts w:ascii="Calibri" w:eastAsia="Calibri" w:hAnsi="Calibri"/>
                <w:spacing w:val="20"/>
                <w:sz w:val="18"/>
                <w:szCs w:val="18"/>
              </w:rPr>
              <w:t>Бунин</w:t>
            </w:r>
            <w:proofErr w:type="gramStart"/>
            <w:r w:rsidRPr="004A310B">
              <w:rPr>
                <w:rFonts w:ascii="Calibri" w:eastAsia="Calibri" w:hAnsi="Calibri"/>
                <w:spacing w:val="20"/>
                <w:sz w:val="18"/>
                <w:szCs w:val="18"/>
              </w:rPr>
              <w:t>.</w:t>
            </w:r>
            <w:r w:rsidRPr="004A310B">
              <w:rPr>
                <w:rFonts w:ascii="Calibri" w:eastAsia="Calibri" w:hAnsi="Calibri"/>
                <w:i/>
                <w:iCs/>
                <w:spacing w:val="20"/>
                <w:sz w:val="18"/>
                <w:szCs w:val="18"/>
              </w:rPr>
              <w:t>Ш</w:t>
            </w:r>
            <w:proofErr w:type="gramEnd"/>
            <w:r w:rsidRPr="004A310B">
              <w:rPr>
                <w:rFonts w:ascii="Calibri" w:eastAsia="Calibri" w:hAnsi="Calibri"/>
                <w:i/>
                <w:iCs/>
                <w:spacing w:val="20"/>
                <w:sz w:val="18"/>
                <w:szCs w:val="18"/>
              </w:rPr>
              <w:t>зиь</w:t>
            </w:r>
            <w:proofErr w:type="spellEnd"/>
            <w:r w:rsidRPr="004A310B">
              <w:rPr>
                <w:rFonts w:ascii="Calibri" w:eastAsia="Calibri" w:hAnsi="Calibri"/>
                <w:i/>
                <w:iCs/>
                <w:spacing w:val="20"/>
                <w:sz w:val="18"/>
                <w:szCs w:val="18"/>
              </w:rPr>
              <w:t xml:space="preserve"> </w:t>
            </w:r>
            <w:r w:rsidRPr="004A310B">
              <w:rPr>
                <w:rFonts w:ascii="Calibri" w:eastAsia="Calibri" w:hAnsi="Calibri"/>
                <w:spacing w:val="20"/>
                <w:sz w:val="18"/>
                <w:szCs w:val="18"/>
              </w:rPr>
              <w:t>Арсеньева. Темные аллеи. Роман.</w:t>
            </w:r>
          </w:p>
          <w:p w:rsidR="00B61027" w:rsidRPr="004A310B" w:rsidRDefault="00B61027" w:rsidP="004C6018">
            <w:pPr>
              <w:widowControl w:val="0"/>
              <w:numPr>
                <w:ilvl w:val="0"/>
                <w:numId w:val="18"/>
              </w:numPr>
              <w:shd w:val="clear" w:color="auto" w:fill="FFFFFF"/>
              <w:tabs>
                <w:tab w:val="left" w:pos="533"/>
              </w:tabs>
              <w:autoSpaceDE w:val="0"/>
              <w:autoSpaceDN w:val="0"/>
              <w:adjustRightInd w:val="0"/>
              <w:rPr>
                <w:rFonts w:ascii="Calibri" w:eastAsia="Calibri" w:hAnsi="Calibri"/>
                <w:spacing w:val="20"/>
                <w:sz w:val="18"/>
                <w:szCs w:val="18"/>
              </w:rPr>
            </w:pPr>
            <w:proofErr w:type="spellStart"/>
            <w:r w:rsidRPr="004A310B">
              <w:rPr>
                <w:rFonts w:ascii="Calibri" w:eastAsia="Calibri" w:hAnsi="Calibri"/>
                <w:spacing w:val="20"/>
                <w:sz w:val="18"/>
                <w:szCs w:val="18"/>
              </w:rPr>
              <w:t>Васильев</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овести</w:t>
            </w:r>
            <w:proofErr w:type="spellEnd"/>
          </w:p>
          <w:p w:rsidR="00B61027" w:rsidRPr="004A310B" w:rsidRDefault="00B61027" w:rsidP="004C6018">
            <w:pPr>
              <w:widowControl w:val="0"/>
              <w:numPr>
                <w:ilvl w:val="0"/>
                <w:numId w:val="18"/>
              </w:numPr>
              <w:shd w:val="clear" w:color="auto" w:fill="FFFFFF"/>
              <w:tabs>
                <w:tab w:val="left" w:pos="533"/>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ВОВ в лирике и прозе Т. 1 1.162.ВОВ в лирике и прозе Т. 2</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И.В.Гете</w:t>
            </w:r>
            <w:proofErr w:type="gramStart"/>
            <w:r w:rsidRPr="004A310B">
              <w:rPr>
                <w:rFonts w:ascii="Calibri" w:eastAsia="Calibri" w:hAnsi="Calibri"/>
                <w:spacing w:val="20"/>
                <w:sz w:val="18"/>
                <w:szCs w:val="18"/>
              </w:rPr>
              <w:t>.С</w:t>
            </w:r>
            <w:proofErr w:type="gramEnd"/>
            <w:r w:rsidRPr="004A310B">
              <w:rPr>
                <w:rFonts w:ascii="Calibri" w:eastAsia="Calibri" w:hAnsi="Calibri"/>
                <w:spacing w:val="20"/>
                <w:sz w:val="18"/>
                <w:szCs w:val="18"/>
              </w:rPr>
              <w:t>тихотворения.Страдания</w:t>
            </w:r>
            <w:proofErr w:type="spellEnd"/>
            <w:r w:rsidRPr="004A310B">
              <w:rPr>
                <w:rFonts w:ascii="Calibri" w:eastAsia="Calibri" w:hAnsi="Calibri"/>
                <w:spacing w:val="20"/>
                <w:sz w:val="18"/>
                <w:szCs w:val="18"/>
              </w:rPr>
              <w:t xml:space="preserve"> иного</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Вертера. Фауст.</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1.164.Гоголь Н.В. Петербургские повести. Пьесы</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1.165.Гоголь Н.В.Вечера на хуторе близ Диканьки.</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1.166. </w:t>
            </w:r>
            <w:proofErr w:type="spellStart"/>
            <w:r w:rsidRPr="004A310B">
              <w:rPr>
                <w:rFonts w:ascii="Calibri" w:eastAsia="Calibri" w:hAnsi="Calibri"/>
                <w:spacing w:val="20"/>
                <w:sz w:val="18"/>
                <w:szCs w:val="18"/>
              </w:rPr>
              <w:t>Гоголь</w:t>
            </w:r>
            <w:proofErr w:type="gramStart"/>
            <w:r w:rsidRPr="004A310B">
              <w:rPr>
                <w:rFonts w:ascii="Calibri" w:eastAsia="Calibri" w:hAnsi="Calibri"/>
                <w:spacing w:val="20"/>
                <w:sz w:val="18"/>
                <w:szCs w:val="18"/>
              </w:rPr>
              <w:t>.М</w:t>
            </w:r>
            <w:proofErr w:type="gramEnd"/>
            <w:r w:rsidRPr="004A310B">
              <w:rPr>
                <w:rFonts w:ascii="Calibri" w:eastAsia="Calibri" w:hAnsi="Calibri"/>
                <w:spacing w:val="20"/>
                <w:sz w:val="18"/>
                <w:szCs w:val="18"/>
              </w:rPr>
              <w:t>ертвые</w:t>
            </w:r>
            <w:proofErr w:type="spellEnd"/>
            <w:r w:rsidRPr="004A310B">
              <w:rPr>
                <w:rFonts w:ascii="Calibri" w:eastAsia="Calibri" w:hAnsi="Calibri"/>
                <w:spacing w:val="20"/>
                <w:sz w:val="18"/>
                <w:szCs w:val="18"/>
              </w:rPr>
              <w:t xml:space="preserve"> души.</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1.167.Гончаров. Обрыв.</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1.168.Гончаров. Обыкновенная история.</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1.169.Гончаров. Фрега</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Паллада".</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1.170.Гончаров. Обломов.</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1.171. Горький М. Рассказы. Пьесы.</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1.172.Горький</w:t>
            </w:r>
            <w:proofErr w:type="gramStart"/>
            <w:r w:rsidRPr="004A310B">
              <w:rPr>
                <w:rFonts w:ascii="Calibri" w:eastAsia="Calibri" w:hAnsi="Calibri"/>
                <w:spacing w:val="20"/>
                <w:sz w:val="18"/>
                <w:szCs w:val="18"/>
              </w:rPr>
              <w:t>.Д</w:t>
            </w:r>
            <w:proofErr w:type="gramEnd"/>
            <w:r w:rsidRPr="004A310B">
              <w:rPr>
                <w:rFonts w:ascii="Calibri" w:eastAsia="Calibri" w:hAnsi="Calibri"/>
                <w:spacing w:val="20"/>
                <w:sz w:val="18"/>
                <w:szCs w:val="18"/>
              </w:rPr>
              <w:t>ело Артамоновых.</w:t>
            </w:r>
          </w:p>
          <w:p w:rsidR="00B61027" w:rsidRPr="004A310B" w:rsidRDefault="00B61027" w:rsidP="004C6018">
            <w:pPr>
              <w:widowControl w:val="0"/>
              <w:numPr>
                <w:ilvl w:val="0"/>
                <w:numId w:val="19"/>
              </w:numPr>
              <w:shd w:val="clear" w:color="auto" w:fill="FFFFFF"/>
              <w:tabs>
                <w:tab w:val="left" w:pos="528"/>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Горький. Фома Гордеев.</w:t>
            </w:r>
          </w:p>
          <w:p w:rsidR="00B61027" w:rsidRPr="004A310B" w:rsidRDefault="00B61027" w:rsidP="004C6018">
            <w:pPr>
              <w:widowControl w:val="0"/>
              <w:numPr>
                <w:ilvl w:val="0"/>
                <w:numId w:val="19"/>
              </w:numPr>
              <w:shd w:val="clear" w:color="auto" w:fill="FFFFFF"/>
              <w:tabs>
                <w:tab w:val="left" w:pos="528"/>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Гражданская война в лирике и прозе. Т</w:t>
            </w:r>
            <w:proofErr w:type="gramStart"/>
            <w:r w:rsidRPr="004A310B">
              <w:rPr>
                <w:rFonts w:ascii="Calibri" w:eastAsia="Calibri" w:hAnsi="Calibri"/>
                <w:spacing w:val="20"/>
                <w:sz w:val="18"/>
                <w:szCs w:val="18"/>
              </w:rPr>
              <w:t>1</w:t>
            </w:r>
            <w:proofErr w:type="gramEnd"/>
            <w:r w:rsidRPr="004A310B">
              <w:rPr>
                <w:rFonts w:ascii="Calibri" w:eastAsia="Calibri" w:hAnsi="Calibri"/>
                <w:spacing w:val="20"/>
                <w:sz w:val="18"/>
                <w:szCs w:val="18"/>
              </w:rPr>
              <w:t>.</w:t>
            </w:r>
          </w:p>
          <w:p w:rsidR="00B61027" w:rsidRPr="004A310B" w:rsidRDefault="00B61027" w:rsidP="004C6018">
            <w:pPr>
              <w:widowControl w:val="0"/>
              <w:numPr>
                <w:ilvl w:val="0"/>
                <w:numId w:val="19"/>
              </w:numPr>
              <w:shd w:val="clear" w:color="auto" w:fill="FFFFFF"/>
              <w:tabs>
                <w:tab w:val="left" w:pos="528"/>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Гражданская война в лирике и прозе</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2. 1.176.Грибоедов А. С. Горе от ума.</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Д.Дэфо</w:t>
            </w:r>
            <w:proofErr w:type="spellEnd"/>
            <w:r w:rsidRPr="004A310B">
              <w:rPr>
                <w:rFonts w:ascii="Calibri" w:eastAsia="Calibri" w:hAnsi="Calibri"/>
                <w:spacing w:val="20"/>
                <w:sz w:val="18"/>
                <w:szCs w:val="18"/>
              </w:rPr>
              <w:t xml:space="preserve">. Робинзон </w:t>
            </w:r>
            <w:proofErr w:type="spellStart"/>
            <w:r w:rsidRPr="004A310B">
              <w:rPr>
                <w:rFonts w:ascii="Calibri" w:eastAsia="Calibri" w:hAnsi="Calibri"/>
                <w:spacing w:val="20"/>
                <w:sz w:val="18"/>
                <w:szCs w:val="18"/>
              </w:rPr>
              <w:t>крузо.Дж</w:t>
            </w:r>
            <w:proofErr w:type="spellEnd"/>
            <w:r w:rsidRPr="004A310B">
              <w:rPr>
                <w:rFonts w:ascii="Calibri" w:eastAsia="Calibri" w:hAnsi="Calibri"/>
                <w:spacing w:val="20"/>
                <w:sz w:val="18"/>
                <w:szCs w:val="18"/>
              </w:rPr>
              <w:t>. Свифт. Путешествие</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Гулливера. БЗК</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1.178.Достоевский</w:t>
            </w:r>
            <w:proofErr w:type="gramStart"/>
            <w:r w:rsidRPr="004A310B">
              <w:rPr>
                <w:rFonts w:ascii="Calibri" w:eastAsia="Calibri" w:hAnsi="Calibri"/>
                <w:spacing w:val="20"/>
                <w:sz w:val="18"/>
                <w:szCs w:val="18"/>
              </w:rPr>
              <w:t>.Б</w:t>
            </w:r>
            <w:proofErr w:type="gramEnd"/>
            <w:r w:rsidRPr="004A310B">
              <w:rPr>
                <w:rFonts w:ascii="Calibri" w:eastAsia="Calibri" w:hAnsi="Calibri"/>
                <w:spacing w:val="20"/>
                <w:sz w:val="18"/>
                <w:szCs w:val="18"/>
              </w:rPr>
              <w:t>едные л</w:t>
            </w:r>
            <w:r>
              <w:rPr>
                <w:rFonts w:ascii="Calibri" w:eastAsia="Calibri" w:hAnsi="Calibri"/>
                <w:spacing w:val="20"/>
                <w:sz w:val="18"/>
                <w:szCs w:val="18"/>
              </w:rPr>
              <w:t>юд</w:t>
            </w:r>
            <w:r w:rsidRPr="004A310B">
              <w:rPr>
                <w:rFonts w:ascii="Calibri" w:eastAsia="Calibri" w:hAnsi="Calibri"/>
                <w:spacing w:val="20"/>
                <w:sz w:val="18"/>
                <w:szCs w:val="18"/>
              </w:rPr>
              <w:t xml:space="preserve">и. Белые ночи. </w:t>
            </w:r>
            <w:proofErr w:type="spellStart"/>
            <w:r w:rsidRPr="004A310B">
              <w:rPr>
                <w:rFonts w:ascii="Calibri" w:eastAsia="Calibri" w:hAnsi="Calibri"/>
                <w:spacing w:val="20"/>
                <w:sz w:val="18"/>
                <w:szCs w:val="18"/>
              </w:rPr>
              <w:t>Неточка</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Незвано</w:t>
            </w:r>
          </w:p>
          <w:p w:rsidR="00B61027" w:rsidRPr="004A310B" w:rsidRDefault="00B61027" w:rsidP="004C6018">
            <w:pPr>
              <w:widowControl w:val="0"/>
              <w:numPr>
                <w:ilvl w:val="0"/>
                <w:numId w:val="20"/>
              </w:numPr>
              <w:shd w:val="clear" w:color="auto" w:fill="FFFFFF"/>
              <w:tabs>
                <w:tab w:val="left" w:pos="509"/>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Достоевский Ф.М. Идиот.</w:t>
            </w:r>
          </w:p>
          <w:p w:rsidR="00B61027" w:rsidRPr="004A310B" w:rsidRDefault="00B61027" w:rsidP="004C6018">
            <w:pPr>
              <w:widowControl w:val="0"/>
              <w:numPr>
                <w:ilvl w:val="0"/>
                <w:numId w:val="20"/>
              </w:numPr>
              <w:shd w:val="clear" w:color="auto" w:fill="FFFFFF"/>
              <w:tabs>
                <w:tab w:val="left" w:pos="509"/>
              </w:tabs>
              <w:autoSpaceDE w:val="0"/>
              <w:autoSpaceDN w:val="0"/>
              <w:adjustRightInd w:val="0"/>
              <w:rPr>
                <w:rFonts w:ascii="Calibri" w:eastAsia="Calibri" w:hAnsi="Calibri"/>
                <w:spacing w:val="20"/>
                <w:sz w:val="18"/>
                <w:szCs w:val="18"/>
              </w:rPr>
            </w:pPr>
            <w:proofErr w:type="spellStart"/>
            <w:r w:rsidRPr="004A310B">
              <w:rPr>
                <w:rFonts w:ascii="Calibri" w:eastAsia="Calibri" w:hAnsi="Calibri"/>
                <w:spacing w:val="20"/>
                <w:sz w:val="18"/>
                <w:szCs w:val="18"/>
              </w:rPr>
              <w:t>Достоевский</w:t>
            </w:r>
            <w:proofErr w:type="gramStart"/>
            <w:r w:rsidRPr="004A310B">
              <w:rPr>
                <w:rFonts w:ascii="Calibri" w:eastAsia="Calibri" w:hAnsi="Calibri"/>
                <w:spacing w:val="20"/>
                <w:sz w:val="18"/>
                <w:szCs w:val="18"/>
              </w:rPr>
              <w:t>.Б</w:t>
            </w:r>
            <w:proofErr w:type="gramEnd"/>
            <w:r w:rsidRPr="004A310B">
              <w:rPr>
                <w:rFonts w:ascii="Calibri" w:eastAsia="Calibri" w:hAnsi="Calibri"/>
                <w:spacing w:val="20"/>
                <w:sz w:val="18"/>
                <w:szCs w:val="18"/>
              </w:rPr>
              <w:t>ратья</w:t>
            </w:r>
            <w:proofErr w:type="spellEnd"/>
            <w:r w:rsidRPr="004A310B">
              <w:rPr>
                <w:rFonts w:ascii="Calibri" w:eastAsia="Calibri" w:hAnsi="Calibri"/>
                <w:spacing w:val="20"/>
                <w:sz w:val="18"/>
                <w:szCs w:val="18"/>
              </w:rPr>
              <w:t xml:space="preserve"> Карамазовы. Т1. 1.181.Достоевский</w:t>
            </w:r>
            <w:proofErr w:type="gramStart"/>
            <w:r w:rsidRPr="004A310B">
              <w:rPr>
                <w:rFonts w:ascii="Calibri" w:eastAsia="Calibri" w:hAnsi="Calibri"/>
                <w:spacing w:val="20"/>
                <w:sz w:val="18"/>
                <w:szCs w:val="18"/>
              </w:rPr>
              <w:t>.Б</w:t>
            </w:r>
            <w:proofErr w:type="gramEnd"/>
            <w:r w:rsidRPr="004A310B">
              <w:rPr>
                <w:rFonts w:ascii="Calibri" w:eastAsia="Calibri" w:hAnsi="Calibri"/>
                <w:spacing w:val="20"/>
                <w:sz w:val="18"/>
                <w:szCs w:val="18"/>
              </w:rPr>
              <w:t>ратья Карамазовы. Т</w:t>
            </w:r>
            <w:proofErr w:type="gramStart"/>
            <w:r w:rsidRPr="004A310B">
              <w:rPr>
                <w:rFonts w:ascii="Calibri" w:eastAsia="Calibri" w:hAnsi="Calibri"/>
                <w:spacing w:val="20"/>
                <w:sz w:val="18"/>
                <w:szCs w:val="18"/>
              </w:rPr>
              <w:t>2</w:t>
            </w:r>
            <w:proofErr w:type="gram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lastRenderedPageBreak/>
              <w:t>1.182.Достоевский Ф.М.Преступление и наказание</w:t>
            </w:r>
          </w:p>
          <w:p w:rsidR="00B61027" w:rsidRPr="004A310B" w:rsidRDefault="00B61027" w:rsidP="004C6018">
            <w:pPr>
              <w:widowControl w:val="0"/>
              <w:numPr>
                <w:ilvl w:val="0"/>
                <w:numId w:val="21"/>
              </w:numPr>
              <w:shd w:val="clear" w:color="auto" w:fill="FFFFFF"/>
              <w:tabs>
                <w:tab w:val="left" w:pos="499"/>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 xml:space="preserve">Драматургия второй половины </w:t>
            </w:r>
            <w:proofErr w:type="spellStart"/>
            <w:r w:rsidRPr="004A310B">
              <w:rPr>
                <w:rFonts w:ascii="Calibri" w:eastAsia="Calibri" w:hAnsi="Calibri"/>
                <w:spacing w:val="20"/>
                <w:sz w:val="18"/>
                <w:szCs w:val="18"/>
              </w:rPr>
              <w:t>ХХвека</w:t>
            </w:r>
            <w:proofErr w:type="spellEnd"/>
            <w:r w:rsidRPr="004A310B">
              <w:rPr>
                <w:rFonts w:ascii="Calibri" w:eastAsia="Calibri" w:hAnsi="Calibri"/>
                <w:spacing w:val="20"/>
                <w:sz w:val="18"/>
                <w:szCs w:val="18"/>
              </w:rPr>
              <w:t>.</w:t>
            </w:r>
          </w:p>
          <w:p w:rsidR="00B61027" w:rsidRPr="004A310B" w:rsidRDefault="00B61027" w:rsidP="004C6018">
            <w:pPr>
              <w:widowControl w:val="0"/>
              <w:numPr>
                <w:ilvl w:val="0"/>
                <w:numId w:val="21"/>
              </w:numPr>
              <w:shd w:val="clear" w:color="auto" w:fill="FFFFFF"/>
              <w:tabs>
                <w:tab w:val="left" w:pos="499"/>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Древнерусская литература.</w:t>
            </w:r>
          </w:p>
          <w:p w:rsidR="00B61027"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Луков</w:t>
            </w:r>
            <w:proofErr w:type="gramStart"/>
            <w:r w:rsidRPr="004A310B">
              <w:rPr>
                <w:rFonts w:ascii="Calibri" w:eastAsia="Calibri" w:hAnsi="Calibri"/>
                <w:spacing w:val="20"/>
                <w:sz w:val="18"/>
                <w:szCs w:val="18"/>
              </w:rPr>
              <w:t>.Е</w:t>
            </w:r>
            <w:proofErr w:type="gramEnd"/>
            <w:r w:rsidRPr="004A310B">
              <w:rPr>
                <w:rFonts w:ascii="Calibri" w:eastAsia="Calibri" w:hAnsi="Calibri"/>
                <w:spacing w:val="20"/>
                <w:sz w:val="18"/>
                <w:szCs w:val="18"/>
              </w:rPr>
              <w:t>вропейская</w:t>
            </w:r>
            <w:proofErr w:type="spellEnd"/>
            <w:r w:rsidRPr="004A310B">
              <w:rPr>
                <w:rFonts w:ascii="Calibri" w:eastAsia="Calibri" w:hAnsi="Calibri"/>
                <w:spacing w:val="20"/>
                <w:sz w:val="18"/>
                <w:szCs w:val="18"/>
              </w:rPr>
              <w:t xml:space="preserve"> драматургия </w:t>
            </w:r>
            <w:r w:rsidRPr="004A310B">
              <w:rPr>
                <w:rFonts w:ascii="Calibri" w:eastAsia="Calibri" w:hAnsi="Calibri"/>
                <w:spacing w:val="20"/>
                <w:sz w:val="18"/>
                <w:szCs w:val="18"/>
                <w:lang w:val="en-US"/>
              </w:rPr>
              <w:t>XVII</w:t>
            </w:r>
            <w:r w:rsidRPr="004A310B">
              <w:rPr>
                <w:rFonts w:ascii="Calibri" w:eastAsia="Calibri" w:hAnsi="Calibri"/>
                <w:spacing w:val="20"/>
                <w:sz w:val="18"/>
                <w:szCs w:val="18"/>
              </w:rPr>
              <w:t>—</w:t>
            </w:r>
            <w:r w:rsidRPr="004A310B">
              <w:rPr>
                <w:rFonts w:ascii="Calibri" w:eastAsia="Calibri" w:hAnsi="Calibri"/>
                <w:spacing w:val="20"/>
                <w:sz w:val="18"/>
                <w:szCs w:val="18"/>
                <w:lang w:val="en-US"/>
              </w:rPr>
              <w:t>XVIII</w:t>
            </w:r>
            <w:r w:rsidRPr="004A310B">
              <w:rPr>
                <w:rFonts w:ascii="Calibri" w:eastAsia="Calibri" w:hAnsi="Calibri"/>
                <w:spacing w:val="20"/>
                <w:sz w:val="18"/>
                <w:szCs w:val="18"/>
              </w:rPr>
              <w:t xml:space="preserve"> веков. 1.187.Европейская поэзия.</w:t>
            </w:r>
          </w:p>
          <w:p w:rsidR="00B61027" w:rsidRPr="004A310B" w:rsidRDefault="00B61027" w:rsidP="00B61027">
            <w:pPr>
              <w:shd w:val="clear" w:color="auto" w:fill="FFFFFF"/>
              <w:rPr>
                <w:rFonts w:ascii="Calibri" w:eastAsia="Calibri" w:hAnsi="Calibri"/>
                <w:spacing w:val="20"/>
                <w:sz w:val="18"/>
                <w:szCs w:val="18"/>
              </w:rPr>
            </w:pPr>
          </w:p>
          <w:p w:rsidR="00B61027" w:rsidRPr="004A310B" w:rsidRDefault="00B61027" w:rsidP="00B61027">
            <w:pPr>
              <w:shd w:val="clear" w:color="auto" w:fill="FFFFFF"/>
              <w:rPr>
                <w:rFonts w:ascii="Calibri" w:eastAsia="Calibri" w:hAnsi="Calibri"/>
                <w:spacing w:val="20"/>
                <w:sz w:val="18"/>
                <w:szCs w:val="18"/>
              </w:rPr>
            </w:pP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lastRenderedPageBreak/>
              <w:t xml:space="preserve">1.188. Есенин. Стихотворения. </w:t>
            </w:r>
            <w:proofErr w:type="spellStart"/>
            <w:r w:rsidRPr="004A310B">
              <w:rPr>
                <w:rFonts w:ascii="Calibri" w:eastAsia="Calibri" w:hAnsi="Calibri"/>
                <w:spacing w:val="20"/>
                <w:sz w:val="18"/>
                <w:szCs w:val="18"/>
              </w:rPr>
              <w:t>Поэш</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_.189.3айцев</w:t>
            </w:r>
            <w:proofErr w:type="gramStart"/>
            <w:r w:rsidRPr="004A310B">
              <w:rPr>
                <w:rFonts w:ascii="Calibri" w:eastAsia="Calibri" w:hAnsi="Calibri"/>
                <w:spacing w:val="20"/>
                <w:sz w:val="18"/>
                <w:szCs w:val="18"/>
              </w:rPr>
              <w:t>.Д</w:t>
            </w:r>
            <w:proofErr w:type="gramEnd"/>
            <w:r w:rsidRPr="004A310B">
              <w:rPr>
                <w:rFonts w:ascii="Calibri" w:eastAsia="Calibri" w:hAnsi="Calibri"/>
                <w:spacing w:val="20"/>
                <w:sz w:val="18"/>
                <w:szCs w:val="18"/>
              </w:rPr>
              <w:t xml:space="preserve">альний </w:t>
            </w:r>
            <w:proofErr w:type="spellStart"/>
            <w:r w:rsidRPr="004A310B">
              <w:rPr>
                <w:rFonts w:ascii="Calibri" w:eastAsia="Calibri" w:hAnsi="Calibri"/>
                <w:spacing w:val="20"/>
                <w:sz w:val="18"/>
                <w:szCs w:val="18"/>
              </w:rPr>
              <w:t>край.Повести.Рассказы</w:t>
            </w:r>
            <w:proofErr w:type="spellEnd"/>
            <w:r w:rsidRPr="004A310B">
              <w:rPr>
                <w:rFonts w:ascii="Calibri" w:eastAsia="Calibri" w:hAnsi="Calibri"/>
                <w:spacing w:val="20"/>
                <w:sz w:val="18"/>
                <w:szCs w:val="18"/>
              </w:rPr>
              <w:t>.</w:t>
            </w:r>
          </w:p>
          <w:p w:rsidR="00B61027" w:rsidRPr="004A310B" w:rsidRDefault="00B61027" w:rsidP="004C6018">
            <w:pPr>
              <w:widowControl w:val="0"/>
              <w:numPr>
                <w:ilvl w:val="0"/>
                <w:numId w:val="22"/>
              </w:numPr>
              <w:shd w:val="clear" w:color="auto" w:fill="FFFFFF"/>
              <w:tabs>
                <w:tab w:val="left" w:pos="701"/>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Замятин. Мы. Повести. Рассказы. Роман.</w:t>
            </w:r>
          </w:p>
          <w:p w:rsidR="00B61027" w:rsidRPr="004A310B" w:rsidRDefault="00B61027" w:rsidP="004C6018">
            <w:pPr>
              <w:widowControl w:val="0"/>
              <w:numPr>
                <w:ilvl w:val="0"/>
                <w:numId w:val="22"/>
              </w:numPr>
              <w:shd w:val="clear" w:color="auto" w:fill="FFFFFF"/>
              <w:tabs>
                <w:tab w:val="left" w:pos="701"/>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 xml:space="preserve">Куприн. Повести. Рассказы, </w:t>
            </w:r>
            <w:proofErr w:type="spellStart"/>
            <w:r w:rsidRPr="004A310B">
              <w:rPr>
                <w:rFonts w:ascii="Calibri" w:eastAsia="Calibri" w:hAnsi="Calibri"/>
                <w:spacing w:val="20"/>
                <w:sz w:val="18"/>
                <w:szCs w:val="18"/>
              </w:rPr>
              <w:t>Юлкера</w:t>
            </w:r>
            <w:proofErr w:type="spellEnd"/>
            <w:r w:rsidRPr="004A310B">
              <w:rPr>
                <w:rFonts w:ascii="Calibri" w:eastAsia="Calibri" w:hAnsi="Calibri"/>
                <w:spacing w:val="20"/>
                <w:sz w:val="18"/>
                <w:szCs w:val="18"/>
              </w:rPr>
              <w:t>. Т. 2.</w:t>
            </w:r>
          </w:p>
          <w:p w:rsidR="00B61027" w:rsidRPr="004A310B" w:rsidRDefault="00B61027" w:rsidP="004C6018">
            <w:pPr>
              <w:widowControl w:val="0"/>
              <w:numPr>
                <w:ilvl w:val="0"/>
                <w:numId w:val="22"/>
              </w:numPr>
              <w:shd w:val="clear" w:color="auto" w:fill="FFFFFF"/>
              <w:tabs>
                <w:tab w:val="left" w:pos="701"/>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Куприн. Повести. Рассказы. Т. 1.</w:t>
            </w:r>
          </w:p>
          <w:p w:rsidR="00B61027" w:rsidRPr="004A310B" w:rsidRDefault="00B61027" w:rsidP="004C6018">
            <w:pPr>
              <w:widowControl w:val="0"/>
              <w:numPr>
                <w:ilvl w:val="0"/>
                <w:numId w:val="22"/>
              </w:numPr>
              <w:shd w:val="clear" w:color="auto" w:fill="FFFFFF"/>
              <w:tabs>
                <w:tab w:val="left" w:pos="701"/>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 xml:space="preserve">Лермонтов </w:t>
            </w:r>
            <w:proofErr w:type="spellStart"/>
            <w:r w:rsidRPr="004A310B">
              <w:rPr>
                <w:rFonts w:ascii="Calibri" w:eastAsia="Calibri" w:hAnsi="Calibri"/>
                <w:spacing w:val="20"/>
                <w:sz w:val="18"/>
                <w:szCs w:val="18"/>
              </w:rPr>
              <w:t>М.Ю.Стих-ния</w:t>
            </w:r>
            <w:proofErr w:type="spellEnd"/>
            <w:r w:rsidRPr="004A310B">
              <w:rPr>
                <w:rFonts w:ascii="Calibri" w:eastAsia="Calibri" w:hAnsi="Calibri"/>
                <w:spacing w:val="20"/>
                <w:sz w:val="18"/>
                <w:szCs w:val="18"/>
              </w:rPr>
              <w:t xml:space="preserve">. Поэмы. Маскарад 194.Лермонтов. Герой нашего времени. </w:t>
            </w:r>
            <w:proofErr w:type="spellStart"/>
            <w:r w:rsidRPr="004A310B">
              <w:rPr>
                <w:rFonts w:ascii="Calibri" w:eastAsia="Calibri" w:hAnsi="Calibri"/>
                <w:spacing w:val="20"/>
                <w:sz w:val="18"/>
                <w:szCs w:val="18"/>
              </w:rPr>
              <w:t>Княг</w:t>
            </w:r>
            <w:proofErr w:type="gramStart"/>
            <w:r w:rsidRPr="004A310B">
              <w:rPr>
                <w:rFonts w:ascii="Calibri" w:eastAsia="Calibri" w:hAnsi="Calibri"/>
                <w:spacing w:val="20"/>
                <w:sz w:val="18"/>
                <w:szCs w:val="18"/>
              </w:rPr>
              <w:t>.Л</w:t>
            </w:r>
            <w:proofErr w:type="gramEnd"/>
            <w:r w:rsidRPr="004A310B">
              <w:rPr>
                <w:rFonts w:ascii="Calibri" w:eastAsia="Calibri" w:hAnsi="Calibri"/>
                <w:spacing w:val="20"/>
                <w:sz w:val="18"/>
                <w:szCs w:val="18"/>
              </w:rPr>
              <w:t>итовская</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1.195.Лесков </w:t>
            </w:r>
            <w:proofErr w:type="spellStart"/>
            <w:r w:rsidRPr="004A310B">
              <w:rPr>
                <w:rFonts w:ascii="Calibri" w:eastAsia="Calibri" w:hAnsi="Calibri"/>
                <w:spacing w:val="20"/>
                <w:sz w:val="18"/>
                <w:szCs w:val="18"/>
              </w:rPr>
              <w:t>Н.С.Повести</w:t>
            </w:r>
            <w:proofErr w:type="gramStart"/>
            <w:r w:rsidRPr="004A310B">
              <w:rPr>
                <w:rFonts w:ascii="Calibri" w:eastAsia="Calibri" w:hAnsi="Calibri"/>
                <w:spacing w:val="20"/>
                <w:sz w:val="18"/>
                <w:szCs w:val="18"/>
              </w:rPr>
              <w:t>.Р</w:t>
            </w:r>
            <w:proofErr w:type="gramEnd"/>
            <w:r w:rsidRPr="004A310B">
              <w:rPr>
                <w:rFonts w:ascii="Calibri" w:eastAsia="Calibri" w:hAnsi="Calibri"/>
                <w:spacing w:val="20"/>
                <w:sz w:val="18"/>
                <w:szCs w:val="18"/>
              </w:rPr>
              <w:t>ассказы</w:t>
            </w:r>
            <w:proofErr w:type="spellEnd"/>
            <w:r w:rsidRPr="004A310B">
              <w:rPr>
                <w:rFonts w:ascii="Calibri" w:eastAsia="Calibri" w:hAnsi="Calibri"/>
                <w:spacing w:val="20"/>
                <w:sz w:val="18"/>
                <w:szCs w:val="18"/>
              </w:rPr>
              <w:t>.</w:t>
            </w:r>
          </w:p>
          <w:p w:rsidR="00B61027" w:rsidRPr="004A310B" w:rsidRDefault="00B61027" w:rsidP="004C6018">
            <w:pPr>
              <w:widowControl w:val="0"/>
              <w:numPr>
                <w:ilvl w:val="0"/>
                <w:numId w:val="23"/>
              </w:numPr>
              <w:shd w:val="clear" w:color="auto" w:fill="FFFFFF"/>
              <w:tabs>
                <w:tab w:val="left" w:pos="686"/>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Маяковский. Стихотворения. Поэмы. Пьесы.</w:t>
            </w:r>
          </w:p>
          <w:p w:rsidR="00B61027" w:rsidRPr="004A310B" w:rsidRDefault="00B61027" w:rsidP="004C6018">
            <w:pPr>
              <w:widowControl w:val="0"/>
              <w:numPr>
                <w:ilvl w:val="0"/>
                <w:numId w:val="23"/>
              </w:numPr>
              <w:shd w:val="clear" w:color="auto" w:fill="FFFFFF"/>
              <w:tabs>
                <w:tab w:val="left" w:pos="686"/>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Некрасов. Стихотворения. Поэмы.</w:t>
            </w:r>
          </w:p>
          <w:p w:rsidR="00B61027" w:rsidRPr="004A310B" w:rsidRDefault="00B61027" w:rsidP="004C6018">
            <w:pPr>
              <w:widowControl w:val="0"/>
              <w:numPr>
                <w:ilvl w:val="0"/>
                <w:numId w:val="24"/>
              </w:numPr>
              <w:shd w:val="clear" w:color="auto" w:fill="FFFFFF"/>
              <w:tabs>
                <w:tab w:val="left" w:pos="686"/>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Островский А. Н. Пьесы. 199. Пастернак. Стих-</w:t>
            </w:r>
            <w:proofErr w:type="spellStart"/>
            <w:r w:rsidRPr="004A310B">
              <w:rPr>
                <w:rFonts w:ascii="Calibri" w:eastAsia="Calibri" w:hAnsi="Calibri"/>
                <w:spacing w:val="20"/>
                <w:sz w:val="18"/>
                <w:szCs w:val="18"/>
              </w:rPr>
              <w:t>ния</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Поэмы</w:t>
            </w:r>
            <w:proofErr w:type="gramStart"/>
            <w:r w:rsidRPr="004A310B">
              <w:rPr>
                <w:rFonts w:ascii="Calibri" w:eastAsia="Calibri" w:hAnsi="Calibri"/>
                <w:spacing w:val="20"/>
                <w:sz w:val="18"/>
                <w:szCs w:val="18"/>
              </w:rPr>
              <w:t>.Д</w:t>
            </w:r>
            <w:proofErr w:type="gramEnd"/>
            <w:r w:rsidRPr="004A310B">
              <w:rPr>
                <w:rFonts w:ascii="Calibri" w:eastAsia="Calibri" w:hAnsi="Calibri"/>
                <w:spacing w:val="20"/>
                <w:sz w:val="18"/>
                <w:szCs w:val="18"/>
              </w:rPr>
              <w:t>октор</w:t>
            </w:r>
            <w:proofErr w:type="spellEnd"/>
            <w:r w:rsidRPr="004A310B">
              <w:rPr>
                <w:rFonts w:ascii="Calibri" w:eastAsia="Calibri" w:hAnsi="Calibri"/>
                <w:spacing w:val="20"/>
                <w:sz w:val="18"/>
                <w:szCs w:val="18"/>
              </w:rPr>
              <w:t xml:space="preserve"> Живаго.</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1.200.Писатели о </w:t>
            </w:r>
            <w:proofErr w:type="spellStart"/>
            <w:r w:rsidRPr="004A310B">
              <w:rPr>
                <w:rFonts w:ascii="Calibri" w:eastAsia="Calibri" w:hAnsi="Calibri"/>
                <w:spacing w:val="20"/>
                <w:sz w:val="18"/>
                <w:szCs w:val="18"/>
              </w:rPr>
              <w:t>писателях</w:t>
            </w:r>
            <w:proofErr w:type="gramStart"/>
            <w:r w:rsidRPr="004A310B">
              <w:rPr>
                <w:rFonts w:ascii="Calibri" w:eastAsia="Calibri" w:hAnsi="Calibri"/>
                <w:spacing w:val="20"/>
                <w:sz w:val="18"/>
                <w:szCs w:val="18"/>
              </w:rPr>
              <w:t>.Л</w:t>
            </w:r>
            <w:proofErr w:type="gramEnd"/>
            <w:r w:rsidRPr="004A310B">
              <w:rPr>
                <w:rFonts w:ascii="Calibri" w:eastAsia="Calibri" w:hAnsi="Calibri"/>
                <w:spacing w:val="20"/>
                <w:sz w:val="18"/>
                <w:szCs w:val="18"/>
              </w:rPr>
              <w:t>итерат</w:t>
            </w:r>
            <w:proofErr w:type="spellEnd"/>
            <w:r w:rsidRPr="004A310B">
              <w:rPr>
                <w:rFonts w:ascii="Calibri" w:eastAsia="Calibri" w:hAnsi="Calibri"/>
                <w:spacing w:val="20"/>
                <w:sz w:val="18"/>
                <w:szCs w:val="18"/>
              </w:rPr>
              <w:t xml:space="preserve">. портреты. 1.201. </w:t>
            </w:r>
            <w:proofErr w:type="spellStart"/>
            <w:r w:rsidRPr="004A310B">
              <w:rPr>
                <w:rFonts w:ascii="Calibri" w:eastAsia="Calibri" w:hAnsi="Calibri"/>
                <w:spacing w:val="20"/>
                <w:sz w:val="18"/>
                <w:szCs w:val="18"/>
              </w:rPr>
              <w:t>Платонов</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овести</w:t>
            </w:r>
            <w:proofErr w:type="spellEnd"/>
            <w:r w:rsidRPr="004A310B">
              <w:rPr>
                <w:rFonts w:ascii="Calibri" w:eastAsia="Calibri" w:hAnsi="Calibri"/>
                <w:spacing w:val="20"/>
                <w:sz w:val="18"/>
                <w:szCs w:val="18"/>
              </w:rPr>
              <w:t>. Рассказы. 1.202.Поэзия "серебряного века"</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 1. 1.203.Поэзия "серебряного века". Т. 2.</w:t>
            </w:r>
          </w:p>
          <w:p w:rsidR="00B61027" w:rsidRPr="004A310B" w:rsidRDefault="00B61027" w:rsidP="004C6018">
            <w:pPr>
              <w:widowControl w:val="0"/>
              <w:numPr>
                <w:ilvl w:val="0"/>
                <w:numId w:val="25"/>
              </w:numPr>
              <w:shd w:val="clear" w:color="auto" w:fill="FFFFFF"/>
              <w:tabs>
                <w:tab w:val="left" w:pos="629"/>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Пушкин А. С. Повести. Романы.</w:t>
            </w:r>
          </w:p>
          <w:p w:rsidR="00B61027" w:rsidRPr="004A310B" w:rsidRDefault="00B61027" w:rsidP="004C6018">
            <w:pPr>
              <w:widowControl w:val="0"/>
              <w:numPr>
                <w:ilvl w:val="0"/>
                <w:numId w:val="25"/>
              </w:numPr>
              <w:shd w:val="clear" w:color="auto" w:fill="FFFFFF"/>
              <w:tabs>
                <w:tab w:val="left" w:pos="629"/>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Пушкин А. С. Евгений Онегин.</w:t>
            </w:r>
          </w:p>
          <w:p w:rsidR="00B61027" w:rsidRPr="004A310B" w:rsidRDefault="00B61027" w:rsidP="004C6018">
            <w:pPr>
              <w:widowControl w:val="0"/>
              <w:numPr>
                <w:ilvl w:val="0"/>
                <w:numId w:val="25"/>
              </w:numPr>
              <w:shd w:val="clear" w:color="auto" w:fill="FFFFFF"/>
              <w:tabs>
                <w:tab w:val="left" w:pos="629"/>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Пушкин А. С. Стихотворения. Поэм.1. Драмы.</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1.207.Распутин</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овести.Рассказы. Т</w:t>
            </w:r>
            <w:proofErr w:type="gramStart"/>
            <w:r w:rsidRPr="004A310B">
              <w:rPr>
                <w:rFonts w:ascii="Calibri" w:eastAsia="Calibri" w:hAnsi="Calibri"/>
                <w:spacing w:val="20"/>
                <w:sz w:val="18"/>
                <w:szCs w:val="18"/>
              </w:rPr>
              <w:t>1</w:t>
            </w:r>
            <w:proofErr w:type="gram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1.208. </w:t>
            </w:r>
            <w:proofErr w:type="spellStart"/>
            <w:r w:rsidRPr="004A310B">
              <w:rPr>
                <w:rFonts w:ascii="Calibri" w:eastAsia="Calibri" w:hAnsi="Calibri"/>
                <w:spacing w:val="20"/>
                <w:sz w:val="18"/>
                <w:szCs w:val="18"/>
              </w:rPr>
              <w:t>Распутин</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овести.Рассказы</w:t>
            </w:r>
            <w:proofErr w:type="spellEnd"/>
            <w:r w:rsidRPr="004A310B">
              <w:rPr>
                <w:rFonts w:ascii="Calibri" w:eastAsia="Calibri" w:hAnsi="Calibri"/>
                <w:spacing w:val="20"/>
                <w:sz w:val="18"/>
                <w:szCs w:val="18"/>
              </w:rPr>
              <w:t>. Т</w:t>
            </w:r>
            <w:proofErr w:type="gramStart"/>
            <w:r w:rsidRPr="004A310B">
              <w:rPr>
                <w:rFonts w:ascii="Calibri" w:eastAsia="Calibri" w:hAnsi="Calibri"/>
                <w:spacing w:val="20"/>
                <w:sz w:val="18"/>
                <w:szCs w:val="18"/>
              </w:rPr>
              <w:t>2</w:t>
            </w:r>
            <w:proofErr w:type="gram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1.209.Русская басня </w:t>
            </w:r>
            <w:r w:rsidRPr="004A310B">
              <w:rPr>
                <w:rFonts w:ascii="Calibri" w:eastAsia="Calibri" w:hAnsi="Calibri"/>
                <w:spacing w:val="20"/>
                <w:sz w:val="18"/>
                <w:szCs w:val="18"/>
                <w:lang w:val="en-US"/>
              </w:rPr>
              <w:t>XVI</w:t>
            </w:r>
            <w:r w:rsidRPr="005C0362">
              <w:rPr>
                <w:rFonts w:ascii="Calibri" w:eastAsia="Calibri" w:hAnsi="Calibri"/>
                <w:spacing w:val="20"/>
                <w:sz w:val="18"/>
                <w:szCs w:val="18"/>
              </w:rPr>
              <w:t>1</w:t>
            </w:r>
            <w:r w:rsidRPr="004A310B">
              <w:rPr>
                <w:rFonts w:ascii="Calibri" w:eastAsia="Calibri" w:hAnsi="Calibri"/>
                <w:spacing w:val="20"/>
                <w:sz w:val="18"/>
                <w:szCs w:val="18"/>
              </w:rPr>
              <w:t>1-ХХвеков.</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1.210.Русская литературная сказка </w:t>
            </w:r>
            <w:r w:rsidRPr="004A310B">
              <w:rPr>
                <w:rFonts w:ascii="Calibri" w:eastAsia="Calibri" w:hAnsi="Calibri"/>
                <w:spacing w:val="20"/>
                <w:sz w:val="18"/>
                <w:szCs w:val="18"/>
                <w:lang w:val="en-US"/>
              </w:rPr>
              <w:t>XVI</w:t>
            </w:r>
            <w:r w:rsidRPr="004A310B">
              <w:rPr>
                <w:rFonts w:ascii="Calibri" w:eastAsia="Calibri" w:hAnsi="Calibri"/>
                <w:spacing w:val="20"/>
                <w:sz w:val="18"/>
                <w:szCs w:val="18"/>
              </w:rPr>
              <w:t>11-ХХвв. Т. 1.</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1.211.Русская литературная сказка </w:t>
            </w:r>
            <w:r w:rsidRPr="004A310B">
              <w:rPr>
                <w:rFonts w:ascii="Calibri" w:eastAsia="Calibri" w:hAnsi="Calibri"/>
                <w:spacing w:val="20"/>
                <w:sz w:val="18"/>
                <w:szCs w:val="18"/>
                <w:lang w:val="en-US"/>
              </w:rPr>
              <w:t>XVII</w:t>
            </w:r>
            <w:r w:rsidRPr="004A310B">
              <w:rPr>
                <w:rFonts w:ascii="Calibri" w:eastAsia="Calibri" w:hAnsi="Calibri"/>
                <w:spacing w:val="20"/>
                <w:sz w:val="18"/>
                <w:szCs w:val="18"/>
              </w:rPr>
              <w:t>1-ХХвв. Т. 2.</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1.212. Русская литература </w:t>
            </w:r>
            <w:r w:rsidRPr="004A310B">
              <w:rPr>
                <w:rFonts w:ascii="Calibri" w:eastAsia="Calibri" w:hAnsi="Calibri"/>
                <w:spacing w:val="20"/>
                <w:sz w:val="18"/>
                <w:szCs w:val="18"/>
                <w:lang w:val="en-US"/>
              </w:rPr>
              <w:t>XVI</w:t>
            </w:r>
            <w:r w:rsidRPr="004A310B">
              <w:rPr>
                <w:rFonts w:ascii="Calibri" w:eastAsia="Calibri" w:hAnsi="Calibri"/>
                <w:spacing w:val="20"/>
                <w:sz w:val="18"/>
                <w:szCs w:val="18"/>
              </w:rPr>
              <w:t>11в</w:t>
            </w:r>
            <w:proofErr w:type="gramStart"/>
            <w:r w:rsidRPr="004A310B">
              <w:rPr>
                <w:rFonts w:ascii="Calibri" w:eastAsia="Calibri" w:hAnsi="Calibri"/>
                <w:spacing w:val="20"/>
                <w:sz w:val="18"/>
                <w:szCs w:val="18"/>
              </w:rPr>
              <w:t>.К</w:t>
            </w:r>
            <w:proofErr w:type="gramEnd"/>
            <w:r w:rsidRPr="004A310B">
              <w:rPr>
                <w:rFonts w:ascii="Calibri" w:eastAsia="Calibri" w:hAnsi="Calibri"/>
                <w:spacing w:val="20"/>
                <w:sz w:val="18"/>
                <w:szCs w:val="18"/>
              </w:rPr>
              <w:t>лассицизм.</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1.213.Русская литература </w:t>
            </w:r>
            <w:r w:rsidRPr="004A310B">
              <w:rPr>
                <w:rFonts w:ascii="Calibri" w:eastAsia="Calibri" w:hAnsi="Calibri"/>
                <w:spacing w:val="20"/>
                <w:sz w:val="18"/>
                <w:szCs w:val="18"/>
                <w:lang w:val="en-US"/>
              </w:rPr>
              <w:t>XVI</w:t>
            </w:r>
            <w:r w:rsidRPr="004A310B">
              <w:rPr>
                <w:rFonts w:ascii="Calibri" w:eastAsia="Calibri" w:hAnsi="Calibri"/>
                <w:spacing w:val="20"/>
                <w:sz w:val="18"/>
                <w:szCs w:val="18"/>
              </w:rPr>
              <w:t>11в. Сентиментализм.</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1.214. Русская поэзия первой </w:t>
            </w:r>
            <w:proofErr w:type="spellStart"/>
            <w:r w:rsidRPr="004A310B">
              <w:rPr>
                <w:rFonts w:ascii="Calibri" w:eastAsia="Calibri" w:hAnsi="Calibri"/>
                <w:spacing w:val="20"/>
                <w:sz w:val="18"/>
                <w:szCs w:val="18"/>
              </w:rPr>
              <w:t>пол</w:t>
            </w:r>
            <w:proofErr w:type="gramStart"/>
            <w:r w:rsidRPr="004A310B">
              <w:rPr>
                <w:rFonts w:ascii="Calibri" w:eastAsia="Calibri" w:hAnsi="Calibri"/>
                <w:spacing w:val="20"/>
                <w:sz w:val="18"/>
                <w:szCs w:val="18"/>
              </w:rPr>
              <w:t>.Х</w:t>
            </w:r>
            <w:proofErr w:type="gramEnd"/>
            <w:r w:rsidRPr="004A310B">
              <w:rPr>
                <w:rFonts w:ascii="Calibri" w:eastAsia="Calibri" w:hAnsi="Calibri"/>
                <w:spacing w:val="20"/>
                <w:sz w:val="18"/>
                <w:szCs w:val="18"/>
              </w:rPr>
              <w:t>ГХвека</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1.215.Русская поэзия второй пол</w:t>
            </w:r>
            <w:proofErr w:type="gramStart"/>
            <w:r w:rsidRPr="004A310B">
              <w:rPr>
                <w:rFonts w:ascii="Calibri" w:eastAsia="Calibri" w:hAnsi="Calibri"/>
                <w:spacing w:val="20"/>
                <w:sz w:val="18"/>
                <w:szCs w:val="18"/>
              </w:rPr>
              <w:t>.Х</w:t>
            </w:r>
            <w:proofErr w:type="gramEnd"/>
            <w:r w:rsidRPr="004A310B">
              <w:rPr>
                <w:rFonts w:ascii="Calibri" w:eastAsia="Calibri" w:hAnsi="Calibri"/>
                <w:spacing w:val="20"/>
                <w:sz w:val="18"/>
                <w:szCs w:val="18"/>
              </w:rPr>
              <w:t xml:space="preserve">1Хвека. 1.216.Русская поэзия второй </w:t>
            </w:r>
            <w:proofErr w:type="spellStart"/>
            <w:r w:rsidRPr="004A310B">
              <w:rPr>
                <w:rFonts w:ascii="Calibri" w:eastAsia="Calibri" w:hAnsi="Calibri"/>
                <w:spacing w:val="20"/>
                <w:sz w:val="18"/>
                <w:szCs w:val="18"/>
              </w:rPr>
              <w:t>пол.ХХвека</w:t>
            </w:r>
            <w:proofErr w:type="spellEnd"/>
            <w:r w:rsidRPr="004A310B">
              <w:rPr>
                <w:rFonts w:ascii="Calibri" w:eastAsia="Calibri" w:hAnsi="Calibri"/>
                <w:spacing w:val="20"/>
                <w:sz w:val="18"/>
                <w:szCs w:val="18"/>
              </w:rPr>
              <w:t>. 1.217.Русская проза первой пол. Х1Хвека. 1.218.Русская проза второй пол. Х1Хвека. 1.219.Русская проза первой пол</w:t>
            </w:r>
            <w:proofErr w:type="gramStart"/>
            <w:r w:rsidRPr="004A310B">
              <w:rPr>
                <w:rFonts w:ascii="Calibri" w:eastAsia="Calibri" w:hAnsi="Calibri"/>
                <w:spacing w:val="20"/>
                <w:sz w:val="18"/>
                <w:szCs w:val="18"/>
              </w:rPr>
              <w:t>.Х</w:t>
            </w:r>
            <w:proofErr w:type="gramEnd"/>
            <w:r w:rsidRPr="004A310B">
              <w:rPr>
                <w:rFonts w:ascii="Calibri" w:eastAsia="Calibri" w:hAnsi="Calibri"/>
                <w:spacing w:val="20"/>
                <w:sz w:val="18"/>
                <w:szCs w:val="18"/>
              </w:rPr>
              <w:t xml:space="preserve">Хвека.Т.1. 1.220.Русская проза первой пол.ХХвека.Т.2. 1.221. Русская проза второй пол. ХХвека.Т.1. 1.222.Русская проза второй пол. ХХвека.Т.2. 1.223.Русские писатели для </w:t>
            </w:r>
            <w:proofErr w:type="spellStart"/>
            <w:r w:rsidRPr="004A310B">
              <w:rPr>
                <w:rFonts w:ascii="Calibri" w:eastAsia="Calibri" w:hAnsi="Calibri"/>
                <w:spacing w:val="20"/>
                <w:sz w:val="18"/>
                <w:szCs w:val="18"/>
              </w:rPr>
              <w:t>детей</w:t>
            </w:r>
            <w:proofErr w:type="gramStart"/>
            <w:r w:rsidRPr="004A310B">
              <w:rPr>
                <w:rFonts w:ascii="Calibri" w:eastAsia="Calibri" w:hAnsi="Calibri"/>
                <w:spacing w:val="20"/>
                <w:sz w:val="18"/>
                <w:szCs w:val="18"/>
              </w:rPr>
              <w:t>.П</w:t>
            </w:r>
            <w:proofErr w:type="spellEnd"/>
            <w:proofErr w:type="gramEnd"/>
            <w:r w:rsidRPr="004A310B">
              <w:rPr>
                <w:rFonts w:ascii="Calibri" w:eastAsia="Calibri" w:hAnsi="Calibri"/>
                <w:spacing w:val="20"/>
                <w:sz w:val="18"/>
                <w:szCs w:val="18"/>
              </w:rPr>
              <w:t>.</w:t>
            </w:r>
          </w:p>
          <w:p w:rsidR="00B61027" w:rsidRPr="004A310B" w:rsidRDefault="00B61027" w:rsidP="004C6018">
            <w:pPr>
              <w:widowControl w:val="0"/>
              <w:numPr>
                <w:ilvl w:val="0"/>
                <w:numId w:val="26"/>
              </w:numPr>
              <w:shd w:val="clear" w:color="auto" w:fill="FFFFFF"/>
              <w:tabs>
                <w:tab w:val="left" w:pos="514"/>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Русские писатели для детей</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2.</w:t>
            </w:r>
          </w:p>
          <w:p w:rsidR="00B61027" w:rsidRPr="004A310B" w:rsidRDefault="00B61027" w:rsidP="004C6018">
            <w:pPr>
              <w:widowControl w:val="0"/>
              <w:numPr>
                <w:ilvl w:val="0"/>
                <w:numId w:val="26"/>
              </w:numPr>
              <w:shd w:val="clear" w:color="auto" w:fill="FFFFFF"/>
              <w:tabs>
                <w:tab w:val="left" w:pos="514"/>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Салтыков-Щедрин М. Е. Сказки. 1.226.Салтыков-Щедрин. Ист</w:t>
            </w:r>
            <w:proofErr w:type="gramStart"/>
            <w:r w:rsidRPr="004A310B">
              <w:rPr>
                <w:rFonts w:ascii="Calibri" w:eastAsia="Calibri" w:hAnsi="Calibri"/>
                <w:spacing w:val="20"/>
                <w:sz w:val="18"/>
                <w:szCs w:val="18"/>
              </w:rPr>
              <w:t>.о</w:t>
            </w:r>
            <w:proofErr w:type="gramEnd"/>
            <w:r w:rsidRPr="004A310B">
              <w:rPr>
                <w:rFonts w:ascii="Calibri" w:eastAsia="Calibri" w:hAnsi="Calibri"/>
                <w:spacing w:val="20"/>
                <w:sz w:val="18"/>
                <w:szCs w:val="18"/>
              </w:rPr>
              <w:t>дного города. Господа Головлев</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1.227.Сатира и </w:t>
            </w:r>
            <w:proofErr w:type="spellStart"/>
            <w:r w:rsidRPr="004A310B">
              <w:rPr>
                <w:rFonts w:ascii="Calibri" w:eastAsia="Calibri" w:hAnsi="Calibri"/>
                <w:spacing w:val="20"/>
                <w:sz w:val="18"/>
                <w:szCs w:val="18"/>
              </w:rPr>
              <w:t>нмор</w:t>
            </w:r>
            <w:proofErr w:type="spellEnd"/>
            <w:r w:rsidRPr="004A310B">
              <w:rPr>
                <w:rFonts w:ascii="Calibri" w:eastAsia="Calibri" w:hAnsi="Calibri"/>
                <w:spacing w:val="20"/>
                <w:sz w:val="18"/>
                <w:szCs w:val="18"/>
              </w:rPr>
              <w:t xml:space="preserve"> первой </w:t>
            </w:r>
            <w:proofErr w:type="spellStart"/>
            <w:r w:rsidRPr="004A310B">
              <w:rPr>
                <w:rFonts w:ascii="Calibri" w:eastAsia="Calibri" w:hAnsi="Calibri"/>
                <w:spacing w:val="20"/>
                <w:sz w:val="18"/>
                <w:szCs w:val="18"/>
              </w:rPr>
              <w:t>пол</w:t>
            </w:r>
            <w:proofErr w:type="gramStart"/>
            <w:r w:rsidRPr="004A310B">
              <w:rPr>
                <w:rFonts w:ascii="Calibri" w:eastAsia="Calibri" w:hAnsi="Calibri"/>
                <w:spacing w:val="20"/>
                <w:sz w:val="18"/>
                <w:szCs w:val="18"/>
              </w:rPr>
              <w:t>.Х</w:t>
            </w:r>
            <w:proofErr w:type="gramEnd"/>
            <w:r w:rsidRPr="004A310B">
              <w:rPr>
                <w:rFonts w:ascii="Calibri" w:eastAsia="Calibri" w:hAnsi="Calibri"/>
                <w:spacing w:val="20"/>
                <w:sz w:val="18"/>
                <w:szCs w:val="18"/>
              </w:rPr>
              <w:t>Хвека</w:t>
            </w:r>
            <w:proofErr w:type="spellEnd"/>
            <w:r w:rsidRPr="004A310B">
              <w:rPr>
                <w:rFonts w:ascii="Calibri" w:eastAsia="Calibri" w:hAnsi="Calibri"/>
                <w:spacing w:val="20"/>
                <w:sz w:val="18"/>
                <w:szCs w:val="18"/>
              </w:rPr>
              <w:t xml:space="preserve">. 1.228.М.Де Сервантес </w:t>
            </w:r>
            <w:proofErr w:type="spellStart"/>
            <w:r w:rsidRPr="004A310B">
              <w:rPr>
                <w:rFonts w:ascii="Calibri" w:eastAsia="Calibri" w:hAnsi="Calibri"/>
                <w:spacing w:val="20"/>
                <w:sz w:val="18"/>
                <w:szCs w:val="18"/>
              </w:rPr>
              <w:t>Сааведра.Дон</w:t>
            </w:r>
            <w:proofErr w:type="spellEnd"/>
            <w:r w:rsidRPr="004A310B">
              <w:rPr>
                <w:rFonts w:ascii="Calibri" w:eastAsia="Calibri" w:hAnsi="Calibri"/>
                <w:spacing w:val="20"/>
                <w:sz w:val="18"/>
                <w:szCs w:val="18"/>
              </w:rPr>
              <w:t xml:space="preserve"> Кихот. 1.229. Солженицын А. И. В круге первом. 1.230.Твардовский. </w:t>
            </w:r>
            <w:proofErr w:type="spellStart"/>
            <w:r w:rsidRPr="004A310B">
              <w:rPr>
                <w:rFonts w:ascii="Calibri" w:eastAsia="Calibri" w:hAnsi="Calibri"/>
                <w:spacing w:val="20"/>
                <w:sz w:val="18"/>
                <w:szCs w:val="18"/>
              </w:rPr>
              <w:t>Стихотворения</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оэмы</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p>
        </w:tc>
      </w:tr>
      <w:tr w:rsidR="00B61027" w:rsidRPr="004A310B"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1.231. Толстой А. Н. Петр Первый.</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1.232.Толстой Л. Н. Повести. Рассказы.</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1.233.Толстой Л.Н. Война и мир Т. 1.</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1.234. Толстой Л.Н. Война и мир Т. 2.</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1.235.Толстой Л. Н. Война и мир Т.3.</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1.236.Толстой Л.Н. Война и мир Т. 4.</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1.237.Толстой Л.Н. Анна </w:t>
            </w:r>
            <w:proofErr w:type="spellStart"/>
            <w:r w:rsidRPr="004A310B">
              <w:rPr>
                <w:rFonts w:ascii="Calibri" w:eastAsia="Calibri" w:hAnsi="Calibri"/>
                <w:spacing w:val="20"/>
                <w:sz w:val="18"/>
                <w:szCs w:val="18"/>
              </w:rPr>
              <w:t>Каренина</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ом</w:t>
            </w:r>
            <w:proofErr w:type="spellEnd"/>
            <w:r w:rsidRPr="004A310B">
              <w:rPr>
                <w:rFonts w:ascii="Calibri" w:eastAsia="Calibri" w:hAnsi="Calibri"/>
                <w:spacing w:val="20"/>
                <w:sz w:val="18"/>
                <w:szCs w:val="18"/>
              </w:rPr>
              <w:t xml:space="preserve"> 1.</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1.238.Толстой Л. Н. Анна </w:t>
            </w:r>
            <w:proofErr w:type="spellStart"/>
            <w:r w:rsidRPr="004A310B">
              <w:rPr>
                <w:rFonts w:ascii="Calibri" w:eastAsia="Calibri" w:hAnsi="Calibri"/>
                <w:spacing w:val="20"/>
                <w:sz w:val="18"/>
                <w:szCs w:val="18"/>
              </w:rPr>
              <w:t>Каренина</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ом</w:t>
            </w:r>
            <w:proofErr w:type="spellEnd"/>
            <w:r w:rsidRPr="004A310B">
              <w:rPr>
                <w:rFonts w:ascii="Calibri" w:eastAsia="Calibri" w:hAnsi="Calibri"/>
                <w:spacing w:val="20"/>
                <w:sz w:val="18"/>
                <w:szCs w:val="18"/>
              </w:rPr>
              <w:t xml:space="preserve"> 2.</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1.239.Толстой Л.Н. Детство.</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1.240. Толстой Л.Н. </w:t>
            </w:r>
            <w:proofErr w:type="spellStart"/>
            <w:r w:rsidRPr="004A310B">
              <w:rPr>
                <w:rFonts w:ascii="Calibri" w:eastAsia="Calibri" w:hAnsi="Calibri"/>
                <w:spacing w:val="20"/>
                <w:sz w:val="18"/>
                <w:szCs w:val="18"/>
              </w:rPr>
              <w:t>Отрочество</w:t>
            </w:r>
            <w:proofErr w:type="gramStart"/>
            <w:r w:rsidRPr="004A310B">
              <w:rPr>
                <w:rFonts w:ascii="Calibri" w:eastAsia="Calibri" w:hAnsi="Calibri"/>
                <w:spacing w:val="20"/>
                <w:sz w:val="18"/>
                <w:szCs w:val="18"/>
              </w:rPr>
              <w:t>.Ю</w:t>
            </w:r>
            <w:proofErr w:type="gramEnd"/>
            <w:r w:rsidRPr="004A310B">
              <w:rPr>
                <w:rFonts w:ascii="Calibri" w:eastAsia="Calibri" w:hAnsi="Calibri"/>
                <w:spacing w:val="20"/>
                <w:sz w:val="18"/>
                <w:szCs w:val="18"/>
              </w:rPr>
              <w:t>ность</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1.241.Толстой Л. Н. Севастопольские рассказы.</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1.242.Трифонов Ю. </w:t>
            </w:r>
            <w:proofErr w:type="spellStart"/>
            <w:r w:rsidRPr="004A310B">
              <w:rPr>
                <w:rFonts w:ascii="Calibri" w:eastAsia="Calibri" w:hAnsi="Calibri"/>
                <w:spacing w:val="20"/>
                <w:sz w:val="18"/>
                <w:szCs w:val="18"/>
              </w:rPr>
              <w:t>В.Старик</w:t>
            </w:r>
            <w:proofErr w:type="gramStart"/>
            <w:r w:rsidRPr="004A310B">
              <w:rPr>
                <w:rFonts w:ascii="Calibri" w:eastAsia="Calibri" w:hAnsi="Calibri"/>
                <w:spacing w:val="20"/>
                <w:sz w:val="18"/>
                <w:szCs w:val="18"/>
              </w:rPr>
              <w:t>.Р</w:t>
            </w:r>
            <w:proofErr w:type="gramEnd"/>
            <w:r w:rsidRPr="004A310B">
              <w:rPr>
                <w:rFonts w:ascii="Calibri" w:eastAsia="Calibri" w:hAnsi="Calibri"/>
                <w:spacing w:val="20"/>
                <w:sz w:val="18"/>
                <w:szCs w:val="18"/>
              </w:rPr>
              <w:t>оман.Повести</w:t>
            </w:r>
            <w:proofErr w:type="spellEnd"/>
            <w:r w:rsidRPr="004A310B">
              <w:rPr>
                <w:rFonts w:ascii="Calibri" w:eastAsia="Calibri" w:hAnsi="Calibri"/>
                <w:spacing w:val="20"/>
                <w:sz w:val="18"/>
                <w:szCs w:val="18"/>
              </w:rPr>
              <w:t>. Рассказы.</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1.243.Тургенев</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 xml:space="preserve">овести. Рассказы. Стихотворения </w:t>
            </w:r>
            <w:proofErr w:type="gramStart"/>
            <w:r w:rsidRPr="004A310B">
              <w:rPr>
                <w:rFonts w:ascii="Calibri" w:eastAsia="Calibri" w:hAnsi="Calibri"/>
                <w:spacing w:val="20"/>
                <w:sz w:val="18"/>
                <w:szCs w:val="18"/>
              </w:rPr>
              <w:t>в</w:t>
            </w:r>
            <w:proofErr w:type="gram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прозе.</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1.244.Тургенев. Записки охотника. Отцы и дети.</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1.245.Тургенев</w:t>
            </w:r>
            <w:proofErr w:type="gramStart"/>
            <w:r w:rsidRPr="004A310B">
              <w:rPr>
                <w:rFonts w:ascii="Calibri" w:eastAsia="Calibri" w:hAnsi="Calibri"/>
                <w:spacing w:val="20"/>
                <w:sz w:val="18"/>
                <w:szCs w:val="18"/>
              </w:rPr>
              <w:t>.Р</w:t>
            </w:r>
            <w:proofErr w:type="gramEnd"/>
            <w:r w:rsidRPr="004A310B">
              <w:rPr>
                <w:rFonts w:ascii="Calibri" w:eastAsia="Calibri" w:hAnsi="Calibri"/>
                <w:spacing w:val="20"/>
                <w:sz w:val="18"/>
                <w:szCs w:val="18"/>
              </w:rPr>
              <w:t>удин.Дворянское гнездо. Накануне.</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1.246.Фольклор народов России</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.1.</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1.247. Фольклор народов России</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.2.</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 xml:space="preserve">1.248.Цветаева </w:t>
            </w:r>
            <w:proofErr w:type="spellStart"/>
            <w:r w:rsidRPr="004A310B">
              <w:rPr>
                <w:rFonts w:ascii="Calibri" w:eastAsia="Calibri" w:hAnsi="Calibri"/>
                <w:spacing w:val="20"/>
                <w:sz w:val="18"/>
                <w:szCs w:val="18"/>
              </w:rPr>
              <w:t>М.И.Стихотворения</w:t>
            </w:r>
            <w:proofErr w:type="gramStart"/>
            <w:r w:rsidRPr="004A310B">
              <w:rPr>
                <w:rFonts w:ascii="Calibri" w:eastAsia="Calibri" w:hAnsi="Calibri"/>
                <w:spacing w:val="20"/>
                <w:sz w:val="18"/>
                <w:szCs w:val="18"/>
              </w:rPr>
              <w:t>.П</w:t>
            </w:r>
            <w:proofErr w:type="gramEnd"/>
            <w:r w:rsidRPr="004A310B">
              <w:rPr>
                <w:rFonts w:ascii="Calibri" w:eastAsia="Calibri" w:hAnsi="Calibri"/>
                <w:spacing w:val="20"/>
                <w:sz w:val="18"/>
                <w:szCs w:val="18"/>
              </w:rPr>
              <w:t>оэмы</w:t>
            </w:r>
            <w:proofErr w:type="spellEnd"/>
            <w:r w:rsidRPr="004A310B">
              <w:rPr>
                <w:rFonts w:ascii="Calibri" w:eastAsia="Calibri" w:hAnsi="Calibri"/>
                <w:spacing w:val="20"/>
                <w:sz w:val="18"/>
                <w:szCs w:val="18"/>
              </w:rPr>
              <w:t>.</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1.249.Черныиевский Н.Г.Что делать?</w:t>
            </w:r>
          </w:p>
          <w:p w:rsidR="00B61027" w:rsidRPr="004A310B" w:rsidRDefault="00B61027" w:rsidP="004C6018">
            <w:pPr>
              <w:widowControl w:val="0"/>
              <w:numPr>
                <w:ilvl w:val="0"/>
                <w:numId w:val="27"/>
              </w:numPr>
              <w:shd w:val="clear" w:color="auto" w:fill="FFFFFF"/>
              <w:tabs>
                <w:tab w:val="left" w:pos="518"/>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Чехов А. П. Пьесы.</w:t>
            </w:r>
          </w:p>
          <w:p w:rsidR="00B61027" w:rsidRPr="004A310B" w:rsidRDefault="00B61027" w:rsidP="004C6018">
            <w:pPr>
              <w:widowControl w:val="0"/>
              <w:numPr>
                <w:ilvl w:val="0"/>
                <w:numId w:val="27"/>
              </w:numPr>
              <w:shd w:val="clear" w:color="auto" w:fill="FFFFFF"/>
              <w:tabs>
                <w:tab w:val="left" w:pos="518"/>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 xml:space="preserve">Чехов А. П. Рассказы. Повести. </w:t>
            </w:r>
            <w:proofErr w:type="spellStart"/>
            <w:r w:rsidRPr="004A310B">
              <w:rPr>
                <w:rFonts w:ascii="Calibri" w:eastAsia="Calibri" w:hAnsi="Calibri"/>
                <w:spacing w:val="20"/>
                <w:sz w:val="18"/>
                <w:szCs w:val="18"/>
              </w:rPr>
              <w:t>Черноземова</w:t>
            </w:r>
            <w:proofErr w:type="spellEnd"/>
            <w:r w:rsidRPr="004A310B">
              <w:rPr>
                <w:rFonts w:ascii="Calibri" w:eastAsia="Calibri" w:hAnsi="Calibri"/>
                <w:spacing w:val="20"/>
                <w:sz w:val="18"/>
                <w:szCs w:val="18"/>
              </w:rPr>
              <w:t xml:space="preserve"> Е.Н. У. Шекспир. Сонеты. Пьесы. 1.253.Цмелев И. С. .Лето </w:t>
            </w:r>
            <w:proofErr w:type="spellStart"/>
            <w:r w:rsidRPr="004A310B">
              <w:rPr>
                <w:rFonts w:ascii="Calibri" w:eastAsia="Calibri" w:hAnsi="Calibri"/>
                <w:spacing w:val="20"/>
                <w:sz w:val="18"/>
                <w:szCs w:val="18"/>
              </w:rPr>
              <w:t>Господне</w:t>
            </w:r>
            <w:proofErr w:type="gramStart"/>
            <w:r w:rsidRPr="004A310B">
              <w:rPr>
                <w:rFonts w:ascii="Calibri" w:eastAsia="Calibri" w:hAnsi="Calibri"/>
                <w:spacing w:val="20"/>
                <w:sz w:val="18"/>
                <w:szCs w:val="18"/>
              </w:rPr>
              <w:t>.Ч</w:t>
            </w:r>
            <w:proofErr w:type="gramEnd"/>
            <w:r w:rsidRPr="004A310B">
              <w:rPr>
                <w:rFonts w:ascii="Calibri" w:eastAsia="Calibri" w:hAnsi="Calibri"/>
                <w:spacing w:val="20"/>
                <w:sz w:val="18"/>
                <w:szCs w:val="18"/>
              </w:rPr>
              <w:t>еловек</w:t>
            </w:r>
            <w:proofErr w:type="spellEnd"/>
            <w:r w:rsidRPr="004A310B">
              <w:rPr>
                <w:rFonts w:ascii="Calibri" w:eastAsia="Calibri" w:hAnsi="Calibri"/>
                <w:spacing w:val="20"/>
                <w:sz w:val="18"/>
                <w:szCs w:val="18"/>
              </w:rPr>
              <w:t xml:space="preserve"> из ресторана.</w:t>
            </w:r>
          </w:p>
          <w:p w:rsidR="00B61027" w:rsidRPr="004A310B" w:rsidRDefault="00B61027" w:rsidP="00B61027">
            <w:pPr>
              <w:rPr>
                <w:rFonts w:ascii="Calibri" w:eastAsia="Calibri" w:hAnsi="Calibri"/>
                <w:spacing w:val="20"/>
                <w:sz w:val="18"/>
                <w:szCs w:val="18"/>
              </w:rPr>
            </w:pPr>
          </w:p>
          <w:p w:rsidR="00B61027" w:rsidRPr="004A310B" w:rsidRDefault="00B61027" w:rsidP="004C6018">
            <w:pPr>
              <w:widowControl w:val="0"/>
              <w:numPr>
                <w:ilvl w:val="0"/>
                <w:numId w:val="28"/>
              </w:numPr>
              <w:shd w:val="clear" w:color="auto" w:fill="FFFFFF"/>
              <w:tabs>
                <w:tab w:val="left" w:pos="509"/>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lastRenderedPageBreak/>
              <w:t>Шолохов М. А. Рассказы.</w:t>
            </w:r>
          </w:p>
          <w:p w:rsidR="00B61027" w:rsidRPr="004A310B" w:rsidRDefault="00B61027" w:rsidP="004C6018">
            <w:pPr>
              <w:widowControl w:val="0"/>
              <w:numPr>
                <w:ilvl w:val="0"/>
                <w:numId w:val="28"/>
              </w:numPr>
              <w:shd w:val="clear" w:color="auto" w:fill="FFFFFF"/>
              <w:tabs>
                <w:tab w:val="left" w:pos="509"/>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Шолохов М. А. Поднятая целина.</w:t>
            </w:r>
          </w:p>
          <w:p w:rsidR="00B61027" w:rsidRPr="004A310B" w:rsidRDefault="00B61027" w:rsidP="004C6018">
            <w:pPr>
              <w:widowControl w:val="0"/>
              <w:numPr>
                <w:ilvl w:val="0"/>
                <w:numId w:val="28"/>
              </w:numPr>
              <w:shd w:val="clear" w:color="auto" w:fill="FFFFFF"/>
              <w:tabs>
                <w:tab w:val="left" w:pos="509"/>
              </w:tabs>
              <w:autoSpaceDE w:val="0"/>
              <w:autoSpaceDN w:val="0"/>
              <w:adjustRightInd w:val="0"/>
              <w:rPr>
                <w:rFonts w:ascii="Calibri" w:eastAsia="Calibri" w:hAnsi="Calibri"/>
                <w:spacing w:val="20"/>
                <w:sz w:val="18"/>
                <w:szCs w:val="18"/>
              </w:rPr>
            </w:pPr>
            <w:proofErr w:type="spellStart"/>
            <w:r w:rsidRPr="004A310B">
              <w:rPr>
                <w:rFonts w:ascii="Calibri" w:eastAsia="Calibri" w:hAnsi="Calibri"/>
                <w:spacing w:val="20"/>
                <w:sz w:val="18"/>
                <w:szCs w:val="18"/>
              </w:rPr>
              <w:t>Шолохов</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ихий</w:t>
            </w:r>
            <w:proofErr w:type="spellEnd"/>
            <w:r w:rsidRPr="004A310B">
              <w:rPr>
                <w:rFonts w:ascii="Calibri" w:eastAsia="Calibri" w:hAnsi="Calibri"/>
                <w:spacing w:val="20"/>
                <w:sz w:val="18"/>
                <w:szCs w:val="18"/>
              </w:rPr>
              <w:t xml:space="preserve"> Дон. Том 1. 1.257.Шолохов. Тихий Дон. Том 2.</w:t>
            </w:r>
          </w:p>
          <w:p w:rsidR="00B61027" w:rsidRPr="004A310B" w:rsidRDefault="00B61027" w:rsidP="00B61027">
            <w:pPr>
              <w:rPr>
                <w:rFonts w:ascii="Calibri" w:eastAsia="Calibri" w:hAnsi="Calibri"/>
                <w:spacing w:val="20"/>
                <w:sz w:val="18"/>
                <w:szCs w:val="18"/>
              </w:rPr>
            </w:pPr>
          </w:p>
          <w:p w:rsidR="00B61027" w:rsidRPr="004A310B" w:rsidRDefault="00B61027" w:rsidP="004C6018">
            <w:pPr>
              <w:widowControl w:val="0"/>
              <w:numPr>
                <w:ilvl w:val="0"/>
                <w:numId w:val="29"/>
              </w:numPr>
              <w:shd w:val="clear" w:color="auto" w:fill="FFFFFF"/>
              <w:tabs>
                <w:tab w:val="left" w:pos="504"/>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Шолохов. Тихий Дон. Том 3.</w:t>
            </w:r>
          </w:p>
          <w:p w:rsidR="00B61027" w:rsidRPr="004A310B" w:rsidRDefault="00B61027" w:rsidP="004C6018">
            <w:pPr>
              <w:widowControl w:val="0"/>
              <w:numPr>
                <w:ilvl w:val="0"/>
                <w:numId w:val="29"/>
              </w:numPr>
              <w:shd w:val="clear" w:color="auto" w:fill="FFFFFF"/>
              <w:tabs>
                <w:tab w:val="left" w:pos="504"/>
              </w:tabs>
              <w:autoSpaceDE w:val="0"/>
              <w:autoSpaceDN w:val="0"/>
              <w:adjustRightInd w:val="0"/>
              <w:rPr>
                <w:rFonts w:ascii="Calibri" w:eastAsia="Calibri" w:hAnsi="Calibri"/>
                <w:spacing w:val="20"/>
                <w:sz w:val="18"/>
                <w:szCs w:val="18"/>
              </w:rPr>
            </w:pPr>
            <w:r w:rsidRPr="004A310B">
              <w:rPr>
                <w:rFonts w:ascii="Calibri" w:eastAsia="Calibri" w:hAnsi="Calibri"/>
                <w:spacing w:val="20"/>
                <w:sz w:val="18"/>
                <w:szCs w:val="18"/>
              </w:rPr>
              <w:t>Шолохов. Тихий Дон. Том 4. 1.260.Шукинн В. М. Рассказы. Повести.</w:t>
            </w:r>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Львова</w:t>
            </w:r>
            <w:proofErr w:type="gramStart"/>
            <w:r w:rsidRPr="004A310B">
              <w:rPr>
                <w:rFonts w:ascii="Calibri" w:eastAsia="Calibri" w:hAnsi="Calibri"/>
                <w:spacing w:val="20"/>
                <w:sz w:val="18"/>
                <w:szCs w:val="18"/>
              </w:rPr>
              <w:t>.С</w:t>
            </w:r>
            <w:proofErr w:type="gramEnd"/>
            <w:r w:rsidRPr="004A310B">
              <w:rPr>
                <w:rFonts w:ascii="Calibri" w:eastAsia="Calibri" w:hAnsi="Calibri"/>
                <w:spacing w:val="20"/>
                <w:sz w:val="18"/>
                <w:szCs w:val="18"/>
              </w:rPr>
              <w:t>хемы-табл.по</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рус.яз</w:t>
            </w:r>
            <w:proofErr w:type="spellEnd"/>
            <w:r w:rsidRPr="004A310B">
              <w:rPr>
                <w:rFonts w:ascii="Calibri" w:eastAsia="Calibri" w:hAnsi="Calibri"/>
                <w:spacing w:val="20"/>
                <w:sz w:val="18"/>
                <w:szCs w:val="18"/>
              </w:rPr>
              <w:t xml:space="preserve">.(18табл.и </w:t>
            </w:r>
            <w:proofErr w:type="spellStart"/>
            <w:r w:rsidRPr="004A310B">
              <w:rPr>
                <w:rFonts w:ascii="Calibri" w:eastAsia="Calibri" w:hAnsi="Calibri"/>
                <w:spacing w:val="20"/>
                <w:sz w:val="18"/>
                <w:szCs w:val="18"/>
              </w:rPr>
              <w:t>мет.рек</w:t>
            </w:r>
            <w:proofErr w:type="spellEnd"/>
            <w:r w:rsidRPr="004A310B">
              <w:rPr>
                <w:rFonts w:ascii="Calibri" w:eastAsia="Calibri" w:hAnsi="Calibri"/>
                <w:spacing w:val="20"/>
                <w:sz w:val="18"/>
                <w:szCs w:val="18"/>
              </w:rPr>
              <w:t>)в</w:t>
            </w:r>
          </w:p>
          <w:p w:rsidR="00B61027" w:rsidRPr="004A310B" w:rsidRDefault="00B61027" w:rsidP="00B61027">
            <w:pPr>
              <w:shd w:val="clear" w:color="auto" w:fill="FFFFFF"/>
              <w:rPr>
                <w:rFonts w:ascii="Calibri" w:eastAsia="Calibri" w:hAnsi="Calibri"/>
                <w:spacing w:val="20"/>
                <w:sz w:val="18"/>
                <w:szCs w:val="18"/>
              </w:rPr>
            </w:pPr>
            <w:proofErr w:type="gramStart"/>
            <w:r w:rsidRPr="004A310B">
              <w:rPr>
                <w:rFonts w:ascii="Calibri" w:eastAsia="Calibri" w:hAnsi="Calibri"/>
                <w:spacing w:val="20"/>
                <w:sz w:val="18"/>
                <w:szCs w:val="18"/>
              </w:rPr>
              <w:t>конверте</w:t>
            </w:r>
            <w:proofErr w:type="gramEnd"/>
          </w:p>
          <w:p w:rsidR="00B61027" w:rsidRPr="004A310B" w:rsidRDefault="00B61027" w:rsidP="00B61027">
            <w:pPr>
              <w:shd w:val="clear" w:color="auto" w:fill="FFFFFF"/>
              <w:rPr>
                <w:rFonts w:ascii="Calibri" w:eastAsia="Calibri" w:hAnsi="Calibri"/>
                <w:spacing w:val="20"/>
                <w:sz w:val="18"/>
                <w:szCs w:val="18"/>
              </w:rPr>
            </w:pPr>
            <w:proofErr w:type="spellStart"/>
            <w:r w:rsidRPr="004A310B">
              <w:rPr>
                <w:rFonts w:ascii="Calibri" w:eastAsia="Calibri" w:hAnsi="Calibri"/>
                <w:spacing w:val="20"/>
                <w:sz w:val="18"/>
                <w:szCs w:val="18"/>
              </w:rPr>
              <w:t>Зинина</w:t>
            </w:r>
            <w:proofErr w:type="gramStart"/>
            <w:r w:rsidRPr="004A310B">
              <w:rPr>
                <w:rFonts w:ascii="Calibri" w:eastAsia="Calibri" w:hAnsi="Calibri"/>
                <w:spacing w:val="20"/>
                <w:sz w:val="18"/>
                <w:szCs w:val="18"/>
              </w:rPr>
              <w:t>.Т</w:t>
            </w:r>
            <w:proofErr w:type="gramEnd"/>
            <w:r w:rsidRPr="004A310B">
              <w:rPr>
                <w:rFonts w:ascii="Calibri" w:eastAsia="Calibri" w:hAnsi="Calibri"/>
                <w:spacing w:val="20"/>
                <w:sz w:val="18"/>
                <w:szCs w:val="18"/>
              </w:rPr>
              <w:t>еория</w:t>
            </w:r>
            <w:proofErr w:type="spellEnd"/>
            <w:r w:rsidRPr="004A310B">
              <w:rPr>
                <w:rFonts w:ascii="Calibri" w:eastAsia="Calibri" w:hAnsi="Calibri"/>
                <w:spacing w:val="20"/>
                <w:sz w:val="18"/>
                <w:szCs w:val="18"/>
              </w:rPr>
              <w:t xml:space="preserve"> лит-</w:t>
            </w:r>
            <w:proofErr w:type="spellStart"/>
            <w:r w:rsidRPr="004A310B">
              <w:rPr>
                <w:rFonts w:ascii="Calibri" w:eastAsia="Calibri" w:hAnsi="Calibri"/>
                <w:spacing w:val="20"/>
                <w:sz w:val="18"/>
                <w:szCs w:val="18"/>
              </w:rPr>
              <w:t>ры</w:t>
            </w:r>
            <w:proofErr w:type="spellEnd"/>
            <w:r w:rsidRPr="004A310B">
              <w:rPr>
                <w:rFonts w:ascii="Calibri" w:eastAsia="Calibri" w:hAnsi="Calibri"/>
                <w:spacing w:val="20"/>
                <w:sz w:val="18"/>
                <w:szCs w:val="18"/>
              </w:rPr>
              <w:t xml:space="preserve"> в табл. </w:t>
            </w:r>
            <w:proofErr w:type="spellStart"/>
            <w:r w:rsidRPr="004A310B">
              <w:rPr>
                <w:rFonts w:ascii="Calibri" w:eastAsia="Calibri" w:hAnsi="Calibri"/>
                <w:spacing w:val="20"/>
                <w:sz w:val="18"/>
                <w:szCs w:val="18"/>
              </w:rPr>
              <w:t>Компл.табл.с</w:t>
            </w:r>
            <w:proofErr w:type="spellEnd"/>
            <w:r w:rsidRPr="004A310B">
              <w:rPr>
                <w:rFonts w:ascii="Calibri" w:eastAsia="Calibri" w:hAnsi="Calibri"/>
                <w:spacing w:val="20"/>
                <w:sz w:val="18"/>
                <w:szCs w:val="18"/>
              </w:rPr>
              <w:t xml:space="preserve"> </w:t>
            </w:r>
            <w:proofErr w:type="spellStart"/>
            <w:r w:rsidRPr="004A310B">
              <w:rPr>
                <w:rFonts w:ascii="Calibri" w:eastAsia="Calibri" w:hAnsi="Calibri"/>
                <w:spacing w:val="20"/>
                <w:sz w:val="18"/>
                <w:szCs w:val="18"/>
              </w:rPr>
              <w:t>метод.в</w:t>
            </w:r>
            <w:proofErr w:type="spellEnd"/>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папке.</w:t>
            </w:r>
          </w:p>
          <w:p w:rsidR="00B61027" w:rsidRPr="004A310B" w:rsidRDefault="00B61027" w:rsidP="00B61027">
            <w:pPr>
              <w:shd w:val="clear" w:color="auto" w:fill="FFFFFF"/>
              <w:rPr>
                <w:rFonts w:ascii="Calibri" w:eastAsia="Calibri" w:hAnsi="Calibri"/>
                <w:spacing w:val="20"/>
                <w:sz w:val="18"/>
                <w:szCs w:val="18"/>
              </w:rPr>
            </w:pPr>
            <w:r w:rsidRPr="004A310B">
              <w:rPr>
                <w:rFonts w:ascii="Calibri" w:eastAsia="Calibri" w:hAnsi="Calibri"/>
                <w:spacing w:val="20"/>
                <w:sz w:val="18"/>
                <w:szCs w:val="18"/>
              </w:rPr>
              <w:t>Полтавец. "Война и мир" Л.Н.Толстого на уроках</w:t>
            </w:r>
          </w:p>
          <w:p w:rsidR="00B61027" w:rsidRPr="004A310B" w:rsidRDefault="00B61027" w:rsidP="00B61027">
            <w:pPr>
              <w:shd w:val="clear" w:color="auto" w:fill="FFFFFF"/>
              <w:rPr>
                <w:rFonts w:ascii="Calibri" w:eastAsia="Calibri" w:hAnsi="Calibri"/>
                <w:spacing w:val="20"/>
                <w:sz w:val="18"/>
                <w:szCs w:val="18"/>
              </w:rPr>
            </w:pPr>
            <w:proofErr w:type="spellStart"/>
            <w:r>
              <w:rPr>
                <w:rFonts w:ascii="Calibri" w:eastAsia="Calibri" w:hAnsi="Calibri"/>
                <w:spacing w:val="20"/>
                <w:sz w:val="18"/>
                <w:szCs w:val="18"/>
              </w:rPr>
              <w:t>литерат</w:t>
            </w:r>
            <w:proofErr w:type="spellEnd"/>
            <w:r>
              <w:rPr>
                <w:rFonts w:ascii="Calibri" w:eastAsia="Calibri" w:hAnsi="Calibri"/>
                <w:spacing w:val="20"/>
                <w:sz w:val="18"/>
                <w:szCs w:val="18"/>
              </w:rPr>
              <w:t>. БУ</w:t>
            </w:r>
          </w:p>
        </w:tc>
      </w:tr>
      <w:tr w:rsidR="00B61027" w:rsidRPr="00A40B78"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A40B78" w:rsidRDefault="00B61027" w:rsidP="00B61027">
            <w:pPr>
              <w:shd w:val="clear" w:color="auto" w:fill="FFFFFF"/>
              <w:rPr>
                <w:rFonts w:ascii="Calibri" w:eastAsia="Calibri" w:hAnsi="Calibri"/>
                <w:b/>
              </w:rPr>
            </w:pPr>
            <w:r w:rsidRPr="00A40B78">
              <w:rPr>
                <w:rFonts w:ascii="Calibri" w:eastAsia="Calibri" w:hAnsi="Calibri"/>
                <w:b/>
              </w:rPr>
              <w:lastRenderedPageBreak/>
              <w:t>Кабинет английского языка – 3</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rPr>
                <w:rFonts w:ascii="Calibri" w:eastAsia="Calibri" w:hAnsi="Calibri"/>
                <w:sz w:val="20"/>
              </w:rPr>
            </w:pPr>
            <w:r w:rsidRPr="005B43D1">
              <w:rPr>
                <w:rFonts w:ascii="Calibri" w:eastAsia="Calibri" w:hAnsi="Calibri"/>
                <w:sz w:val="20"/>
              </w:rPr>
              <w:t>Компьютер - 1</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rPr>
                <w:rFonts w:ascii="Calibri" w:eastAsia="Calibri" w:hAnsi="Calibri"/>
                <w:sz w:val="20"/>
              </w:rPr>
            </w:pPr>
            <w:r w:rsidRPr="005B43D1">
              <w:rPr>
                <w:rFonts w:ascii="Calibri" w:eastAsia="Calibri" w:hAnsi="Calibri"/>
                <w:sz w:val="20"/>
              </w:rPr>
              <w:t>Карта США, английский язык</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rPr>
                <w:rFonts w:ascii="Calibri" w:eastAsia="Calibri" w:hAnsi="Calibri"/>
                <w:sz w:val="20"/>
              </w:rPr>
            </w:pPr>
            <w:r w:rsidRPr="005B43D1">
              <w:rPr>
                <w:rFonts w:ascii="Calibri" w:eastAsia="Calibri" w:hAnsi="Calibri"/>
                <w:sz w:val="20"/>
              </w:rPr>
              <w:t>НП система правления Великобритании</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rPr>
                <w:rFonts w:ascii="Calibri" w:eastAsia="Calibri" w:hAnsi="Calibri"/>
                <w:sz w:val="20"/>
              </w:rPr>
            </w:pPr>
            <w:r w:rsidRPr="005B43D1">
              <w:rPr>
                <w:rFonts w:ascii="Calibri" w:eastAsia="Calibri" w:hAnsi="Calibri"/>
                <w:sz w:val="20"/>
              </w:rPr>
              <w:t>НП система правления США</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rPr>
                <w:rFonts w:ascii="Calibri" w:eastAsia="Calibri" w:hAnsi="Calibri"/>
                <w:sz w:val="20"/>
              </w:rPr>
            </w:pPr>
            <w:r w:rsidRPr="005B43D1">
              <w:rPr>
                <w:rFonts w:ascii="Calibri" w:eastAsia="Calibri" w:hAnsi="Calibri"/>
                <w:sz w:val="20"/>
              </w:rPr>
              <w:t>НП карта Лондона</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rPr>
                <w:rFonts w:ascii="Calibri" w:eastAsia="Calibri" w:hAnsi="Calibri"/>
                <w:sz w:val="20"/>
              </w:rPr>
            </w:pPr>
            <w:r w:rsidRPr="005B43D1">
              <w:rPr>
                <w:rFonts w:ascii="Calibri" w:eastAsia="Calibri" w:hAnsi="Calibri"/>
                <w:sz w:val="20"/>
              </w:rPr>
              <w:t>АВС - прописи</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rPr>
                <w:rFonts w:ascii="Calibri" w:eastAsia="Calibri" w:hAnsi="Calibri"/>
                <w:sz w:val="20"/>
              </w:rPr>
            </w:pPr>
            <w:r w:rsidRPr="005B43D1">
              <w:rPr>
                <w:rFonts w:ascii="Calibri" w:eastAsia="Calibri" w:hAnsi="Calibri"/>
                <w:sz w:val="20"/>
              </w:rPr>
              <w:t>Карта-схема Нью-Йорка, Вашингтона</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rPr>
                <w:rFonts w:ascii="Calibri" w:eastAsia="Calibri" w:hAnsi="Calibri"/>
                <w:sz w:val="20"/>
              </w:rPr>
            </w:pPr>
            <w:r w:rsidRPr="005B43D1">
              <w:rPr>
                <w:rFonts w:ascii="Calibri" w:eastAsia="Calibri" w:hAnsi="Calibri"/>
                <w:sz w:val="20"/>
              </w:rPr>
              <w:t>Английские существительные с предлогом</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rPr>
                <w:rFonts w:ascii="Calibri" w:eastAsia="Calibri" w:hAnsi="Calibri"/>
                <w:sz w:val="20"/>
              </w:rPr>
            </w:pPr>
            <w:r w:rsidRPr="005B43D1">
              <w:rPr>
                <w:rFonts w:ascii="Calibri" w:eastAsia="Calibri" w:hAnsi="Calibri"/>
                <w:sz w:val="20"/>
              </w:rPr>
              <w:t>Видовременные формы глагола</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rPr>
                <w:rFonts w:ascii="Calibri" w:eastAsia="Calibri" w:hAnsi="Calibri"/>
                <w:sz w:val="20"/>
              </w:rPr>
            </w:pPr>
            <w:r w:rsidRPr="005B43D1">
              <w:rPr>
                <w:rFonts w:ascii="Calibri" w:eastAsia="Calibri" w:hAnsi="Calibri"/>
                <w:sz w:val="20"/>
              </w:rPr>
              <w:t xml:space="preserve">Английские глаголы </w:t>
            </w:r>
          </w:p>
          <w:p w:rsidR="00B61027" w:rsidRPr="005B43D1" w:rsidRDefault="00B61027" w:rsidP="00B61027">
            <w:pPr>
              <w:rPr>
                <w:rFonts w:ascii="Calibri" w:eastAsia="Calibri" w:hAnsi="Calibri"/>
                <w:sz w:val="20"/>
              </w:rPr>
            </w:pPr>
            <w:r w:rsidRPr="005B43D1">
              <w:rPr>
                <w:rFonts w:ascii="Calibri" w:eastAsia="Calibri" w:hAnsi="Calibri"/>
                <w:sz w:val="20"/>
                <w:lang w:val="en-US"/>
              </w:rPr>
              <w:t>TO BE</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rPr>
                <w:rFonts w:ascii="Calibri" w:eastAsia="Calibri" w:hAnsi="Calibri"/>
                <w:sz w:val="20"/>
              </w:rPr>
            </w:pPr>
            <w:r w:rsidRPr="005B43D1">
              <w:rPr>
                <w:rFonts w:ascii="Calibri" w:eastAsia="Calibri" w:hAnsi="Calibri"/>
                <w:sz w:val="20"/>
              </w:rPr>
              <w:t xml:space="preserve">Диск </w:t>
            </w:r>
            <w:r w:rsidRPr="005B43D1">
              <w:rPr>
                <w:rFonts w:ascii="Calibri" w:eastAsia="Calibri" w:hAnsi="Calibri"/>
                <w:sz w:val="20"/>
                <w:lang w:val="en-US"/>
              </w:rPr>
              <w:t>DVD</w:t>
            </w:r>
            <w:r w:rsidRPr="005B43D1">
              <w:rPr>
                <w:rFonts w:ascii="Calibri" w:eastAsia="Calibri" w:hAnsi="Calibri"/>
                <w:sz w:val="20"/>
              </w:rPr>
              <w:t xml:space="preserve"> (по английскому языку)</w:t>
            </w:r>
          </w:p>
        </w:tc>
      </w:tr>
      <w:tr w:rsidR="00B61027" w:rsidRPr="0030624E"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30624E" w:rsidRDefault="00B61027" w:rsidP="00B61027">
            <w:pPr>
              <w:shd w:val="clear" w:color="auto" w:fill="FFFFFF"/>
              <w:rPr>
                <w:rFonts w:ascii="Calibri" w:eastAsia="Calibri" w:hAnsi="Calibri"/>
                <w:b/>
              </w:rPr>
            </w:pPr>
            <w:r w:rsidRPr="0030624E">
              <w:rPr>
                <w:rFonts w:ascii="Calibri" w:eastAsia="Calibri" w:hAnsi="Calibri"/>
                <w:b/>
              </w:rPr>
              <w:t>Кабинет информатики</w:t>
            </w:r>
            <w:r>
              <w:rPr>
                <w:rFonts w:ascii="Calibri" w:eastAsia="Calibri" w:hAnsi="Calibri"/>
                <w:b/>
              </w:rPr>
              <w:t xml:space="preserve"> - 2</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shd w:val="clear" w:color="auto" w:fill="FFFFFF"/>
              <w:rPr>
                <w:rFonts w:ascii="Calibri" w:eastAsia="Calibri" w:hAnsi="Calibri"/>
                <w:sz w:val="20"/>
              </w:rPr>
            </w:pPr>
            <w:r w:rsidRPr="005B43D1">
              <w:rPr>
                <w:rFonts w:ascii="Calibri" w:eastAsia="Calibri" w:hAnsi="Calibri"/>
                <w:sz w:val="20"/>
              </w:rPr>
              <w:t>Интерактивная доска – 1</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shd w:val="clear" w:color="auto" w:fill="FFFFFF"/>
              <w:rPr>
                <w:rFonts w:ascii="Calibri" w:eastAsia="Calibri" w:hAnsi="Calibri"/>
                <w:sz w:val="20"/>
              </w:rPr>
            </w:pPr>
            <w:r w:rsidRPr="005B43D1">
              <w:rPr>
                <w:rFonts w:ascii="Calibri" w:eastAsia="Calibri" w:hAnsi="Calibri"/>
                <w:sz w:val="20"/>
              </w:rPr>
              <w:t>Компьютер -17</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shd w:val="clear" w:color="auto" w:fill="FFFFFF"/>
              <w:rPr>
                <w:rFonts w:ascii="Calibri" w:eastAsia="Calibri" w:hAnsi="Calibri"/>
                <w:sz w:val="20"/>
              </w:rPr>
            </w:pPr>
            <w:proofErr w:type="spellStart"/>
            <w:r w:rsidRPr="005B43D1">
              <w:rPr>
                <w:rFonts w:ascii="Calibri" w:eastAsia="Calibri" w:hAnsi="Calibri"/>
                <w:sz w:val="20"/>
              </w:rPr>
              <w:t>мсультимедиапроектор</w:t>
            </w:r>
            <w:proofErr w:type="spellEnd"/>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shd w:val="clear" w:color="auto" w:fill="FFFFFF"/>
              <w:rPr>
                <w:rFonts w:ascii="Calibri" w:eastAsia="Calibri" w:hAnsi="Calibri"/>
                <w:sz w:val="20"/>
              </w:rPr>
            </w:pPr>
            <w:r w:rsidRPr="005B43D1">
              <w:rPr>
                <w:rFonts w:ascii="Calibri" w:eastAsia="Calibri" w:hAnsi="Calibri"/>
                <w:sz w:val="20"/>
              </w:rPr>
              <w:t>Принтер –1</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shd w:val="clear" w:color="auto" w:fill="FFFFFF"/>
              <w:rPr>
                <w:rFonts w:ascii="Calibri" w:eastAsia="Calibri" w:hAnsi="Calibri"/>
                <w:sz w:val="20"/>
              </w:rPr>
            </w:pPr>
            <w:r w:rsidRPr="005B43D1">
              <w:rPr>
                <w:rFonts w:ascii="Calibri" w:eastAsia="Calibri" w:hAnsi="Calibri"/>
                <w:sz w:val="20"/>
              </w:rPr>
              <w:t>Сканер – 1</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shd w:val="clear" w:color="auto" w:fill="FFFFFF"/>
              <w:rPr>
                <w:rFonts w:ascii="Calibri" w:eastAsia="Calibri" w:hAnsi="Calibri"/>
                <w:sz w:val="20"/>
              </w:rPr>
            </w:pPr>
            <w:r w:rsidRPr="005B43D1">
              <w:rPr>
                <w:rFonts w:ascii="Calibri" w:eastAsia="Calibri" w:hAnsi="Calibri"/>
                <w:sz w:val="20"/>
              </w:rPr>
              <w:t>Многофункциональное устройство – 1</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shd w:val="clear" w:color="auto" w:fill="FFFFFF"/>
              <w:rPr>
                <w:rFonts w:ascii="Calibri" w:eastAsia="Calibri" w:hAnsi="Calibri"/>
                <w:sz w:val="20"/>
              </w:rPr>
            </w:pPr>
            <w:r w:rsidRPr="005B43D1">
              <w:rPr>
                <w:rFonts w:ascii="Calibri" w:eastAsia="Calibri" w:hAnsi="Calibri"/>
                <w:sz w:val="20"/>
                <w:lang w:val="en-US"/>
              </w:rPr>
              <w:t>Web-</w:t>
            </w:r>
            <w:proofErr w:type="spellStart"/>
            <w:r w:rsidRPr="005B43D1">
              <w:rPr>
                <w:rFonts w:ascii="Calibri" w:eastAsia="Calibri" w:hAnsi="Calibri"/>
                <w:sz w:val="20"/>
                <w:lang w:val="en-US"/>
              </w:rPr>
              <w:t>камера</w:t>
            </w:r>
            <w:proofErr w:type="spellEnd"/>
            <w:r w:rsidRPr="005B43D1">
              <w:rPr>
                <w:rFonts w:ascii="Calibri" w:eastAsia="Calibri" w:hAnsi="Calibri"/>
                <w:sz w:val="20"/>
                <w:lang w:val="en-US"/>
              </w:rPr>
              <w:t xml:space="preserve"> - 1</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shd w:val="clear" w:color="auto" w:fill="FFFFFF"/>
              <w:rPr>
                <w:rFonts w:ascii="Calibri" w:eastAsia="Calibri" w:hAnsi="Calibri"/>
                <w:sz w:val="20"/>
              </w:rPr>
            </w:pPr>
            <w:r w:rsidRPr="005B43D1">
              <w:rPr>
                <w:rFonts w:ascii="Calibri" w:eastAsia="Calibri" w:hAnsi="Calibri"/>
                <w:sz w:val="20"/>
              </w:rPr>
              <w:t xml:space="preserve">Набор учебников </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shd w:val="clear" w:color="auto" w:fill="FFFFFF"/>
              <w:rPr>
                <w:rFonts w:ascii="Calibri" w:eastAsia="Calibri" w:hAnsi="Calibri"/>
                <w:sz w:val="20"/>
              </w:rPr>
            </w:pPr>
            <w:r w:rsidRPr="005B43D1">
              <w:rPr>
                <w:rFonts w:ascii="Calibri" w:eastAsia="Calibri" w:hAnsi="Calibri"/>
                <w:sz w:val="20"/>
              </w:rPr>
              <w:t xml:space="preserve">Набор информационных ресурсов - </w:t>
            </w:r>
          </w:p>
        </w:tc>
      </w:tr>
      <w:tr w:rsidR="00B61027"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Default="00B61027" w:rsidP="00B61027">
            <w:pPr>
              <w:shd w:val="clear" w:color="auto" w:fill="FFFFFF"/>
              <w:rPr>
                <w:rFonts w:ascii="Calibri" w:eastAsia="Calibri" w:hAnsi="Calibri"/>
              </w:rPr>
            </w:pPr>
          </w:p>
        </w:tc>
      </w:tr>
      <w:tr w:rsidR="00B61027" w:rsidRPr="002A7089"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2A7089" w:rsidRDefault="00B61027" w:rsidP="00B61027">
            <w:pPr>
              <w:shd w:val="clear" w:color="auto" w:fill="FFFFFF"/>
              <w:rPr>
                <w:rFonts w:ascii="Calibri" w:eastAsia="Calibri" w:hAnsi="Calibri"/>
                <w:b/>
              </w:rPr>
            </w:pPr>
            <w:r w:rsidRPr="002A7089">
              <w:rPr>
                <w:rFonts w:ascii="Calibri" w:eastAsia="Calibri" w:hAnsi="Calibri"/>
                <w:b/>
              </w:rPr>
              <w:t>Кабинет географии</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shd w:val="clear" w:color="auto" w:fill="FFFFFF"/>
              <w:rPr>
                <w:rFonts w:ascii="Calibri" w:eastAsia="Calibri" w:hAnsi="Calibri"/>
                <w:sz w:val="20"/>
              </w:rPr>
            </w:pPr>
            <w:r w:rsidRPr="005B43D1">
              <w:rPr>
                <w:rFonts w:ascii="Calibri" w:eastAsia="Calibri" w:hAnsi="Calibri"/>
                <w:sz w:val="20"/>
              </w:rPr>
              <w:t>компьютер</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shd w:val="clear" w:color="auto" w:fill="FFFFFF"/>
              <w:rPr>
                <w:rFonts w:ascii="Calibri" w:eastAsia="Calibri" w:hAnsi="Calibri"/>
                <w:sz w:val="20"/>
              </w:rPr>
            </w:pPr>
            <w:proofErr w:type="spellStart"/>
            <w:r w:rsidRPr="005B43D1">
              <w:rPr>
                <w:rFonts w:ascii="Calibri" w:eastAsia="Calibri" w:hAnsi="Calibri"/>
                <w:sz w:val="20"/>
              </w:rPr>
              <w:t>мультимедиапроектор</w:t>
            </w:r>
            <w:proofErr w:type="spellEnd"/>
          </w:p>
        </w:tc>
      </w:tr>
      <w:tr w:rsidR="00B61027"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Default="00B61027" w:rsidP="00B61027">
            <w:pPr>
              <w:shd w:val="clear" w:color="auto" w:fill="FFFFFF"/>
              <w:rPr>
                <w:rFonts w:ascii="Calibri" w:eastAsia="Calibri" w:hAnsi="Calibri"/>
              </w:rPr>
            </w:pPr>
          </w:p>
        </w:tc>
      </w:tr>
      <w:tr w:rsidR="00B61027" w:rsidRPr="0030624E"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30624E" w:rsidRDefault="00B61027" w:rsidP="00B61027">
            <w:pPr>
              <w:shd w:val="clear" w:color="auto" w:fill="FFFFFF"/>
              <w:rPr>
                <w:rFonts w:ascii="Calibri" w:eastAsia="Calibri" w:hAnsi="Calibri"/>
                <w:b/>
              </w:rPr>
            </w:pPr>
            <w:r w:rsidRPr="0030624E">
              <w:rPr>
                <w:rFonts w:ascii="Calibri" w:eastAsia="Calibri" w:hAnsi="Calibri"/>
                <w:b/>
              </w:rPr>
              <w:t>Кабинет биологии</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shd w:val="clear" w:color="auto" w:fill="FFFFFF"/>
              <w:rPr>
                <w:rFonts w:ascii="Calibri" w:eastAsia="Calibri" w:hAnsi="Calibri"/>
                <w:sz w:val="20"/>
              </w:rPr>
            </w:pPr>
            <w:r w:rsidRPr="005B43D1">
              <w:rPr>
                <w:rFonts w:ascii="Calibri" w:eastAsia="Calibri" w:hAnsi="Calibri"/>
                <w:sz w:val="20"/>
              </w:rPr>
              <w:t>компьютер</w:t>
            </w:r>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shd w:val="clear" w:color="auto" w:fill="FFFFFF"/>
              <w:rPr>
                <w:rFonts w:ascii="Calibri" w:eastAsia="Calibri" w:hAnsi="Calibri"/>
                <w:sz w:val="20"/>
              </w:rPr>
            </w:pPr>
            <w:proofErr w:type="spellStart"/>
            <w:r w:rsidRPr="005B43D1">
              <w:rPr>
                <w:rFonts w:ascii="Calibri" w:eastAsia="Calibri" w:hAnsi="Calibri"/>
                <w:sz w:val="20"/>
              </w:rPr>
              <w:t>мультимедиапроектор</w:t>
            </w:r>
            <w:proofErr w:type="spellEnd"/>
          </w:p>
        </w:tc>
      </w:tr>
      <w:tr w:rsidR="00B61027" w:rsidRPr="005B43D1"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5B43D1" w:rsidRDefault="00B61027" w:rsidP="00B61027">
            <w:pPr>
              <w:shd w:val="clear" w:color="auto" w:fill="FFFFFF"/>
              <w:rPr>
                <w:rFonts w:ascii="Calibri" w:eastAsia="Calibri" w:hAnsi="Calibri"/>
                <w:sz w:val="20"/>
              </w:rPr>
            </w:pPr>
            <w:r w:rsidRPr="005B43D1">
              <w:rPr>
                <w:rFonts w:ascii="Calibri" w:eastAsia="Calibri" w:hAnsi="Calibri"/>
                <w:sz w:val="20"/>
              </w:rPr>
              <w:t>Микроскопы - 31</w:t>
            </w:r>
          </w:p>
        </w:tc>
      </w:tr>
      <w:tr w:rsidR="00B61027"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3C0DF6" w:rsidRDefault="00B61027" w:rsidP="004C6018">
            <w:pPr>
              <w:widowControl w:val="0"/>
              <w:numPr>
                <w:ilvl w:val="0"/>
                <w:numId w:val="30"/>
              </w:numPr>
              <w:autoSpaceDE w:val="0"/>
              <w:autoSpaceDN w:val="0"/>
              <w:adjustRightInd w:val="0"/>
              <w:ind w:left="0"/>
              <w:jc w:val="center"/>
              <w:rPr>
                <w:rFonts w:ascii="Calibri" w:eastAsia="Calibri" w:hAnsi="Calibri"/>
                <w:b/>
              </w:rPr>
            </w:pPr>
            <w:r w:rsidRPr="003C0DF6">
              <w:rPr>
                <w:rFonts w:ascii="Calibri" w:eastAsia="Calibri" w:hAnsi="Calibri"/>
                <w:b/>
              </w:rPr>
              <w:t>Влажные препараты</w:t>
            </w:r>
          </w:p>
          <w:p w:rsidR="00B61027" w:rsidRPr="003C0DF6" w:rsidRDefault="00B61027" w:rsidP="00B61027">
            <w:pPr>
              <w:jc w:val="center"/>
              <w:rPr>
                <w:rFonts w:ascii="Calibri" w:eastAsia="Calibri" w:hAnsi="Calibri"/>
                <w:b/>
              </w:rPr>
            </w:pP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t>Корень бобового растения с клубеньками</w:t>
            </w: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t>Сцифомедуза</w:t>
            </w: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t>Нереида</w:t>
            </w: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t>Внутренне строение дождевого червя</w:t>
            </w: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t>Внутренне строение брюхоногого моллюска</w:t>
            </w: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t>Внутренне строение двустворчатого моллюска</w:t>
            </w: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t>Внешнее строение морского ежа</w:t>
            </w: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t>Внешнее строение морской звезды</w:t>
            </w: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t>Внешнее строение речного рака</w:t>
            </w: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lastRenderedPageBreak/>
              <w:t>Внутреннее строение речного рака</w:t>
            </w: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t xml:space="preserve">Развитие лягушки </w:t>
            </w: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t>Внешнее строение живородящей ящерицы</w:t>
            </w: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t>Внешнее строение ужа</w:t>
            </w: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t>Внешнее строение рыбы</w:t>
            </w: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t>Внутреннее строение рыбы</w:t>
            </w: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t>Внутренне строение лягушки</w:t>
            </w: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t>Внутренне строение крысы</w:t>
            </w: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t>Внутренне строение голубя</w:t>
            </w: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t>Развитие курицы</w:t>
            </w: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t>Клапаны сердца (фронтальный срез)</w:t>
            </w: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t>Лёгкое нормальное</w:t>
            </w:r>
          </w:p>
          <w:p w:rsidR="00B61027" w:rsidRPr="00DF229A" w:rsidRDefault="00B61027" w:rsidP="004C6018">
            <w:pPr>
              <w:pStyle w:val="af7"/>
              <w:numPr>
                <w:ilvl w:val="0"/>
                <w:numId w:val="30"/>
              </w:numPr>
              <w:spacing w:line="276" w:lineRule="auto"/>
              <w:ind w:left="0"/>
              <w:rPr>
                <w:rFonts w:ascii="Calibri" w:eastAsia="Calibri" w:hAnsi="Calibri"/>
                <w:sz w:val="20"/>
                <w:szCs w:val="20"/>
              </w:rPr>
            </w:pPr>
            <w:r w:rsidRPr="00DF229A">
              <w:rPr>
                <w:rFonts w:ascii="Calibri" w:eastAsia="Calibri" w:hAnsi="Calibri"/>
                <w:sz w:val="20"/>
                <w:szCs w:val="20"/>
              </w:rPr>
              <w:t>Головной мозг (горизонтальный срез)</w:t>
            </w:r>
          </w:p>
          <w:p w:rsidR="00B61027" w:rsidRDefault="00B61027" w:rsidP="00B61027">
            <w:pPr>
              <w:shd w:val="clear" w:color="auto" w:fill="FFFFFF"/>
              <w:rPr>
                <w:rFonts w:ascii="Calibri" w:eastAsia="Calibri" w:hAnsi="Calibri"/>
              </w:rPr>
            </w:pP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DF229A" w:rsidRDefault="00B61027" w:rsidP="00B61027">
            <w:pPr>
              <w:pStyle w:val="af7"/>
              <w:ind w:left="0"/>
              <w:jc w:val="center"/>
              <w:rPr>
                <w:rFonts w:ascii="Calibri" w:eastAsia="Calibri" w:hAnsi="Calibri"/>
                <w:b/>
                <w:sz w:val="20"/>
                <w:szCs w:val="20"/>
              </w:rPr>
            </w:pPr>
            <w:r w:rsidRPr="00DF229A">
              <w:rPr>
                <w:rFonts w:ascii="Calibri" w:eastAsia="Calibri" w:hAnsi="Calibri"/>
                <w:b/>
                <w:sz w:val="20"/>
                <w:szCs w:val="20"/>
              </w:rPr>
              <w:lastRenderedPageBreak/>
              <w:t>Барельефные модели</w:t>
            </w:r>
          </w:p>
          <w:p w:rsidR="00B61027" w:rsidRPr="00DF229A" w:rsidRDefault="00B61027" w:rsidP="00B61027">
            <w:pPr>
              <w:pStyle w:val="af7"/>
              <w:ind w:left="0"/>
              <w:rPr>
                <w:rFonts w:ascii="Calibri" w:eastAsia="Calibri" w:hAnsi="Calibri"/>
                <w:b/>
                <w:sz w:val="20"/>
                <w:szCs w:val="20"/>
              </w:rPr>
            </w:pPr>
            <w:r w:rsidRPr="00DF229A">
              <w:rPr>
                <w:rFonts w:ascii="Calibri" w:eastAsia="Calibri" w:hAnsi="Calibri"/>
                <w:b/>
                <w:sz w:val="20"/>
                <w:szCs w:val="20"/>
              </w:rPr>
              <w:t>Строение растений</w:t>
            </w:r>
          </w:p>
          <w:p w:rsidR="00B61027" w:rsidRPr="00DF229A" w:rsidRDefault="00B61027" w:rsidP="004C6018">
            <w:pPr>
              <w:pStyle w:val="af7"/>
              <w:numPr>
                <w:ilvl w:val="0"/>
                <w:numId w:val="31"/>
              </w:numPr>
              <w:ind w:left="0"/>
              <w:rPr>
                <w:rFonts w:ascii="Calibri" w:eastAsia="Calibri" w:hAnsi="Calibri"/>
                <w:b/>
                <w:sz w:val="20"/>
                <w:szCs w:val="20"/>
              </w:rPr>
            </w:pPr>
            <w:r w:rsidRPr="00DF229A">
              <w:rPr>
                <w:rFonts w:ascii="Calibri" w:eastAsia="Calibri" w:hAnsi="Calibri"/>
                <w:sz w:val="20"/>
                <w:szCs w:val="20"/>
              </w:rPr>
              <w:t>Растительная клетка</w:t>
            </w:r>
          </w:p>
          <w:p w:rsidR="00B61027" w:rsidRPr="00DF229A" w:rsidRDefault="00B61027" w:rsidP="004C6018">
            <w:pPr>
              <w:pStyle w:val="af7"/>
              <w:numPr>
                <w:ilvl w:val="0"/>
                <w:numId w:val="31"/>
              </w:numPr>
              <w:ind w:left="0"/>
              <w:rPr>
                <w:rFonts w:ascii="Calibri" w:eastAsia="Calibri" w:hAnsi="Calibri"/>
                <w:b/>
                <w:sz w:val="20"/>
                <w:szCs w:val="20"/>
              </w:rPr>
            </w:pPr>
            <w:r w:rsidRPr="00DF229A">
              <w:rPr>
                <w:rFonts w:ascii="Calibri" w:eastAsia="Calibri" w:hAnsi="Calibri"/>
                <w:sz w:val="20"/>
                <w:szCs w:val="20"/>
              </w:rPr>
              <w:t>Клеточное строение листа</w:t>
            </w:r>
          </w:p>
          <w:p w:rsidR="00B61027" w:rsidRPr="00DF229A" w:rsidRDefault="00B61027" w:rsidP="004C6018">
            <w:pPr>
              <w:pStyle w:val="af7"/>
              <w:numPr>
                <w:ilvl w:val="0"/>
                <w:numId w:val="31"/>
              </w:numPr>
              <w:ind w:left="0"/>
              <w:rPr>
                <w:rFonts w:ascii="Calibri" w:eastAsia="Calibri" w:hAnsi="Calibri"/>
                <w:b/>
                <w:sz w:val="20"/>
                <w:szCs w:val="20"/>
              </w:rPr>
            </w:pPr>
            <w:r w:rsidRPr="00DF229A">
              <w:rPr>
                <w:rFonts w:ascii="Calibri" w:eastAsia="Calibri" w:hAnsi="Calibri"/>
                <w:sz w:val="20"/>
                <w:szCs w:val="20"/>
              </w:rPr>
              <w:t>Клеточное строение стебля</w:t>
            </w:r>
          </w:p>
          <w:p w:rsidR="00B61027" w:rsidRPr="00DF229A" w:rsidRDefault="00B61027" w:rsidP="004C6018">
            <w:pPr>
              <w:pStyle w:val="af7"/>
              <w:numPr>
                <w:ilvl w:val="0"/>
                <w:numId w:val="31"/>
              </w:numPr>
              <w:ind w:left="0"/>
              <w:rPr>
                <w:rFonts w:ascii="Calibri" w:eastAsia="Calibri" w:hAnsi="Calibri"/>
                <w:sz w:val="20"/>
                <w:szCs w:val="20"/>
              </w:rPr>
            </w:pPr>
            <w:r w:rsidRPr="00DF229A">
              <w:rPr>
                <w:rFonts w:ascii="Calibri" w:eastAsia="Calibri" w:hAnsi="Calibri"/>
                <w:sz w:val="20"/>
                <w:szCs w:val="20"/>
              </w:rPr>
              <w:t>Клеточное строение корня</w:t>
            </w:r>
          </w:p>
          <w:p w:rsidR="00B61027" w:rsidRPr="00DF229A" w:rsidRDefault="00B61027" w:rsidP="004C6018">
            <w:pPr>
              <w:pStyle w:val="af7"/>
              <w:numPr>
                <w:ilvl w:val="0"/>
                <w:numId w:val="31"/>
              </w:numPr>
              <w:ind w:left="0"/>
              <w:rPr>
                <w:rFonts w:ascii="Calibri" w:eastAsia="Calibri" w:hAnsi="Calibri"/>
                <w:sz w:val="20"/>
                <w:szCs w:val="20"/>
              </w:rPr>
            </w:pPr>
            <w:r w:rsidRPr="00DF229A">
              <w:rPr>
                <w:rFonts w:ascii="Calibri" w:eastAsia="Calibri" w:hAnsi="Calibri"/>
                <w:sz w:val="20"/>
                <w:szCs w:val="20"/>
              </w:rPr>
              <w:t>Зерновка пшеницы</w:t>
            </w:r>
          </w:p>
          <w:p w:rsidR="00B61027" w:rsidRPr="00DF229A" w:rsidRDefault="00B61027" w:rsidP="00B61027">
            <w:pPr>
              <w:pStyle w:val="af7"/>
              <w:ind w:left="0"/>
              <w:rPr>
                <w:rFonts w:ascii="Calibri" w:eastAsia="Calibri" w:hAnsi="Calibri"/>
                <w:b/>
                <w:sz w:val="20"/>
                <w:szCs w:val="20"/>
              </w:rPr>
            </w:pPr>
            <w:r w:rsidRPr="00DF229A">
              <w:rPr>
                <w:rFonts w:ascii="Calibri" w:eastAsia="Calibri" w:hAnsi="Calibri"/>
                <w:b/>
                <w:sz w:val="20"/>
                <w:szCs w:val="20"/>
              </w:rPr>
              <w:t>Строение беспозвоночных животных</w:t>
            </w:r>
          </w:p>
          <w:p w:rsidR="00B61027" w:rsidRPr="00DF229A" w:rsidRDefault="00B61027" w:rsidP="004C6018">
            <w:pPr>
              <w:pStyle w:val="af7"/>
              <w:numPr>
                <w:ilvl w:val="0"/>
                <w:numId w:val="32"/>
              </w:numPr>
              <w:ind w:left="0"/>
              <w:rPr>
                <w:rFonts w:ascii="Calibri" w:eastAsia="Calibri" w:hAnsi="Calibri"/>
                <w:sz w:val="20"/>
                <w:szCs w:val="20"/>
              </w:rPr>
            </w:pPr>
            <w:r w:rsidRPr="00DF229A">
              <w:rPr>
                <w:rFonts w:ascii="Calibri" w:eastAsia="Calibri" w:hAnsi="Calibri"/>
                <w:sz w:val="20"/>
                <w:szCs w:val="20"/>
              </w:rPr>
              <w:t>Внутренне строение</w:t>
            </w:r>
            <w:r w:rsidR="00067055" w:rsidRPr="00DF229A">
              <w:rPr>
                <w:rFonts w:ascii="Calibri" w:eastAsia="Calibri" w:hAnsi="Calibri"/>
                <w:sz w:val="20"/>
                <w:szCs w:val="20"/>
              </w:rPr>
              <w:t xml:space="preserve"> </w:t>
            </w:r>
            <w:r w:rsidRPr="00DF229A">
              <w:rPr>
                <w:rFonts w:ascii="Calibri" w:eastAsia="Calibri" w:hAnsi="Calibri"/>
                <w:sz w:val="20"/>
                <w:szCs w:val="20"/>
              </w:rPr>
              <w:t>гидры</w:t>
            </w:r>
          </w:p>
          <w:p w:rsidR="00B61027" w:rsidRPr="00DF229A" w:rsidRDefault="00B61027" w:rsidP="004C6018">
            <w:pPr>
              <w:pStyle w:val="af7"/>
              <w:numPr>
                <w:ilvl w:val="0"/>
                <w:numId w:val="32"/>
              </w:numPr>
              <w:ind w:left="0"/>
              <w:rPr>
                <w:rFonts w:ascii="Calibri" w:eastAsia="Calibri" w:hAnsi="Calibri"/>
                <w:sz w:val="20"/>
                <w:szCs w:val="20"/>
              </w:rPr>
            </w:pPr>
            <w:r w:rsidRPr="00DF229A">
              <w:rPr>
                <w:rFonts w:ascii="Calibri" w:eastAsia="Calibri" w:hAnsi="Calibri"/>
                <w:sz w:val="20"/>
                <w:szCs w:val="20"/>
              </w:rPr>
              <w:t>Строение дождевого червя</w:t>
            </w:r>
          </w:p>
          <w:p w:rsidR="00B61027" w:rsidRPr="00DF229A" w:rsidRDefault="00B61027" w:rsidP="004C6018">
            <w:pPr>
              <w:pStyle w:val="af7"/>
              <w:numPr>
                <w:ilvl w:val="0"/>
                <w:numId w:val="32"/>
              </w:numPr>
              <w:ind w:left="0"/>
              <w:rPr>
                <w:rFonts w:ascii="Calibri" w:eastAsia="Calibri" w:hAnsi="Calibri"/>
                <w:sz w:val="20"/>
                <w:szCs w:val="20"/>
              </w:rPr>
            </w:pPr>
            <w:r w:rsidRPr="00DF229A">
              <w:rPr>
                <w:rFonts w:ascii="Calibri" w:eastAsia="Calibri" w:hAnsi="Calibri"/>
                <w:sz w:val="20"/>
                <w:szCs w:val="20"/>
              </w:rPr>
              <w:t>Внутренне строение брюхоногого моллюска</w:t>
            </w:r>
          </w:p>
          <w:p w:rsidR="00B61027" w:rsidRPr="00DF229A" w:rsidRDefault="00B61027" w:rsidP="004C6018">
            <w:pPr>
              <w:pStyle w:val="af7"/>
              <w:numPr>
                <w:ilvl w:val="0"/>
                <w:numId w:val="32"/>
              </w:numPr>
              <w:ind w:left="0"/>
              <w:rPr>
                <w:rFonts w:ascii="Calibri" w:eastAsia="Calibri" w:hAnsi="Calibri"/>
                <w:sz w:val="20"/>
                <w:szCs w:val="20"/>
              </w:rPr>
            </w:pPr>
            <w:r w:rsidRPr="00DF229A">
              <w:rPr>
                <w:rFonts w:ascii="Calibri" w:eastAsia="Calibri" w:hAnsi="Calibri"/>
                <w:sz w:val="20"/>
                <w:szCs w:val="20"/>
              </w:rPr>
              <w:t>Внутренне строение жука</w:t>
            </w:r>
          </w:p>
          <w:p w:rsidR="00B61027" w:rsidRPr="00DF229A" w:rsidRDefault="00B61027" w:rsidP="00B61027">
            <w:pPr>
              <w:pStyle w:val="af7"/>
              <w:ind w:left="0"/>
              <w:rPr>
                <w:rFonts w:ascii="Calibri" w:eastAsia="Calibri" w:hAnsi="Calibri"/>
                <w:sz w:val="20"/>
                <w:szCs w:val="20"/>
              </w:rPr>
            </w:pPr>
            <w:r w:rsidRPr="00DF229A">
              <w:rPr>
                <w:rFonts w:ascii="Calibri" w:eastAsia="Calibri" w:hAnsi="Calibri"/>
                <w:b/>
                <w:sz w:val="20"/>
                <w:szCs w:val="20"/>
              </w:rPr>
              <w:t>Строение позвоночных животных</w:t>
            </w:r>
          </w:p>
          <w:p w:rsidR="00B61027" w:rsidRPr="00097630" w:rsidRDefault="00B61027" w:rsidP="004C6018">
            <w:pPr>
              <w:numPr>
                <w:ilvl w:val="0"/>
                <w:numId w:val="33"/>
              </w:numPr>
              <w:ind w:left="0"/>
              <w:rPr>
                <w:rFonts w:ascii="Calibri" w:eastAsia="Calibri" w:hAnsi="Calibri"/>
                <w:sz w:val="20"/>
                <w:szCs w:val="20"/>
              </w:rPr>
            </w:pPr>
            <w:proofErr w:type="spellStart"/>
            <w:r w:rsidRPr="00097630">
              <w:rPr>
                <w:rFonts w:ascii="Calibri" w:eastAsia="Calibri" w:hAnsi="Calibri"/>
                <w:sz w:val="20"/>
                <w:szCs w:val="20"/>
              </w:rPr>
              <w:t>Архиаптерикс</w:t>
            </w:r>
            <w:proofErr w:type="spellEnd"/>
          </w:p>
          <w:p w:rsidR="00B61027" w:rsidRPr="00097630" w:rsidRDefault="00B61027" w:rsidP="004C6018">
            <w:pPr>
              <w:numPr>
                <w:ilvl w:val="0"/>
                <w:numId w:val="33"/>
              </w:numPr>
              <w:ind w:left="0"/>
              <w:rPr>
                <w:rFonts w:ascii="Calibri" w:eastAsia="Calibri" w:hAnsi="Calibri"/>
                <w:sz w:val="20"/>
                <w:szCs w:val="20"/>
              </w:rPr>
            </w:pPr>
            <w:r w:rsidRPr="00097630">
              <w:rPr>
                <w:rFonts w:ascii="Calibri" w:eastAsia="Calibri" w:hAnsi="Calibri"/>
                <w:sz w:val="20"/>
                <w:szCs w:val="20"/>
              </w:rPr>
              <w:t>Мозг позвоночных животных</w:t>
            </w:r>
          </w:p>
          <w:p w:rsidR="00B61027" w:rsidRPr="00097630" w:rsidRDefault="00B61027" w:rsidP="004C6018">
            <w:pPr>
              <w:numPr>
                <w:ilvl w:val="0"/>
                <w:numId w:val="33"/>
              </w:numPr>
              <w:ind w:left="0"/>
              <w:rPr>
                <w:rFonts w:ascii="Calibri" w:eastAsia="Calibri" w:hAnsi="Calibri"/>
                <w:sz w:val="20"/>
                <w:szCs w:val="20"/>
              </w:rPr>
            </w:pPr>
            <w:r w:rsidRPr="00097630">
              <w:rPr>
                <w:rFonts w:ascii="Calibri" w:eastAsia="Calibri" w:hAnsi="Calibri"/>
                <w:sz w:val="20"/>
                <w:szCs w:val="20"/>
              </w:rPr>
              <w:t>Желудок жвачного животного</w:t>
            </w:r>
          </w:p>
          <w:p w:rsidR="00B61027" w:rsidRPr="00097630" w:rsidRDefault="00B61027" w:rsidP="004C6018">
            <w:pPr>
              <w:numPr>
                <w:ilvl w:val="0"/>
                <w:numId w:val="33"/>
              </w:numPr>
              <w:ind w:left="0"/>
              <w:rPr>
                <w:rFonts w:ascii="Calibri" w:eastAsia="Calibri" w:hAnsi="Calibri"/>
                <w:sz w:val="20"/>
                <w:szCs w:val="20"/>
              </w:rPr>
            </w:pPr>
            <w:r w:rsidRPr="00097630">
              <w:rPr>
                <w:rFonts w:ascii="Calibri" w:eastAsia="Calibri" w:hAnsi="Calibri"/>
                <w:sz w:val="20"/>
                <w:szCs w:val="20"/>
              </w:rPr>
              <w:t xml:space="preserve">Внутреннее строение лягушки </w:t>
            </w:r>
          </w:p>
          <w:p w:rsidR="00B61027" w:rsidRPr="00097630" w:rsidRDefault="00B61027" w:rsidP="004C6018">
            <w:pPr>
              <w:numPr>
                <w:ilvl w:val="0"/>
                <w:numId w:val="33"/>
              </w:numPr>
              <w:ind w:left="0"/>
              <w:rPr>
                <w:rFonts w:ascii="Calibri" w:eastAsia="Calibri" w:hAnsi="Calibri"/>
                <w:sz w:val="20"/>
                <w:szCs w:val="20"/>
              </w:rPr>
            </w:pPr>
            <w:r w:rsidRPr="00097630">
              <w:rPr>
                <w:rFonts w:ascii="Calibri" w:eastAsia="Calibri" w:hAnsi="Calibri"/>
                <w:sz w:val="20"/>
                <w:szCs w:val="20"/>
              </w:rPr>
              <w:t>Внутренне строение рыбы</w:t>
            </w:r>
          </w:p>
          <w:p w:rsidR="00B61027" w:rsidRPr="00097630" w:rsidRDefault="00B61027" w:rsidP="004C6018">
            <w:pPr>
              <w:numPr>
                <w:ilvl w:val="0"/>
                <w:numId w:val="33"/>
              </w:numPr>
              <w:ind w:left="0"/>
              <w:rPr>
                <w:rFonts w:ascii="Calibri" w:eastAsia="Calibri" w:hAnsi="Calibri"/>
                <w:sz w:val="20"/>
                <w:szCs w:val="20"/>
              </w:rPr>
            </w:pPr>
            <w:r w:rsidRPr="00097630">
              <w:rPr>
                <w:rFonts w:ascii="Calibri" w:eastAsia="Calibri" w:hAnsi="Calibri"/>
                <w:sz w:val="20"/>
                <w:szCs w:val="20"/>
              </w:rPr>
              <w:t>Внутренне строение голубя</w:t>
            </w:r>
          </w:p>
          <w:p w:rsidR="00B61027" w:rsidRPr="00097630" w:rsidRDefault="00B61027" w:rsidP="004C6018">
            <w:pPr>
              <w:numPr>
                <w:ilvl w:val="0"/>
                <w:numId w:val="33"/>
              </w:numPr>
              <w:ind w:left="0"/>
              <w:rPr>
                <w:rFonts w:ascii="Calibri" w:eastAsia="Calibri" w:hAnsi="Calibri"/>
                <w:sz w:val="20"/>
                <w:szCs w:val="20"/>
              </w:rPr>
            </w:pPr>
            <w:r w:rsidRPr="00097630">
              <w:rPr>
                <w:rFonts w:ascii="Calibri" w:eastAsia="Calibri" w:hAnsi="Calibri"/>
                <w:sz w:val="20"/>
                <w:szCs w:val="20"/>
              </w:rPr>
              <w:t>Внутренне строение кролика</w:t>
            </w:r>
          </w:p>
          <w:p w:rsidR="00B61027" w:rsidRPr="00097630" w:rsidRDefault="00B61027" w:rsidP="004C6018">
            <w:pPr>
              <w:numPr>
                <w:ilvl w:val="0"/>
                <w:numId w:val="33"/>
              </w:numPr>
              <w:ind w:left="0"/>
              <w:rPr>
                <w:rFonts w:ascii="Calibri" w:eastAsia="Calibri" w:hAnsi="Calibri"/>
                <w:sz w:val="20"/>
                <w:szCs w:val="20"/>
              </w:rPr>
            </w:pPr>
            <w:r w:rsidRPr="00097630">
              <w:rPr>
                <w:rFonts w:ascii="Calibri" w:eastAsia="Calibri" w:hAnsi="Calibri"/>
                <w:sz w:val="20"/>
                <w:szCs w:val="20"/>
              </w:rPr>
              <w:t>Внутренне строение собаки</w:t>
            </w:r>
          </w:p>
          <w:p w:rsidR="00B61027" w:rsidRPr="00DF229A" w:rsidRDefault="00B61027" w:rsidP="00B61027">
            <w:pPr>
              <w:pStyle w:val="af7"/>
              <w:ind w:left="0"/>
              <w:rPr>
                <w:rFonts w:ascii="Calibri" w:eastAsia="Calibri" w:hAnsi="Calibri"/>
                <w:b/>
                <w:sz w:val="20"/>
                <w:szCs w:val="20"/>
              </w:rPr>
            </w:pPr>
            <w:r w:rsidRPr="00DF229A">
              <w:rPr>
                <w:rFonts w:ascii="Calibri" w:eastAsia="Calibri" w:hAnsi="Calibri"/>
                <w:b/>
                <w:sz w:val="20"/>
                <w:szCs w:val="20"/>
              </w:rPr>
              <w:t>Строение органов человека</w:t>
            </w:r>
          </w:p>
          <w:p w:rsidR="00B61027" w:rsidRPr="00DF229A" w:rsidRDefault="00B61027" w:rsidP="004C6018">
            <w:pPr>
              <w:pStyle w:val="af7"/>
              <w:numPr>
                <w:ilvl w:val="0"/>
                <w:numId w:val="34"/>
              </w:numPr>
              <w:ind w:left="0"/>
              <w:rPr>
                <w:rFonts w:ascii="Calibri" w:eastAsia="Calibri" w:hAnsi="Calibri"/>
                <w:sz w:val="20"/>
                <w:szCs w:val="20"/>
              </w:rPr>
            </w:pPr>
            <w:r w:rsidRPr="00DF229A">
              <w:rPr>
                <w:rFonts w:ascii="Calibri" w:eastAsia="Calibri" w:hAnsi="Calibri"/>
                <w:sz w:val="20"/>
                <w:szCs w:val="20"/>
              </w:rPr>
              <w:t>Разрез кожи человека</w:t>
            </w:r>
          </w:p>
          <w:p w:rsidR="00B61027" w:rsidRPr="00DF229A" w:rsidRDefault="00B61027" w:rsidP="004C6018">
            <w:pPr>
              <w:pStyle w:val="af7"/>
              <w:numPr>
                <w:ilvl w:val="0"/>
                <w:numId w:val="34"/>
              </w:numPr>
              <w:ind w:left="0"/>
              <w:rPr>
                <w:rFonts w:ascii="Calibri" w:eastAsia="Calibri" w:hAnsi="Calibri"/>
                <w:sz w:val="20"/>
                <w:szCs w:val="20"/>
              </w:rPr>
            </w:pPr>
            <w:r w:rsidRPr="00DF229A">
              <w:rPr>
                <w:rFonts w:ascii="Calibri" w:eastAsia="Calibri" w:hAnsi="Calibri"/>
                <w:sz w:val="20"/>
                <w:szCs w:val="20"/>
              </w:rPr>
              <w:t>Расположение органов грудной и брюшной полости по отношению к скелету (вид спереди и сзади)</w:t>
            </w:r>
          </w:p>
          <w:p w:rsidR="00B61027" w:rsidRPr="00DF229A" w:rsidRDefault="00B61027" w:rsidP="004C6018">
            <w:pPr>
              <w:pStyle w:val="af7"/>
              <w:numPr>
                <w:ilvl w:val="0"/>
                <w:numId w:val="34"/>
              </w:numPr>
              <w:ind w:left="0"/>
              <w:rPr>
                <w:rFonts w:ascii="Calibri" w:eastAsia="Calibri" w:hAnsi="Calibri"/>
                <w:sz w:val="20"/>
                <w:szCs w:val="20"/>
              </w:rPr>
            </w:pPr>
            <w:r w:rsidRPr="00DF229A">
              <w:rPr>
                <w:rFonts w:ascii="Calibri" w:eastAsia="Calibri" w:hAnsi="Calibri"/>
                <w:sz w:val="20"/>
                <w:szCs w:val="20"/>
              </w:rPr>
              <w:t>Челюсть человека</w:t>
            </w:r>
          </w:p>
          <w:p w:rsidR="00B61027" w:rsidRPr="00DF229A" w:rsidRDefault="00B61027" w:rsidP="004C6018">
            <w:pPr>
              <w:pStyle w:val="af7"/>
              <w:numPr>
                <w:ilvl w:val="0"/>
                <w:numId w:val="34"/>
              </w:numPr>
              <w:ind w:left="0"/>
              <w:rPr>
                <w:rFonts w:ascii="Calibri" w:eastAsia="Calibri" w:hAnsi="Calibri"/>
                <w:sz w:val="20"/>
                <w:szCs w:val="20"/>
              </w:rPr>
            </w:pPr>
            <w:r w:rsidRPr="00DF229A">
              <w:rPr>
                <w:rFonts w:ascii="Calibri" w:eastAsia="Calibri" w:hAnsi="Calibri"/>
                <w:sz w:val="20"/>
                <w:szCs w:val="20"/>
              </w:rPr>
              <w:t>Пищеварительный тракт</w:t>
            </w:r>
          </w:p>
          <w:p w:rsidR="00B61027" w:rsidRPr="00DF229A" w:rsidRDefault="00B61027" w:rsidP="004C6018">
            <w:pPr>
              <w:pStyle w:val="af7"/>
              <w:numPr>
                <w:ilvl w:val="0"/>
                <w:numId w:val="34"/>
              </w:numPr>
              <w:ind w:left="0"/>
              <w:rPr>
                <w:rFonts w:ascii="Calibri" w:eastAsia="Calibri" w:hAnsi="Calibri"/>
                <w:sz w:val="20"/>
                <w:szCs w:val="20"/>
              </w:rPr>
            </w:pPr>
            <w:r w:rsidRPr="00DF229A">
              <w:rPr>
                <w:rFonts w:ascii="Calibri" w:eastAsia="Calibri" w:hAnsi="Calibri"/>
                <w:sz w:val="20"/>
                <w:szCs w:val="20"/>
              </w:rPr>
              <w:t>Желудок (внешняя и внутренняя поверхность)</w:t>
            </w:r>
          </w:p>
          <w:p w:rsidR="00B61027" w:rsidRPr="00DF229A" w:rsidRDefault="00B61027" w:rsidP="004C6018">
            <w:pPr>
              <w:pStyle w:val="af7"/>
              <w:numPr>
                <w:ilvl w:val="0"/>
                <w:numId w:val="34"/>
              </w:numPr>
              <w:ind w:left="0"/>
              <w:rPr>
                <w:rFonts w:ascii="Calibri" w:eastAsia="Calibri" w:hAnsi="Calibri"/>
                <w:sz w:val="20"/>
                <w:szCs w:val="20"/>
              </w:rPr>
            </w:pPr>
            <w:r w:rsidRPr="00DF229A">
              <w:rPr>
                <w:rFonts w:ascii="Calibri" w:eastAsia="Calibri" w:hAnsi="Calibri"/>
                <w:sz w:val="20"/>
                <w:szCs w:val="20"/>
              </w:rPr>
              <w:t>Кишечная ворсинка с сосудистым руслом</w:t>
            </w:r>
          </w:p>
          <w:p w:rsidR="00B61027" w:rsidRPr="00DF229A" w:rsidRDefault="00B61027" w:rsidP="004C6018">
            <w:pPr>
              <w:pStyle w:val="af7"/>
              <w:numPr>
                <w:ilvl w:val="0"/>
                <w:numId w:val="34"/>
              </w:numPr>
              <w:ind w:left="0"/>
              <w:rPr>
                <w:rFonts w:ascii="Calibri" w:eastAsia="Calibri" w:hAnsi="Calibri"/>
                <w:sz w:val="20"/>
                <w:szCs w:val="20"/>
              </w:rPr>
            </w:pPr>
            <w:r w:rsidRPr="00DF229A">
              <w:rPr>
                <w:rFonts w:ascii="Calibri" w:eastAsia="Calibri" w:hAnsi="Calibri"/>
                <w:sz w:val="20"/>
                <w:szCs w:val="20"/>
              </w:rPr>
              <w:t>Строение сердца</w:t>
            </w:r>
          </w:p>
          <w:p w:rsidR="00B61027" w:rsidRPr="00DF229A" w:rsidRDefault="00B61027" w:rsidP="004C6018">
            <w:pPr>
              <w:pStyle w:val="af7"/>
              <w:numPr>
                <w:ilvl w:val="0"/>
                <w:numId w:val="34"/>
              </w:numPr>
              <w:ind w:left="0"/>
              <w:rPr>
                <w:rFonts w:ascii="Calibri" w:eastAsia="Calibri" w:hAnsi="Calibri"/>
                <w:sz w:val="20"/>
                <w:szCs w:val="20"/>
              </w:rPr>
            </w:pPr>
            <w:r w:rsidRPr="00DF229A">
              <w:rPr>
                <w:rFonts w:ascii="Calibri" w:eastAsia="Calibri" w:hAnsi="Calibri"/>
                <w:sz w:val="20"/>
                <w:szCs w:val="20"/>
              </w:rPr>
              <w:t>Строение лёгких человека</w:t>
            </w:r>
          </w:p>
          <w:p w:rsidR="00B61027" w:rsidRPr="00DF229A" w:rsidRDefault="00B61027" w:rsidP="004C6018">
            <w:pPr>
              <w:pStyle w:val="af7"/>
              <w:numPr>
                <w:ilvl w:val="0"/>
                <w:numId w:val="34"/>
              </w:numPr>
              <w:ind w:left="0"/>
              <w:rPr>
                <w:rFonts w:ascii="Calibri" w:eastAsia="Calibri" w:hAnsi="Calibri"/>
                <w:sz w:val="20"/>
                <w:szCs w:val="20"/>
              </w:rPr>
            </w:pPr>
            <w:r w:rsidRPr="00DF229A">
              <w:rPr>
                <w:rFonts w:ascii="Calibri" w:eastAsia="Calibri" w:hAnsi="Calibri"/>
                <w:sz w:val="20"/>
                <w:szCs w:val="20"/>
              </w:rPr>
              <w:t xml:space="preserve">Мочевыделительная система </w:t>
            </w:r>
          </w:p>
          <w:p w:rsidR="00B61027" w:rsidRPr="00DF229A" w:rsidRDefault="00B61027" w:rsidP="004C6018">
            <w:pPr>
              <w:pStyle w:val="af7"/>
              <w:numPr>
                <w:ilvl w:val="0"/>
                <w:numId w:val="34"/>
              </w:numPr>
              <w:ind w:left="0"/>
              <w:rPr>
                <w:rFonts w:ascii="Calibri" w:eastAsia="Calibri" w:hAnsi="Calibri"/>
                <w:sz w:val="20"/>
                <w:szCs w:val="20"/>
              </w:rPr>
            </w:pPr>
            <w:r w:rsidRPr="00DF229A">
              <w:rPr>
                <w:rFonts w:ascii="Calibri" w:eastAsia="Calibri" w:hAnsi="Calibri"/>
                <w:sz w:val="20"/>
                <w:szCs w:val="20"/>
              </w:rPr>
              <w:t>Почка (макр</w:t>
            </w:r>
            <w:proofErr w:type="gramStart"/>
            <w:r w:rsidRPr="00DF229A">
              <w:rPr>
                <w:rFonts w:ascii="Calibri" w:eastAsia="Calibri" w:hAnsi="Calibri"/>
                <w:sz w:val="20"/>
                <w:szCs w:val="20"/>
              </w:rPr>
              <w:t>о-</w:t>
            </w:r>
            <w:proofErr w:type="gramEnd"/>
            <w:r w:rsidRPr="00DF229A">
              <w:rPr>
                <w:rFonts w:ascii="Calibri" w:eastAsia="Calibri" w:hAnsi="Calibri"/>
                <w:sz w:val="20"/>
                <w:szCs w:val="20"/>
              </w:rPr>
              <w:t xml:space="preserve"> и </w:t>
            </w:r>
            <w:proofErr w:type="spellStart"/>
            <w:r w:rsidRPr="00DF229A">
              <w:rPr>
                <w:rFonts w:ascii="Calibri" w:eastAsia="Calibri" w:hAnsi="Calibri"/>
                <w:sz w:val="20"/>
                <w:szCs w:val="20"/>
              </w:rPr>
              <w:t>микростроение</w:t>
            </w:r>
            <w:proofErr w:type="spellEnd"/>
            <w:r w:rsidRPr="00DF229A">
              <w:rPr>
                <w:rFonts w:ascii="Calibri" w:eastAsia="Calibri" w:hAnsi="Calibri"/>
                <w:sz w:val="20"/>
                <w:szCs w:val="20"/>
              </w:rPr>
              <w:t xml:space="preserve"> на разрезе)</w:t>
            </w:r>
          </w:p>
          <w:p w:rsidR="00B61027" w:rsidRPr="00DF229A" w:rsidRDefault="00B61027" w:rsidP="004C6018">
            <w:pPr>
              <w:pStyle w:val="af7"/>
              <w:numPr>
                <w:ilvl w:val="0"/>
                <w:numId w:val="34"/>
              </w:numPr>
              <w:ind w:left="0"/>
              <w:rPr>
                <w:rFonts w:ascii="Calibri" w:eastAsia="Calibri" w:hAnsi="Calibri"/>
                <w:sz w:val="20"/>
                <w:szCs w:val="20"/>
              </w:rPr>
            </w:pPr>
            <w:r w:rsidRPr="00DF229A">
              <w:rPr>
                <w:rFonts w:ascii="Calibri" w:eastAsia="Calibri" w:hAnsi="Calibri"/>
                <w:sz w:val="20"/>
                <w:szCs w:val="20"/>
              </w:rPr>
              <w:t>Таз женский (сагиттальный разрез)</w:t>
            </w:r>
          </w:p>
          <w:p w:rsidR="00B61027" w:rsidRPr="00DF229A" w:rsidRDefault="00B61027" w:rsidP="004C6018">
            <w:pPr>
              <w:pStyle w:val="af7"/>
              <w:numPr>
                <w:ilvl w:val="0"/>
                <w:numId w:val="34"/>
              </w:numPr>
              <w:ind w:left="0"/>
              <w:rPr>
                <w:rFonts w:ascii="Calibri" w:eastAsia="Calibri" w:hAnsi="Calibri"/>
                <w:sz w:val="20"/>
                <w:szCs w:val="20"/>
              </w:rPr>
            </w:pPr>
            <w:r w:rsidRPr="00DF229A">
              <w:rPr>
                <w:rFonts w:ascii="Calibri" w:eastAsia="Calibri" w:hAnsi="Calibri"/>
                <w:sz w:val="20"/>
                <w:szCs w:val="20"/>
              </w:rPr>
              <w:t>Таз мужской (сагиттальный разрез)</w:t>
            </w:r>
          </w:p>
          <w:p w:rsidR="00B61027" w:rsidRPr="00DF229A" w:rsidRDefault="00B61027" w:rsidP="004C6018">
            <w:pPr>
              <w:pStyle w:val="af7"/>
              <w:numPr>
                <w:ilvl w:val="0"/>
                <w:numId w:val="34"/>
              </w:numPr>
              <w:ind w:left="0"/>
              <w:rPr>
                <w:rFonts w:ascii="Calibri" w:eastAsia="Calibri" w:hAnsi="Calibri"/>
                <w:sz w:val="20"/>
                <w:szCs w:val="20"/>
              </w:rPr>
            </w:pPr>
            <w:r w:rsidRPr="00DF229A">
              <w:rPr>
                <w:rFonts w:ascii="Calibri" w:eastAsia="Calibri" w:hAnsi="Calibri"/>
                <w:sz w:val="20"/>
                <w:szCs w:val="20"/>
              </w:rPr>
              <w:t>Строение спинного мозга</w:t>
            </w:r>
          </w:p>
          <w:p w:rsidR="00B61027" w:rsidRPr="00DF229A" w:rsidRDefault="00B61027" w:rsidP="004C6018">
            <w:pPr>
              <w:pStyle w:val="af7"/>
              <w:numPr>
                <w:ilvl w:val="0"/>
                <w:numId w:val="34"/>
              </w:numPr>
              <w:ind w:left="0"/>
              <w:rPr>
                <w:rFonts w:ascii="Calibri" w:eastAsia="Calibri" w:hAnsi="Calibri"/>
                <w:sz w:val="20"/>
                <w:szCs w:val="20"/>
              </w:rPr>
            </w:pPr>
            <w:r w:rsidRPr="00DF229A">
              <w:rPr>
                <w:rFonts w:ascii="Calibri" w:eastAsia="Calibri" w:hAnsi="Calibri"/>
                <w:sz w:val="20"/>
                <w:szCs w:val="20"/>
              </w:rPr>
              <w:t xml:space="preserve">Доли, извилины </w:t>
            </w:r>
            <w:proofErr w:type="spellStart"/>
            <w:r w:rsidRPr="00DF229A">
              <w:rPr>
                <w:rFonts w:ascii="Calibri" w:eastAsia="Calibri" w:hAnsi="Calibri"/>
                <w:sz w:val="20"/>
                <w:szCs w:val="20"/>
              </w:rPr>
              <w:t>цитоархического</w:t>
            </w:r>
            <w:proofErr w:type="spellEnd"/>
            <w:r w:rsidRPr="00DF229A">
              <w:rPr>
                <w:rFonts w:ascii="Calibri" w:eastAsia="Calibri" w:hAnsi="Calibri"/>
                <w:sz w:val="20"/>
                <w:szCs w:val="20"/>
              </w:rPr>
              <w:t xml:space="preserve"> поля головного мозга</w:t>
            </w:r>
          </w:p>
          <w:p w:rsidR="00B61027" w:rsidRPr="00DF229A" w:rsidRDefault="00B61027" w:rsidP="004C6018">
            <w:pPr>
              <w:pStyle w:val="af7"/>
              <w:numPr>
                <w:ilvl w:val="0"/>
                <w:numId w:val="34"/>
              </w:numPr>
              <w:ind w:left="0"/>
              <w:rPr>
                <w:rFonts w:ascii="Calibri" w:eastAsia="Calibri" w:hAnsi="Calibri"/>
                <w:sz w:val="20"/>
                <w:szCs w:val="20"/>
              </w:rPr>
            </w:pPr>
            <w:r w:rsidRPr="00DF229A">
              <w:rPr>
                <w:rFonts w:ascii="Calibri" w:eastAsia="Calibri" w:hAnsi="Calibri"/>
                <w:sz w:val="20"/>
                <w:szCs w:val="20"/>
              </w:rPr>
              <w:t>Железы внутренней секреции</w:t>
            </w:r>
          </w:p>
          <w:p w:rsidR="00B61027" w:rsidRPr="00DF229A" w:rsidRDefault="00B61027" w:rsidP="004C6018">
            <w:pPr>
              <w:pStyle w:val="af7"/>
              <w:numPr>
                <w:ilvl w:val="0"/>
                <w:numId w:val="34"/>
              </w:numPr>
              <w:ind w:left="0"/>
              <w:rPr>
                <w:rFonts w:ascii="Calibri" w:eastAsia="Calibri" w:hAnsi="Calibri"/>
                <w:sz w:val="20"/>
                <w:szCs w:val="20"/>
              </w:rPr>
            </w:pPr>
            <w:r w:rsidRPr="00DF229A">
              <w:rPr>
                <w:rFonts w:ascii="Calibri" w:eastAsia="Calibri" w:hAnsi="Calibri"/>
                <w:sz w:val="20"/>
                <w:szCs w:val="20"/>
              </w:rPr>
              <w:t>Строение глаза</w:t>
            </w:r>
          </w:p>
          <w:p w:rsidR="00B61027" w:rsidRPr="00DF229A" w:rsidRDefault="00B61027" w:rsidP="004C6018">
            <w:pPr>
              <w:pStyle w:val="af7"/>
              <w:numPr>
                <w:ilvl w:val="0"/>
                <w:numId w:val="34"/>
              </w:numPr>
              <w:ind w:left="0"/>
              <w:rPr>
                <w:rFonts w:ascii="Calibri" w:eastAsia="Calibri" w:hAnsi="Calibri"/>
                <w:sz w:val="20"/>
                <w:szCs w:val="20"/>
              </w:rPr>
            </w:pPr>
            <w:r w:rsidRPr="00DF229A">
              <w:rPr>
                <w:rFonts w:ascii="Calibri" w:eastAsia="Calibri" w:hAnsi="Calibri"/>
                <w:sz w:val="20"/>
                <w:szCs w:val="20"/>
              </w:rPr>
              <w:t>Ухо человека</w:t>
            </w:r>
          </w:p>
          <w:p w:rsidR="00B61027" w:rsidRPr="003C0DF6" w:rsidRDefault="00B61027" w:rsidP="00B61027">
            <w:pPr>
              <w:shd w:val="clear" w:color="auto" w:fill="FFFFFF"/>
              <w:rPr>
                <w:rFonts w:ascii="Calibri" w:eastAsia="Calibri" w:hAnsi="Calibri"/>
              </w:rPr>
            </w:pP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3C0DF6" w:rsidRDefault="00B61027" w:rsidP="00B61027">
            <w:pPr>
              <w:ind w:firstLine="142"/>
              <w:jc w:val="center"/>
              <w:rPr>
                <w:rFonts w:ascii="Calibri" w:eastAsia="Calibri" w:hAnsi="Calibri"/>
                <w:b/>
              </w:rPr>
            </w:pPr>
            <w:r w:rsidRPr="003C0DF6">
              <w:rPr>
                <w:rFonts w:ascii="Calibri" w:eastAsia="Calibri" w:hAnsi="Calibri"/>
                <w:b/>
              </w:rPr>
              <w:t>Модели-аппликации</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Разнообразие клеток живых организмов</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lastRenderedPageBreak/>
              <w:t>Строение клетки</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Растительные ткани</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Размножение шляпочного гриба</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Размножение одноклеточной водоросли</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Размножение многоклеточной водоросли</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Размножение мха</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Размножение папоротника</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Размножение сосны</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Циклы развития бычьего цепня и печёночного сосальщика</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Цикл развития аскариды</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Пчёлы. Устройство улья</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Муравьи. Устройство муравейника</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Цикл развития лягушки</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Ткани животных и человека</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Типы соединения костей</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Деление клетки (митоз и мейоз)</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Перекрёст хромосом</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Симбиотическая теория образования эукариот</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Роль ядра в регуляции развития организма</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Биосинтез белка</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Переливание крови и определение групп крови</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Наследование резус-фактора</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 xml:space="preserve">Генетика групп крови </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Основные направления эволюции</w:t>
            </w:r>
          </w:p>
          <w:p w:rsidR="00B61027" w:rsidRPr="00DF229A" w:rsidRDefault="00B61027" w:rsidP="004C6018">
            <w:pPr>
              <w:pStyle w:val="af7"/>
              <w:numPr>
                <w:ilvl w:val="0"/>
                <w:numId w:val="35"/>
              </w:numPr>
              <w:ind w:left="0" w:firstLine="142"/>
              <w:rPr>
                <w:rFonts w:ascii="Calibri" w:eastAsia="Calibri" w:hAnsi="Calibri"/>
                <w:sz w:val="20"/>
                <w:szCs w:val="20"/>
              </w:rPr>
            </w:pPr>
            <w:proofErr w:type="gramStart"/>
            <w:r w:rsidRPr="00DF229A">
              <w:rPr>
                <w:rFonts w:ascii="Calibri" w:eastAsia="Calibri" w:hAnsi="Calibri"/>
                <w:sz w:val="20"/>
                <w:szCs w:val="20"/>
              </w:rPr>
              <w:t>Генеалогический метод</w:t>
            </w:r>
            <w:proofErr w:type="gramEnd"/>
            <w:r w:rsidRPr="00DF229A">
              <w:rPr>
                <w:rFonts w:ascii="Calibri" w:eastAsia="Calibri" w:hAnsi="Calibri"/>
                <w:sz w:val="20"/>
                <w:szCs w:val="20"/>
              </w:rPr>
              <w:t xml:space="preserve"> антропогенетики</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Моногибридное скрещивание</w:t>
            </w:r>
          </w:p>
          <w:p w:rsidR="00B61027" w:rsidRPr="00DF229A" w:rsidRDefault="00B61027" w:rsidP="004C6018">
            <w:pPr>
              <w:pStyle w:val="af7"/>
              <w:numPr>
                <w:ilvl w:val="0"/>
                <w:numId w:val="35"/>
              </w:numPr>
              <w:ind w:left="0" w:firstLine="142"/>
              <w:rPr>
                <w:rFonts w:ascii="Calibri" w:eastAsia="Calibri" w:hAnsi="Calibri"/>
                <w:sz w:val="20"/>
                <w:szCs w:val="20"/>
              </w:rPr>
            </w:pPr>
            <w:proofErr w:type="spellStart"/>
            <w:r w:rsidRPr="00DF229A">
              <w:rPr>
                <w:rFonts w:ascii="Calibri" w:eastAsia="Calibri" w:hAnsi="Calibri"/>
                <w:sz w:val="20"/>
                <w:szCs w:val="20"/>
              </w:rPr>
              <w:t>Дигибридное</w:t>
            </w:r>
            <w:proofErr w:type="spellEnd"/>
            <w:r w:rsidRPr="00DF229A">
              <w:rPr>
                <w:rFonts w:ascii="Calibri" w:eastAsia="Calibri" w:hAnsi="Calibri"/>
                <w:sz w:val="20"/>
                <w:szCs w:val="20"/>
              </w:rPr>
              <w:t xml:space="preserve"> скрещивание</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Неполное доминирование и взаимодействие генов</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Биосфера и человек</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Биогенный круговорот азота в природе</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Биогенный круговорот углерода в природе</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Типичные биоценозы</w:t>
            </w:r>
          </w:p>
          <w:p w:rsidR="00B61027" w:rsidRPr="00DF229A" w:rsidRDefault="00B61027" w:rsidP="004C6018">
            <w:pPr>
              <w:pStyle w:val="af7"/>
              <w:numPr>
                <w:ilvl w:val="0"/>
                <w:numId w:val="35"/>
              </w:numPr>
              <w:ind w:left="0" w:firstLine="142"/>
              <w:rPr>
                <w:rFonts w:ascii="Calibri" w:eastAsia="Calibri" w:hAnsi="Calibri"/>
                <w:sz w:val="20"/>
                <w:szCs w:val="20"/>
              </w:rPr>
            </w:pPr>
            <w:r w:rsidRPr="00DF229A">
              <w:rPr>
                <w:rFonts w:ascii="Calibri" w:eastAsia="Calibri" w:hAnsi="Calibri"/>
                <w:sz w:val="20"/>
                <w:szCs w:val="20"/>
              </w:rPr>
              <w:t>Взаимодействия в природных сообществах</w:t>
            </w:r>
          </w:p>
          <w:p w:rsidR="00B61027" w:rsidRPr="003C0DF6" w:rsidRDefault="00B61027" w:rsidP="00B61027">
            <w:pPr>
              <w:shd w:val="clear" w:color="auto" w:fill="FFFFFF"/>
              <w:ind w:firstLine="142"/>
              <w:rPr>
                <w:rFonts w:ascii="Calibri" w:eastAsia="Calibri" w:hAnsi="Calibri"/>
              </w:rPr>
            </w:pP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3C0DF6" w:rsidRDefault="00B61027" w:rsidP="00B61027">
            <w:pPr>
              <w:jc w:val="center"/>
              <w:rPr>
                <w:rFonts w:ascii="Calibri" w:eastAsia="Calibri" w:hAnsi="Calibri"/>
                <w:b/>
              </w:rPr>
            </w:pPr>
            <w:r w:rsidRPr="003C0DF6">
              <w:rPr>
                <w:rFonts w:ascii="Calibri" w:eastAsia="Calibri" w:hAnsi="Calibri"/>
                <w:b/>
              </w:rPr>
              <w:lastRenderedPageBreak/>
              <w:t>Муляжи, модели, скелеты</w:t>
            </w:r>
          </w:p>
          <w:p w:rsidR="00B61027" w:rsidRPr="003C0DF6" w:rsidRDefault="00B61027" w:rsidP="00B61027">
            <w:pPr>
              <w:jc w:val="center"/>
              <w:rPr>
                <w:rFonts w:ascii="Calibri" w:eastAsia="Calibri" w:hAnsi="Calibri"/>
                <w:b/>
              </w:rPr>
            </w:pPr>
          </w:p>
          <w:p w:rsidR="00B61027" w:rsidRPr="00DF229A" w:rsidRDefault="00B61027" w:rsidP="00B61027">
            <w:pPr>
              <w:pStyle w:val="af7"/>
              <w:ind w:left="0"/>
              <w:rPr>
                <w:rFonts w:ascii="Calibri" w:eastAsia="Calibri" w:hAnsi="Calibri"/>
                <w:b/>
                <w:sz w:val="20"/>
                <w:szCs w:val="20"/>
              </w:rPr>
            </w:pPr>
            <w:r w:rsidRPr="00DF229A">
              <w:rPr>
                <w:rFonts w:ascii="Calibri" w:eastAsia="Calibri" w:hAnsi="Calibri"/>
                <w:b/>
                <w:sz w:val="20"/>
                <w:szCs w:val="20"/>
              </w:rPr>
              <w:t>Муляжи</w:t>
            </w:r>
          </w:p>
          <w:p w:rsidR="00B61027" w:rsidRPr="00DF229A" w:rsidRDefault="00B61027" w:rsidP="004C6018">
            <w:pPr>
              <w:pStyle w:val="af7"/>
              <w:numPr>
                <w:ilvl w:val="0"/>
                <w:numId w:val="36"/>
              </w:numPr>
              <w:ind w:left="0" w:firstLine="0"/>
              <w:rPr>
                <w:rFonts w:ascii="Calibri" w:eastAsia="Calibri" w:hAnsi="Calibri"/>
                <w:sz w:val="20"/>
                <w:szCs w:val="20"/>
              </w:rPr>
            </w:pPr>
            <w:r w:rsidRPr="00DF229A">
              <w:rPr>
                <w:rFonts w:ascii="Calibri" w:eastAsia="Calibri" w:hAnsi="Calibri"/>
                <w:sz w:val="20"/>
                <w:szCs w:val="20"/>
              </w:rPr>
              <w:t>Плодовые тела шляпочных грибов</w:t>
            </w:r>
          </w:p>
          <w:p w:rsidR="00B61027" w:rsidRPr="00DF229A" w:rsidRDefault="00B61027" w:rsidP="004C6018">
            <w:pPr>
              <w:pStyle w:val="af7"/>
              <w:numPr>
                <w:ilvl w:val="0"/>
                <w:numId w:val="36"/>
              </w:numPr>
              <w:ind w:left="0" w:firstLine="0"/>
              <w:rPr>
                <w:rFonts w:ascii="Calibri" w:eastAsia="Calibri" w:hAnsi="Calibri"/>
                <w:sz w:val="20"/>
                <w:szCs w:val="20"/>
              </w:rPr>
            </w:pPr>
            <w:r w:rsidRPr="00DF229A">
              <w:rPr>
                <w:rFonts w:ascii="Calibri" w:eastAsia="Calibri" w:hAnsi="Calibri"/>
                <w:sz w:val="20"/>
                <w:szCs w:val="20"/>
              </w:rPr>
              <w:t>Фрукты: лимон</w:t>
            </w:r>
          </w:p>
          <w:p w:rsidR="00B61027" w:rsidRPr="003C0DF6" w:rsidRDefault="00067055" w:rsidP="00B61027">
            <w:pPr>
              <w:rPr>
                <w:rFonts w:ascii="Calibri" w:eastAsia="Calibri" w:hAnsi="Calibri"/>
              </w:rPr>
            </w:pPr>
            <w:r>
              <w:rPr>
                <w:rFonts w:ascii="Calibri" w:eastAsia="Calibri" w:hAnsi="Calibri"/>
              </w:rPr>
              <w:t xml:space="preserve"> </w:t>
            </w:r>
            <w:r w:rsidR="00B61027" w:rsidRPr="003C0DF6">
              <w:rPr>
                <w:rFonts w:ascii="Calibri" w:eastAsia="Calibri" w:hAnsi="Calibri"/>
              </w:rPr>
              <w:t>- яблоко</w:t>
            </w:r>
          </w:p>
          <w:p w:rsidR="00B61027" w:rsidRPr="003C0DF6" w:rsidRDefault="00067055" w:rsidP="00B61027">
            <w:pPr>
              <w:rPr>
                <w:rFonts w:ascii="Calibri" w:eastAsia="Calibri" w:hAnsi="Calibri"/>
              </w:rPr>
            </w:pPr>
            <w:r>
              <w:rPr>
                <w:rFonts w:ascii="Calibri" w:eastAsia="Calibri" w:hAnsi="Calibri"/>
              </w:rPr>
              <w:t xml:space="preserve"> </w:t>
            </w:r>
            <w:r w:rsidR="00B61027" w:rsidRPr="003C0DF6">
              <w:rPr>
                <w:rFonts w:ascii="Calibri" w:eastAsia="Calibri" w:hAnsi="Calibri"/>
              </w:rPr>
              <w:t>- айва</w:t>
            </w:r>
          </w:p>
          <w:p w:rsidR="00B61027" w:rsidRPr="003C0DF6" w:rsidRDefault="00067055" w:rsidP="00B61027">
            <w:pPr>
              <w:rPr>
                <w:rFonts w:ascii="Calibri" w:eastAsia="Calibri" w:hAnsi="Calibri"/>
              </w:rPr>
            </w:pPr>
            <w:r>
              <w:rPr>
                <w:rFonts w:ascii="Calibri" w:eastAsia="Calibri" w:hAnsi="Calibri"/>
              </w:rPr>
              <w:t xml:space="preserve"> </w:t>
            </w:r>
            <w:r w:rsidR="00B61027" w:rsidRPr="003C0DF6">
              <w:rPr>
                <w:rFonts w:ascii="Calibri" w:eastAsia="Calibri" w:hAnsi="Calibri"/>
              </w:rPr>
              <w:t>- банан</w:t>
            </w:r>
          </w:p>
          <w:p w:rsidR="00B61027" w:rsidRPr="003C0DF6" w:rsidRDefault="00067055" w:rsidP="00B61027">
            <w:pPr>
              <w:rPr>
                <w:rFonts w:ascii="Calibri" w:eastAsia="Calibri" w:hAnsi="Calibri"/>
              </w:rPr>
            </w:pPr>
            <w:r>
              <w:rPr>
                <w:rFonts w:ascii="Calibri" w:eastAsia="Calibri" w:hAnsi="Calibri"/>
              </w:rPr>
              <w:t xml:space="preserve"> </w:t>
            </w:r>
            <w:r w:rsidR="00B61027" w:rsidRPr="003C0DF6">
              <w:rPr>
                <w:rFonts w:ascii="Calibri" w:eastAsia="Calibri" w:hAnsi="Calibri"/>
              </w:rPr>
              <w:t>- гранат</w:t>
            </w:r>
          </w:p>
          <w:p w:rsidR="00B61027" w:rsidRPr="003C0DF6" w:rsidRDefault="00067055" w:rsidP="00B61027">
            <w:pPr>
              <w:rPr>
                <w:rFonts w:ascii="Calibri" w:eastAsia="Calibri" w:hAnsi="Calibri"/>
              </w:rPr>
            </w:pPr>
            <w:r>
              <w:rPr>
                <w:rFonts w:ascii="Calibri" w:eastAsia="Calibri" w:hAnsi="Calibri"/>
              </w:rPr>
              <w:t xml:space="preserve"> </w:t>
            </w:r>
            <w:r w:rsidR="00B61027" w:rsidRPr="003C0DF6">
              <w:rPr>
                <w:rFonts w:ascii="Calibri" w:eastAsia="Calibri" w:hAnsi="Calibri"/>
              </w:rPr>
              <w:t>- апельсин</w:t>
            </w:r>
          </w:p>
          <w:p w:rsidR="00B61027" w:rsidRPr="00DF229A" w:rsidRDefault="00B61027" w:rsidP="004C6018">
            <w:pPr>
              <w:pStyle w:val="af7"/>
              <w:numPr>
                <w:ilvl w:val="0"/>
                <w:numId w:val="36"/>
              </w:numPr>
              <w:ind w:left="0" w:firstLine="0"/>
              <w:rPr>
                <w:rFonts w:ascii="Calibri" w:eastAsia="Calibri" w:hAnsi="Calibri"/>
                <w:sz w:val="20"/>
                <w:szCs w:val="20"/>
              </w:rPr>
            </w:pPr>
            <w:r w:rsidRPr="00DF229A">
              <w:rPr>
                <w:rFonts w:ascii="Calibri" w:eastAsia="Calibri" w:hAnsi="Calibri"/>
                <w:sz w:val="20"/>
                <w:szCs w:val="20"/>
              </w:rPr>
              <w:t>Дикая форма и культурные сорта яблок</w:t>
            </w:r>
          </w:p>
          <w:p w:rsidR="00B61027" w:rsidRPr="00DF229A" w:rsidRDefault="00B61027" w:rsidP="004C6018">
            <w:pPr>
              <w:pStyle w:val="af7"/>
              <w:numPr>
                <w:ilvl w:val="0"/>
                <w:numId w:val="36"/>
              </w:numPr>
              <w:ind w:left="0" w:firstLine="0"/>
              <w:rPr>
                <w:rFonts w:ascii="Calibri" w:eastAsia="Calibri" w:hAnsi="Calibri"/>
                <w:sz w:val="20"/>
                <w:szCs w:val="20"/>
              </w:rPr>
            </w:pPr>
            <w:r w:rsidRPr="00DF229A">
              <w:rPr>
                <w:rFonts w:ascii="Calibri" w:eastAsia="Calibri" w:hAnsi="Calibri"/>
                <w:sz w:val="20"/>
                <w:szCs w:val="20"/>
              </w:rPr>
              <w:t>Дикая форма и культурные сорта томатов</w:t>
            </w:r>
          </w:p>
          <w:p w:rsidR="00B61027" w:rsidRPr="00DF229A" w:rsidRDefault="00B61027" w:rsidP="004C6018">
            <w:pPr>
              <w:pStyle w:val="af7"/>
              <w:numPr>
                <w:ilvl w:val="0"/>
                <w:numId w:val="36"/>
              </w:numPr>
              <w:ind w:left="0" w:firstLine="0"/>
              <w:rPr>
                <w:rFonts w:ascii="Calibri" w:eastAsia="Calibri" w:hAnsi="Calibri"/>
                <w:sz w:val="20"/>
                <w:szCs w:val="20"/>
              </w:rPr>
            </w:pPr>
            <w:r w:rsidRPr="00DF229A">
              <w:rPr>
                <w:rFonts w:ascii="Calibri" w:eastAsia="Calibri" w:hAnsi="Calibri"/>
                <w:sz w:val="20"/>
                <w:szCs w:val="20"/>
              </w:rPr>
              <w:t>Позвоночные животные: рыба (окунь)</w:t>
            </w:r>
          </w:p>
          <w:p w:rsidR="00B61027" w:rsidRPr="00DF229A" w:rsidRDefault="00B61027" w:rsidP="00B61027">
            <w:pPr>
              <w:pStyle w:val="af7"/>
              <w:ind w:left="0"/>
              <w:rPr>
                <w:rFonts w:ascii="Calibri" w:eastAsia="Calibri" w:hAnsi="Calibri"/>
                <w:sz w:val="20"/>
                <w:szCs w:val="20"/>
              </w:rPr>
            </w:pPr>
            <w:r w:rsidRPr="00DF229A">
              <w:rPr>
                <w:rFonts w:ascii="Calibri" w:eastAsia="Calibri" w:hAnsi="Calibri"/>
                <w:sz w:val="20"/>
                <w:szCs w:val="20"/>
              </w:rPr>
              <w:t xml:space="preserve"> - лягушка травяная</w:t>
            </w:r>
          </w:p>
          <w:p w:rsidR="00B61027" w:rsidRPr="00DF229A" w:rsidRDefault="00B61027" w:rsidP="00B61027">
            <w:pPr>
              <w:pStyle w:val="af7"/>
              <w:ind w:left="0"/>
              <w:rPr>
                <w:rFonts w:ascii="Calibri" w:eastAsia="Calibri" w:hAnsi="Calibri"/>
                <w:sz w:val="20"/>
                <w:szCs w:val="20"/>
              </w:rPr>
            </w:pPr>
            <w:r w:rsidRPr="00DF229A">
              <w:rPr>
                <w:rFonts w:ascii="Calibri" w:eastAsia="Calibri" w:hAnsi="Calibri"/>
                <w:sz w:val="20"/>
                <w:szCs w:val="20"/>
              </w:rPr>
              <w:t xml:space="preserve"> - жаба серая</w:t>
            </w:r>
          </w:p>
          <w:p w:rsidR="00B61027" w:rsidRPr="00DF229A" w:rsidRDefault="00B61027" w:rsidP="00B61027">
            <w:pPr>
              <w:pStyle w:val="af7"/>
              <w:ind w:left="0"/>
              <w:rPr>
                <w:rFonts w:ascii="Calibri" w:eastAsia="Calibri" w:hAnsi="Calibri"/>
                <w:sz w:val="20"/>
                <w:szCs w:val="20"/>
              </w:rPr>
            </w:pPr>
            <w:r w:rsidRPr="00DF229A">
              <w:rPr>
                <w:rFonts w:ascii="Calibri" w:eastAsia="Calibri" w:hAnsi="Calibri"/>
                <w:sz w:val="20"/>
                <w:szCs w:val="20"/>
              </w:rPr>
              <w:t>- самец тритона обыкновенного в брачном наряде</w:t>
            </w:r>
          </w:p>
          <w:p w:rsidR="00B61027" w:rsidRPr="00DF229A" w:rsidRDefault="00B61027" w:rsidP="00B61027">
            <w:pPr>
              <w:pStyle w:val="af7"/>
              <w:ind w:left="0"/>
              <w:rPr>
                <w:rFonts w:ascii="Calibri" w:eastAsia="Calibri" w:hAnsi="Calibri"/>
                <w:sz w:val="20"/>
                <w:szCs w:val="20"/>
              </w:rPr>
            </w:pPr>
            <w:r w:rsidRPr="00DF229A">
              <w:rPr>
                <w:rFonts w:ascii="Calibri" w:eastAsia="Calibri" w:hAnsi="Calibri"/>
                <w:sz w:val="20"/>
                <w:szCs w:val="20"/>
              </w:rPr>
              <w:t>- самка тритона обыкновенного</w:t>
            </w:r>
          </w:p>
          <w:p w:rsidR="00B61027" w:rsidRPr="00DF229A" w:rsidRDefault="00B61027" w:rsidP="00B61027">
            <w:pPr>
              <w:pStyle w:val="af7"/>
              <w:ind w:left="0"/>
              <w:rPr>
                <w:rFonts w:ascii="Calibri" w:eastAsia="Calibri" w:hAnsi="Calibri"/>
                <w:sz w:val="20"/>
                <w:szCs w:val="20"/>
              </w:rPr>
            </w:pPr>
            <w:r w:rsidRPr="00DF229A">
              <w:rPr>
                <w:rFonts w:ascii="Calibri" w:eastAsia="Calibri" w:hAnsi="Calibri"/>
                <w:sz w:val="20"/>
                <w:szCs w:val="20"/>
              </w:rPr>
              <w:t>- гадюка обыкновенная</w:t>
            </w:r>
          </w:p>
          <w:p w:rsidR="00B61027" w:rsidRPr="00DF229A" w:rsidRDefault="00B61027" w:rsidP="00B61027">
            <w:pPr>
              <w:pStyle w:val="af7"/>
              <w:ind w:left="0"/>
              <w:rPr>
                <w:rFonts w:ascii="Calibri" w:eastAsia="Calibri" w:hAnsi="Calibri"/>
                <w:sz w:val="20"/>
                <w:szCs w:val="20"/>
              </w:rPr>
            </w:pPr>
            <w:r w:rsidRPr="00DF229A">
              <w:rPr>
                <w:rFonts w:ascii="Calibri" w:eastAsia="Calibri" w:hAnsi="Calibri"/>
                <w:sz w:val="20"/>
                <w:szCs w:val="20"/>
              </w:rPr>
              <w:t>- уж</w:t>
            </w:r>
          </w:p>
          <w:p w:rsidR="00B61027" w:rsidRPr="00DF229A" w:rsidRDefault="00B61027" w:rsidP="00B61027">
            <w:pPr>
              <w:pStyle w:val="af7"/>
              <w:ind w:left="0"/>
              <w:rPr>
                <w:rFonts w:ascii="Calibri" w:eastAsia="Calibri" w:hAnsi="Calibri"/>
                <w:sz w:val="20"/>
                <w:szCs w:val="20"/>
              </w:rPr>
            </w:pPr>
            <w:r w:rsidRPr="00DF229A">
              <w:rPr>
                <w:rFonts w:ascii="Calibri" w:eastAsia="Calibri" w:hAnsi="Calibri"/>
                <w:sz w:val="20"/>
                <w:szCs w:val="20"/>
              </w:rPr>
              <w:t>- ящерица прыткая</w:t>
            </w:r>
          </w:p>
          <w:p w:rsidR="00B61027" w:rsidRPr="00DF229A" w:rsidRDefault="00B61027" w:rsidP="00B61027">
            <w:pPr>
              <w:pStyle w:val="af7"/>
              <w:ind w:left="0"/>
              <w:rPr>
                <w:rFonts w:ascii="Calibri" w:eastAsia="Calibri" w:hAnsi="Calibri"/>
                <w:b/>
                <w:sz w:val="20"/>
                <w:szCs w:val="20"/>
              </w:rPr>
            </w:pPr>
          </w:p>
          <w:p w:rsidR="00B61027" w:rsidRPr="00DF229A" w:rsidRDefault="00B61027" w:rsidP="00B61027">
            <w:pPr>
              <w:pStyle w:val="af7"/>
              <w:ind w:left="0"/>
              <w:rPr>
                <w:rFonts w:ascii="Calibri" w:eastAsia="Calibri" w:hAnsi="Calibri"/>
                <w:b/>
                <w:sz w:val="20"/>
                <w:szCs w:val="20"/>
              </w:rPr>
            </w:pPr>
            <w:r w:rsidRPr="00DF229A">
              <w:rPr>
                <w:rFonts w:ascii="Calibri" w:eastAsia="Calibri" w:hAnsi="Calibri"/>
                <w:b/>
                <w:sz w:val="20"/>
                <w:szCs w:val="20"/>
              </w:rPr>
              <w:t>Модели</w:t>
            </w:r>
          </w:p>
          <w:p w:rsidR="00B61027" w:rsidRPr="00DF229A" w:rsidRDefault="00B61027" w:rsidP="004C6018">
            <w:pPr>
              <w:pStyle w:val="af7"/>
              <w:numPr>
                <w:ilvl w:val="0"/>
                <w:numId w:val="37"/>
              </w:numPr>
              <w:ind w:left="0" w:firstLine="0"/>
              <w:rPr>
                <w:rFonts w:ascii="Calibri" w:eastAsia="Calibri" w:hAnsi="Calibri"/>
                <w:sz w:val="20"/>
                <w:szCs w:val="20"/>
              </w:rPr>
            </w:pPr>
            <w:r w:rsidRPr="00DF229A">
              <w:rPr>
                <w:rFonts w:ascii="Calibri" w:eastAsia="Calibri" w:hAnsi="Calibri"/>
                <w:sz w:val="20"/>
                <w:szCs w:val="20"/>
              </w:rPr>
              <w:t>Цветок картофеля</w:t>
            </w:r>
          </w:p>
          <w:p w:rsidR="00B61027" w:rsidRPr="00DF229A" w:rsidRDefault="00B61027" w:rsidP="004C6018">
            <w:pPr>
              <w:pStyle w:val="af7"/>
              <w:numPr>
                <w:ilvl w:val="0"/>
                <w:numId w:val="37"/>
              </w:numPr>
              <w:ind w:left="0" w:firstLine="0"/>
              <w:rPr>
                <w:rFonts w:ascii="Calibri" w:eastAsia="Calibri" w:hAnsi="Calibri"/>
                <w:sz w:val="20"/>
                <w:szCs w:val="20"/>
              </w:rPr>
            </w:pPr>
            <w:r w:rsidRPr="00DF229A">
              <w:rPr>
                <w:rFonts w:ascii="Calibri" w:eastAsia="Calibri" w:hAnsi="Calibri"/>
                <w:sz w:val="20"/>
                <w:szCs w:val="20"/>
              </w:rPr>
              <w:lastRenderedPageBreak/>
              <w:t>Цветок капусты</w:t>
            </w:r>
          </w:p>
          <w:p w:rsidR="00B61027" w:rsidRPr="00DF229A" w:rsidRDefault="00B61027" w:rsidP="004C6018">
            <w:pPr>
              <w:pStyle w:val="af7"/>
              <w:numPr>
                <w:ilvl w:val="0"/>
                <w:numId w:val="37"/>
              </w:numPr>
              <w:ind w:left="0" w:firstLine="0"/>
              <w:rPr>
                <w:rFonts w:ascii="Calibri" w:eastAsia="Calibri" w:hAnsi="Calibri"/>
                <w:sz w:val="20"/>
                <w:szCs w:val="20"/>
              </w:rPr>
            </w:pPr>
            <w:r w:rsidRPr="00DF229A">
              <w:rPr>
                <w:rFonts w:ascii="Calibri" w:eastAsia="Calibri" w:hAnsi="Calibri"/>
                <w:sz w:val="20"/>
                <w:szCs w:val="20"/>
              </w:rPr>
              <w:t>Цветок персика</w:t>
            </w:r>
          </w:p>
          <w:p w:rsidR="00B61027" w:rsidRPr="00DF229A" w:rsidRDefault="00B61027" w:rsidP="004C6018">
            <w:pPr>
              <w:pStyle w:val="af7"/>
              <w:numPr>
                <w:ilvl w:val="0"/>
                <w:numId w:val="37"/>
              </w:numPr>
              <w:ind w:left="0" w:firstLine="0"/>
              <w:rPr>
                <w:rFonts w:ascii="Calibri" w:eastAsia="Calibri" w:hAnsi="Calibri"/>
                <w:sz w:val="20"/>
                <w:szCs w:val="20"/>
              </w:rPr>
            </w:pPr>
            <w:r w:rsidRPr="00DF229A">
              <w:rPr>
                <w:rFonts w:ascii="Calibri" w:eastAsia="Calibri" w:hAnsi="Calibri"/>
                <w:sz w:val="20"/>
                <w:szCs w:val="20"/>
              </w:rPr>
              <w:t>Цветок пшеницы</w:t>
            </w:r>
          </w:p>
          <w:p w:rsidR="00B61027" w:rsidRPr="00DF229A" w:rsidRDefault="00B61027" w:rsidP="004C6018">
            <w:pPr>
              <w:pStyle w:val="af7"/>
              <w:numPr>
                <w:ilvl w:val="0"/>
                <w:numId w:val="37"/>
              </w:numPr>
              <w:ind w:left="0" w:firstLine="0"/>
              <w:rPr>
                <w:rFonts w:ascii="Calibri" w:eastAsia="Calibri" w:hAnsi="Calibri"/>
                <w:sz w:val="20"/>
                <w:szCs w:val="20"/>
              </w:rPr>
            </w:pPr>
            <w:r w:rsidRPr="00DF229A">
              <w:rPr>
                <w:rFonts w:ascii="Calibri" w:eastAsia="Calibri" w:hAnsi="Calibri"/>
                <w:sz w:val="20"/>
                <w:szCs w:val="20"/>
              </w:rPr>
              <w:t>Цветок гороха</w:t>
            </w:r>
          </w:p>
          <w:p w:rsidR="00B61027" w:rsidRPr="00DF229A" w:rsidRDefault="00B61027" w:rsidP="004C6018">
            <w:pPr>
              <w:pStyle w:val="af7"/>
              <w:numPr>
                <w:ilvl w:val="0"/>
                <w:numId w:val="37"/>
              </w:numPr>
              <w:ind w:left="0" w:firstLine="0"/>
              <w:rPr>
                <w:rFonts w:ascii="Calibri" w:eastAsia="Calibri" w:hAnsi="Calibri"/>
                <w:sz w:val="20"/>
                <w:szCs w:val="20"/>
              </w:rPr>
            </w:pPr>
            <w:r w:rsidRPr="00DF229A">
              <w:rPr>
                <w:rFonts w:ascii="Calibri" w:eastAsia="Calibri" w:hAnsi="Calibri"/>
                <w:sz w:val="20"/>
                <w:szCs w:val="20"/>
              </w:rPr>
              <w:t>Цветок василька</w:t>
            </w:r>
          </w:p>
          <w:p w:rsidR="00B61027" w:rsidRPr="00DF229A" w:rsidRDefault="00B61027" w:rsidP="004C6018">
            <w:pPr>
              <w:pStyle w:val="af7"/>
              <w:numPr>
                <w:ilvl w:val="0"/>
                <w:numId w:val="37"/>
              </w:numPr>
              <w:ind w:left="0" w:firstLine="0"/>
              <w:rPr>
                <w:rFonts w:ascii="Calibri" w:eastAsia="Calibri" w:hAnsi="Calibri"/>
                <w:sz w:val="20"/>
                <w:szCs w:val="20"/>
              </w:rPr>
            </w:pPr>
            <w:r w:rsidRPr="00DF229A">
              <w:rPr>
                <w:rFonts w:ascii="Calibri" w:eastAsia="Calibri" w:hAnsi="Calibri"/>
                <w:sz w:val="20"/>
                <w:szCs w:val="20"/>
              </w:rPr>
              <w:t>Торс человека</w:t>
            </w:r>
          </w:p>
          <w:p w:rsidR="00B61027" w:rsidRPr="003C0DF6" w:rsidRDefault="00B61027" w:rsidP="00B61027">
            <w:pPr>
              <w:rPr>
                <w:rFonts w:ascii="Calibri" w:eastAsia="Calibri" w:hAnsi="Calibri"/>
                <w:b/>
              </w:rPr>
            </w:pPr>
          </w:p>
          <w:p w:rsidR="00B61027" w:rsidRPr="003C0DF6" w:rsidRDefault="00B61027" w:rsidP="00B61027">
            <w:pPr>
              <w:rPr>
                <w:rFonts w:ascii="Calibri" w:eastAsia="Calibri" w:hAnsi="Calibri"/>
              </w:rPr>
            </w:pPr>
            <w:r w:rsidRPr="003C0DF6">
              <w:rPr>
                <w:rFonts w:ascii="Calibri" w:eastAsia="Calibri" w:hAnsi="Calibri"/>
                <w:b/>
              </w:rPr>
              <w:t>Скелеты</w:t>
            </w:r>
          </w:p>
          <w:p w:rsidR="00B61027" w:rsidRPr="00DF229A" w:rsidRDefault="00B61027" w:rsidP="004C6018">
            <w:pPr>
              <w:pStyle w:val="af7"/>
              <w:numPr>
                <w:ilvl w:val="0"/>
                <w:numId w:val="38"/>
              </w:numPr>
              <w:ind w:left="0" w:hanging="362"/>
              <w:rPr>
                <w:rFonts w:ascii="Calibri" w:eastAsia="Calibri" w:hAnsi="Calibri"/>
                <w:b/>
                <w:sz w:val="20"/>
                <w:szCs w:val="20"/>
              </w:rPr>
            </w:pPr>
            <w:r w:rsidRPr="00DF229A">
              <w:rPr>
                <w:rFonts w:ascii="Calibri" w:eastAsia="Calibri" w:hAnsi="Calibri"/>
                <w:sz w:val="20"/>
                <w:szCs w:val="20"/>
              </w:rPr>
              <w:t>Скелет кролика</w:t>
            </w:r>
          </w:p>
          <w:p w:rsidR="00B61027" w:rsidRPr="00DF229A" w:rsidRDefault="00B61027" w:rsidP="004C6018">
            <w:pPr>
              <w:pStyle w:val="af7"/>
              <w:numPr>
                <w:ilvl w:val="0"/>
                <w:numId w:val="38"/>
              </w:numPr>
              <w:ind w:left="0" w:hanging="362"/>
              <w:rPr>
                <w:rFonts w:ascii="Calibri" w:eastAsia="Calibri" w:hAnsi="Calibri"/>
                <w:b/>
                <w:sz w:val="20"/>
                <w:szCs w:val="20"/>
              </w:rPr>
            </w:pPr>
            <w:r w:rsidRPr="00DF229A">
              <w:rPr>
                <w:rFonts w:ascii="Calibri" w:eastAsia="Calibri" w:hAnsi="Calibri"/>
                <w:sz w:val="20"/>
                <w:szCs w:val="20"/>
              </w:rPr>
              <w:t>Конечности овцы</w:t>
            </w:r>
          </w:p>
          <w:p w:rsidR="00B61027" w:rsidRPr="00DF229A" w:rsidRDefault="00B61027" w:rsidP="004C6018">
            <w:pPr>
              <w:pStyle w:val="af7"/>
              <w:numPr>
                <w:ilvl w:val="0"/>
                <w:numId w:val="38"/>
              </w:numPr>
              <w:ind w:left="0" w:hanging="362"/>
              <w:rPr>
                <w:rFonts w:ascii="Calibri" w:eastAsia="Calibri" w:hAnsi="Calibri"/>
                <w:b/>
                <w:sz w:val="20"/>
                <w:szCs w:val="20"/>
              </w:rPr>
            </w:pPr>
            <w:r w:rsidRPr="00DF229A">
              <w:rPr>
                <w:rFonts w:ascii="Calibri" w:eastAsia="Calibri" w:hAnsi="Calibri"/>
                <w:sz w:val="20"/>
                <w:szCs w:val="20"/>
              </w:rPr>
              <w:t>Конечности лошади</w:t>
            </w:r>
          </w:p>
          <w:p w:rsidR="00B61027" w:rsidRPr="00DF229A" w:rsidRDefault="00B61027" w:rsidP="004C6018">
            <w:pPr>
              <w:pStyle w:val="af7"/>
              <w:numPr>
                <w:ilvl w:val="0"/>
                <w:numId w:val="38"/>
              </w:numPr>
              <w:ind w:left="0" w:hanging="362"/>
              <w:rPr>
                <w:rFonts w:ascii="Calibri" w:eastAsia="Calibri" w:hAnsi="Calibri"/>
                <w:b/>
                <w:sz w:val="20"/>
                <w:szCs w:val="20"/>
              </w:rPr>
            </w:pPr>
            <w:r w:rsidRPr="00DF229A">
              <w:rPr>
                <w:rFonts w:ascii="Calibri" w:eastAsia="Calibri" w:hAnsi="Calibri"/>
                <w:sz w:val="20"/>
                <w:szCs w:val="20"/>
              </w:rPr>
              <w:t>Кости черепа на подставке</w:t>
            </w:r>
          </w:p>
          <w:p w:rsidR="00B61027" w:rsidRPr="00DF229A" w:rsidRDefault="00B61027" w:rsidP="004C6018">
            <w:pPr>
              <w:pStyle w:val="af7"/>
              <w:numPr>
                <w:ilvl w:val="0"/>
                <w:numId w:val="38"/>
              </w:numPr>
              <w:ind w:left="0" w:hanging="362"/>
              <w:rPr>
                <w:rFonts w:ascii="Calibri" w:eastAsia="Calibri" w:hAnsi="Calibri"/>
                <w:b/>
                <w:sz w:val="20"/>
                <w:szCs w:val="20"/>
              </w:rPr>
            </w:pPr>
            <w:r w:rsidRPr="00DF229A">
              <w:rPr>
                <w:rFonts w:ascii="Calibri" w:eastAsia="Calibri" w:hAnsi="Calibri"/>
                <w:sz w:val="20"/>
                <w:szCs w:val="20"/>
              </w:rPr>
              <w:t>Скелет человека</w:t>
            </w:r>
          </w:p>
        </w:tc>
      </w:tr>
      <w:tr w:rsidR="00B61027" w:rsidRPr="00920A7C"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b/>
                <w:sz w:val="20"/>
                <w:szCs w:val="20"/>
              </w:rPr>
            </w:pPr>
            <w:r w:rsidRPr="00097630">
              <w:rPr>
                <w:rFonts w:ascii="Calibri" w:eastAsia="Calibri" w:hAnsi="Calibri"/>
                <w:b/>
                <w:sz w:val="20"/>
                <w:szCs w:val="20"/>
              </w:rPr>
              <w:lastRenderedPageBreak/>
              <w:t xml:space="preserve">Спортзал </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Маты гимнастические</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sz w:val="20"/>
                <w:szCs w:val="20"/>
              </w:rPr>
            </w:pPr>
            <w:r w:rsidRPr="00097630">
              <w:rPr>
                <w:rFonts w:ascii="Calibri" w:eastAsia="Calibri" w:hAnsi="Calibri"/>
                <w:sz w:val="20"/>
                <w:szCs w:val="20"/>
              </w:rPr>
              <w:t>Сетка волейбольная</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sz w:val="20"/>
                <w:szCs w:val="20"/>
              </w:rPr>
            </w:pPr>
            <w:r w:rsidRPr="00097630">
              <w:rPr>
                <w:rFonts w:ascii="Calibri" w:eastAsia="Calibri" w:hAnsi="Calibri"/>
                <w:sz w:val="20"/>
                <w:szCs w:val="20"/>
              </w:rPr>
              <w:t>Стол для игры в теннис</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sz w:val="20"/>
                <w:szCs w:val="20"/>
              </w:rPr>
            </w:pPr>
            <w:r w:rsidRPr="00097630">
              <w:rPr>
                <w:rFonts w:ascii="Calibri" w:eastAsia="Calibri" w:hAnsi="Calibri"/>
                <w:sz w:val="20"/>
                <w:szCs w:val="20"/>
              </w:rPr>
              <w:t xml:space="preserve">Мячи </w:t>
            </w:r>
            <w:proofErr w:type="gramStart"/>
            <w:r w:rsidRPr="00097630">
              <w:rPr>
                <w:rFonts w:ascii="Calibri" w:eastAsia="Calibri" w:hAnsi="Calibri"/>
                <w:sz w:val="20"/>
                <w:szCs w:val="20"/>
              </w:rPr>
              <w:t>волейбольный</w:t>
            </w:r>
            <w:proofErr w:type="gramEnd"/>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sz w:val="20"/>
                <w:szCs w:val="20"/>
              </w:rPr>
            </w:pPr>
            <w:r w:rsidRPr="00097630">
              <w:rPr>
                <w:rFonts w:ascii="Calibri" w:eastAsia="Calibri" w:hAnsi="Calibri"/>
                <w:sz w:val="20"/>
                <w:szCs w:val="20"/>
              </w:rPr>
              <w:t>Мячи футбольные</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sz w:val="20"/>
                <w:szCs w:val="20"/>
              </w:rPr>
            </w:pPr>
            <w:r w:rsidRPr="00097630">
              <w:rPr>
                <w:rFonts w:ascii="Calibri" w:eastAsia="Calibri" w:hAnsi="Calibri"/>
                <w:sz w:val="20"/>
                <w:szCs w:val="20"/>
              </w:rPr>
              <w:t>Мячи баскетбольные</w:t>
            </w:r>
          </w:p>
        </w:tc>
      </w:tr>
      <w:tr w:rsidR="00B61027" w:rsidRPr="00097630"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b/>
                <w:szCs w:val="20"/>
              </w:rPr>
            </w:pPr>
          </w:p>
        </w:tc>
      </w:tr>
      <w:tr w:rsidR="00B61027" w:rsidRPr="00097630"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b/>
                <w:szCs w:val="20"/>
              </w:rPr>
            </w:pPr>
            <w:r w:rsidRPr="00097630">
              <w:rPr>
                <w:rFonts w:ascii="Calibri" w:eastAsia="Calibri" w:hAnsi="Calibri"/>
                <w:b/>
                <w:szCs w:val="20"/>
              </w:rPr>
              <w:t>Кабинет химии</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Интерактивная доска -1</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Шкаф для химических приборов</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Аппарат для дистилляции воды</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Весы технические с радиовесами</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Комплект нагревательных приборов</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Комплект оборудования для проведения демонстрационных экспериментов</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Столик подъемный</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Штатив лабораторный большой</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Аппарат для проведения химических реакций</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Аспиратор</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Источник высокого напряжения</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Комплект электроснабжения</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Термометр электронный</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Прибор для получения растворимых твердых веществ</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Весы лабораторные электронные</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Весы лабораторные</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приборов, посуды и принадлежностей (стационарный)</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Справочно-информационный стенд</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Стул на металлической основе</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Стакан ВН-50</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Стакан В-1-100ХС</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Чашка Петри ЧБН 100х10</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Чашки выпарные</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Склянка светлая</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Штатив для демонстрации пробирок</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флаконов для хранения растворов реактивов</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для опытов с электрическим током</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посуды для экспериментов (раздаточный)</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банок для хранения твердых реактивов</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склянок для хранения растворов реактивов</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моделей кристаллических решеток</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Алюминий</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Волокна</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lastRenderedPageBreak/>
              <w:t>Каменный уголь и продукты его</w:t>
            </w:r>
            <w:r w:rsidR="00067055">
              <w:rPr>
                <w:rFonts w:ascii="Calibri" w:eastAsia="Calibri" w:hAnsi="Calibri"/>
                <w:noProof/>
                <w:sz w:val="20"/>
                <w:szCs w:val="20"/>
              </w:rPr>
              <w:t xml:space="preserve"> </w:t>
            </w:r>
            <w:r w:rsidRPr="00097630">
              <w:rPr>
                <w:rFonts w:ascii="Calibri" w:eastAsia="Calibri" w:hAnsi="Calibri"/>
                <w:noProof/>
                <w:sz w:val="20"/>
                <w:szCs w:val="20"/>
              </w:rPr>
              <w:t>переработки</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Металлы</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Минералы и горные породы</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Нефть и пролукты его переработки</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Пластмассы</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Стекло и изделия из стекла</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Топливо</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Чугун и сталь</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 1 ОС «Кислоты»</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 2 ОС «Кислоты»</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 3 ОС «Гидроксиды»</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 4 ОС «Оксиды металлов»</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 6 ОС «Щелочные металлы</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 9 ОС «Галогены»</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 10 ОС «Сульфаты»</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 11 ОС «Карбонаты»</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 13 ОС «Ацетаты»</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 14 ОС «Соединения марганца»</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 15 ОС «Соединения хрома»</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 16 ОС «Нитраты»</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 17 ОС «Индикаторы»</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 18 ОС «Минеральные удобрения»</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 20 ОС «Кислородсодержащие»</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 21 ОС «Кислоты органические»</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 24 ОС «Материалы»</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Набор учебно-познавательной литературы</w:t>
            </w:r>
          </w:p>
        </w:tc>
      </w:tr>
      <w:tr w:rsidR="00B61027" w:rsidRPr="00097630"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b/>
                <w:szCs w:val="20"/>
              </w:rPr>
            </w:pPr>
          </w:p>
        </w:tc>
      </w:tr>
      <w:tr w:rsidR="00B61027" w:rsidRPr="00097630"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b/>
                <w:szCs w:val="20"/>
              </w:rPr>
            </w:pPr>
            <w:r w:rsidRPr="00097630">
              <w:rPr>
                <w:rFonts w:ascii="Calibri" w:eastAsia="Calibri" w:hAnsi="Calibri"/>
                <w:b/>
                <w:szCs w:val="20"/>
              </w:rPr>
              <w:t>Кабинет физики</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Компьютер – 1</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Медиапроектор - 1</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szCs w:val="20"/>
              </w:rPr>
            </w:pPr>
            <w:r w:rsidRPr="00097630">
              <w:rPr>
                <w:rFonts w:ascii="Calibri" w:eastAsia="Calibri" w:hAnsi="Calibri"/>
                <w:noProof/>
                <w:sz w:val="20"/>
                <w:szCs w:val="20"/>
              </w:rPr>
              <w:t>Машина электрофорная малая</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vAlign w:val="center"/>
          </w:tcPr>
          <w:p w:rsidR="00B61027" w:rsidRPr="00097630" w:rsidRDefault="00B61027" w:rsidP="00B61027">
            <w:pPr>
              <w:rPr>
                <w:rFonts w:ascii="Calibri" w:eastAsia="Calibri" w:hAnsi="Calibri"/>
                <w:sz w:val="20"/>
                <w:szCs w:val="20"/>
              </w:rPr>
            </w:pPr>
            <w:r w:rsidRPr="00097630">
              <w:rPr>
                <w:rFonts w:ascii="Calibri" w:eastAsia="Calibri" w:hAnsi="Calibri"/>
                <w:sz w:val="20"/>
                <w:szCs w:val="20"/>
              </w:rPr>
              <w:t>Цилиндр измерительный (ведерко Архимеда)</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sz w:val="20"/>
                <w:szCs w:val="20"/>
              </w:rPr>
            </w:pPr>
            <w:r w:rsidRPr="00097630">
              <w:rPr>
                <w:rFonts w:ascii="Calibri" w:eastAsia="Calibri" w:hAnsi="Calibri"/>
                <w:sz w:val="20"/>
                <w:szCs w:val="20"/>
              </w:rPr>
              <w:t>Телескоп малый</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sz w:val="20"/>
                <w:szCs w:val="20"/>
              </w:rPr>
            </w:pPr>
            <w:r w:rsidRPr="00097630">
              <w:rPr>
                <w:rFonts w:ascii="Calibri" w:eastAsia="Calibri" w:hAnsi="Calibri"/>
                <w:sz w:val="20"/>
                <w:szCs w:val="20"/>
              </w:rPr>
              <w:t>к/т «Украина» - 3</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sz w:val="20"/>
                <w:szCs w:val="20"/>
              </w:rPr>
            </w:pPr>
            <w:r w:rsidRPr="00097630">
              <w:rPr>
                <w:rFonts w:ascii="Calibri" w:eastAsia="Calibri" w:hAnsi="Calibri"/>
                <w:sz w:val="20"/>
                <w:szCs w:val="20"/>
              </w:rPr>
              <w:t>Осциллограф школьный</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sz w:val="20"/>
                <w:szCs w:val="20"/>
              </w:rPr>
            </w:pPr>
            <w:r w:rsidRPr="00097630">
              <w:rPr>
                <w:rFonts w:ascii="Calibri" w:eastAsia="Calibri" w:hAnsi="Calibri"/>
                <w:sz w:val="20"/>
                <w:szCs w:val="20"/>
              </w:rPr>
              <w:t>Радиоузел РУН-45</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sz w:val="20"/>
                <w:szCs w:val="20"/>
              </w:rPr>
            </w:pPr>
            <w:r w:rsidRPr="00097630">
              <w:rPr>
                <w:rFonts w:ascii="Calibri" w:eastAsia="Calibri" w:hAnsi="Calibri"/>
                <w:sz w:val="20"/>
                <w:szCs w:val="20"/>
              </w:rPr>
              <w:t>Электрофон «Вега»</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sz w:val="20"/>
                <w:szCs w:val="20"/>
              </w:rPr>
            </w:pPr>
            <w:proofErr w:type="spellStart"/>
            <w:r w:rsidRPr="00097630">
              <w:rPr>
                <w:rFonts w:ascii="Calibri" w:eastAsia="Calibri" w:hAnsi="Calibri"/>
                <w:sz w:val="20"/>
                <w:szCs w:val="20"/>
              </w:rPr>
              <w:t>Кодоскоп</w:t>
            </w:r>
            <w:proofErr w:type="spellEnd"/>
            <w:r w:rsidRPr="00097630">
              <w:rPr>
                <w:rFonts w:ascii="Calibri" w:eastAsia="Calibri" w:hAnsi="Calibri"/>
                <w:sz w:val="20"/>
                <w:szCs w:val="20"/>
              </w:rPr>
              <w:t xml:space="preserve"> с линзой</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sz w:val="20"/>
                <w:szCs w:val="20"/>
              </w:rPr>
            </w:pPr>
            <w:proofErr w:type="spellStart"/>
            <w:r w:rsidRPr="00097630">
              <w:rPr>
                <w:rFonts w:ascii="Calibri" w:eastAsia="Calibri" w:hAnsi="Calibri"/>
                <w:sz w:val="20"/>
                <w:szCs w:val="20"/>
              </w:rPr>
              <w:t>Телефизор</w:t>
            </w:r>
            <w:proofErr w:type="spellEnd"/>
            <w:r w:rsidRPr="00097630">
              <w:rPr>
                <w:rFonts w:ascii="Calibri" w:eastAsia="Calibri" w:hAnsi="Calibri"/>
                <w:sz w:val="20"/>
                <w:szCs w:val="20"/>
              </w:rPr>
              <w:t xml:space="preserve"> «Горизонт»</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sz w:val="20"/>
                <w:szCs w:val="20"/>
              </w:rPr>
            </w:pPr>
            <w:r w:rsidRPr="00097630">
              <w:rPr>
                <w:rFonts w:ascii="Calibri" w:eastAsia="Calibri" w:hAnsi="Calibri"/>
                <w:sz w:val="20"/>
                <w:szCs w:val="20"/>
              </w:rPr>
              <w:t>Д/проектор «Лектор»</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sz w:val="20"/>
                <w:szCs w:val="20"/>
              </w:rPr>
            </w:pPr>
            <w:r w:rsidRPr="00097630">
              <w:rPr>
                <w:rFonts w:ascii="Calibri" w:eastAsia="Calibri" w:hAnsi="Calibri"/>
                <w:sz w:val="20"/>
                <w:szCs w:val="20"/>
              </w:rPr>
              <w:t>Учебный набор гирь</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2"/>
                <w:sz w:val="20"/>
                <w:szCs w:val="20"/>
              </w:rPr>
              <w:t>Источник постоянного и переменного тока (4,5</w:t>
            </w:r>
            <w:proofErr w:type="gramStart"/>
            <w:r w:rsidRPr="00097630">
              <w:rPr>
                <w:rFonts w:ascii="Calibri" w:eastAsia="Calibri" w:hAnsi="Calibri"/>
                <w:spacing w:val="-2"/>
                <w:sz w:val="20"/>
                <w:szCs w:val="20"/>
              </w:rPr>
              <w:t xml:space="preserve"> В</w:t>
            </w:r>
            <w:proofErr w:type="gramEnd"/>
            <w:r w:rsidRPr="00097630">
              <w:rPr>
                <w:rFonts w:ascii="Calibri" w:eastAsia="Calibri" w:hAnsi="Calibri"/>
                <w:spacing w:val="-2"/>
                <w:sz w:val="20"/>
                <w:szCs w:val="20"/>
              </w:rPr>
              <w:t>, 2А)</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Комплект электроснабжения</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3"/>
                <w:sz w:val="20"/>
                <w:szCs w:val="20"/>
              </w:rPr>
              <w:t>Источник постоянного и переменного напряжения</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Комплект соединительных проводов</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 xml:space="preserve">Груз наборный на </w:t>
            </w:r>
            <w:smartTag w:uri="urn:schemas-microsoft-com:office:smarttags" w:element="metricconverter">
              <w:smartTagPr>
                <w:attr w:name="ProductID" w:val="1 кг"/>
              </w:smartTagPr>
              <w:r w:rsidRPr="00097630">
                <w:rPr>
                  <w:rFonts w:ascii="Calibri" w:eastAsia="Calibri" w:hAnsi="Calibri"/>
                  <w:sz w:val="20"/>
                  <w:szCs w:val="20"/>
                </w:rPr>
                <w:t>1 кг</w:t>
              </w:r>
            </w:smartTag>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3"/>
                <w:sz w:val="20"/>
                <w:szCs w:val="20"/>
              </w:rPr>
              <w:t>Прибор для демонстрации давления в жидкости</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3"/>
                <w:sz w:val="20"/>
                <w:szCs w:val="20"/>
              </w:rPr>
              <w:t>Прибор для демонстрации атмосферного давления</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Рычаг демонстрационный</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Сосуды сообщающиеся</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Стакан отливной</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Прибор "Шар Паскаля"</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spacing w:line="250" w:lineRule="exact"/>
              <w:ind w:firstLine="10"/>
              <w:rPr>
                <w:rFonts w:ascii="Calibri" w:eastAsia="Calibri" w:hAnsi="Calibri"/>
                <w:sz w:val="20"/>
                <w:szCs w:val="20"/>
              </w:rPr>
            </w:pPr>
            <w:r w:rsidRPr="00097630">
              <w:rPr>
                <w:rFonts w:ascii="Calibri" w:eastAsia="Calibri" w:hAnsi="Calibri"/>
                <w:spacing w:val="-3"/>
                <w:sz w:val="20"/>
                <w:szCs w:val="20"/>
              </w:rPr>
              <w:t xml:space="preserve">Набор по термодинамике, газовым законам и насыщенным </w:t>
            </w:r>
            <w:r w:rsidRPr="00097630">
              <w:rPr>
                <w:rFonts w:ascii="Calibri" w:eastAsia="Calibri" w:hAnsi="Calibri"/>
                <w:spacing w:val="-1"/>
                <w:sz w:val="20"/>
                <w:szCs w:val="20"/>
              </w:rPr>
              <w:t xml:space="preserve">парам, согласованный с компьютерным измерительным </w:t>
            </w:r>
            <w:r w:rsidRPr="00097630">
              <w:rPr>
                <w:rFonts w:ascii="Calibri" w:eastAsia="Calibri" w:hAnsi="Calibri"/>
                <w:sz w:val="20"/>
                <w:szCs w:val="20"/>
              </w:rPr>
              <w:t>блоком</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3"/>
                <w:sz w:val="20"/>
                <w:szCs w:val="20"/>
              </w:rPr>
              <w:t>Прибор "Трубка для демонстрации конвекции в жидкости"</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lastRenderedPageBreak/>
              <w:t>Прибор "Трубка Ньютона"</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Набор капилляров</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Трансформатор универсальный</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Комплект "Султаны электрические"</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Звонок электрический демонстрационный</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3"/>
                <w:sz w:val="20"/>
                <w:szCs w:val="20"/>
              </w:rPr>
              <w:t>Комплект полосовых и дугообразных магнитов</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Стрелки магнитные на штативах</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Прибор для изучения правила Ленца</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Компьютерный измерительный блок</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spacing w:line="250" w:lineRule="exact"/>
              <w:rPr>
                <w:rFonts w:ascii="Calibri" w:eastAsia="Calibri" w:hAnsi="Calibri"/>
                <w:sz w:val="20"/>
                <w:szCs w:val="20"/>
              </w:rPr>
            </w:pPr>
            <w:r w:rsidRPr="00097630">
              <w:rPr>
                <w:rFonts w:ascii="Calibri" w:eastAsia="Calibri" w:hAnsi="Calibri"/>
                <w:spacing w:val="-3"/>
                <w:sz w:val="20"/>
                <w:szCs w:val="20"/>
              </w:rPr>
              <w:t xml:space="preserve">Набор датчиков ионизирующего излучения и магнитного </w:t>
            </w:r>
            <w:r w:rsidRPr="00097630">
              <w:rPr>
                <w:rFonts w:ascii="Calibri" w:eastAsia="Calibri" w:hAnsi="Calibri"/>
                <w:sz w:val="20"/>
                <w:szCs w:val="20"/>
              </w:rPr>
              <w:t>поля</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Барометр-анероид</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Манометр жидкостный демонстрационный</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1"/>
                <w:sz w:val="20"/>
                <w:szCs w:val="20"/>
              </w:rPr>
              <w:t>Набор по механике</w:t>
            </w:r>
            <w:r w:rsidR="00067055">
              <w:rPr>
                <w:rFonts w:ascii="Calibri" w:eastAsia="Calibri" w:hAnsi="Calibri"/>
                <w:spacing w:val="-1"/>
                <w:sz w:val="20"/>
                <w:szCs w:val="20"/>
              </w:rPr>
              <w:t xml:space="preserve"> </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2"/>
                <w:sz w:val="20"/>
                <w:szCs w:val="20"/>
              </w:rPr>
              <w:t>Набор по электричеству</w:t>
            </w:r>
            <w:r w:rsidR="00067055">
              <w:rPr>
                <w:rFonts w:ascii="Calibri" w:eastAsia="Calibri" w:hAnsi="Calibri"/>
                <w:spacing w:val="-2"/>
                <w:sz w:val="20"/>
                <w:szCs w:val="20"/>
              </w:rPr>
              <w:t xml:space="preserve"> </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1"/>
                <w:sz w:val="20"/>
                <w:szCs w:val="20"/>
              </w:rPr>
              <w:t>Набор по оптике</w:t>
            </w:r>
            <w:r w:rsidR="00067055">
              <w:rPr>
                <w:rFonts w:ascii="Calibri" w:eastAsia="Calibri" w:hAnsi="Calibri"/>
                <w:spacing w:val="-1"/>
                <w:sz w:val="20"/>
                <w:szCs w:val="20"/>
              </w:rPr>
              <w:t xml:space="preserve"> </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3"/>
                <w:sz w:val="20"/>
                <w:szCs w:val="20"/>
              </w:rPr>
              <w:t>Весы учебные лабораторные</w:t>
            </w:r>
            <w:r w:rsidR="00067055">
              <w:rPr>
                <w:rFonts w:ascii="Calibri" w:eastAsia="Calibri" w:hAnsi="Calibri"/>
                <w:spacing w:val="-3"/>
                <w:sz w:val="20"/>
                <w:szCs w:val="20"/>
              </w:rPr>
              <w:t xml:space="preserve"> </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Динамометр лабораторный</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Амперметр лабораторный</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Вольтметр лабораторный</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Миллиамперметр</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4"/>
                <w:sz w:val="20"/>
                <w:szCs w:val="20"/>
              </w:rPr>
              <w:t>Набор электроизмерительных приборов постоянного и</w:t>
            </w:r>
            <w:r w:rsidR="00067055">
              <w:rPr>
                <w:rFonts w:ascii="Calibri" w:eastAsia="Calibri" w:hAnsi="Calibri"/>
                <w:spacing w:val="-4"/>
                <w:sz w:val="20"/>
                <w:szCs w:val="20"/>
              </w:rPr>
              <w:t xml:space="preserve"> </w:t>
            </w:r>
            <w:r w:rsidRPr="00097630">
              <w:rPr>
                <w:rFonts w:ascii="Calibri" w:eastAsia="Calibri" w:hAnsi="Calibri"/>
                <w:sz w:val="20"/>
                <w:szCs w:val="20"/>
              </w:rPr>
              <w:t>переменного тока</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Генератор звуковой частоты</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Штатив универсальный физический</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5"/>
                <w:sz w:val="20"/>
                <w:szCs w:val="20"/>
              </w:rPr>
              <w:t xml:space="preserve">Комплект по механике поступательного прямолинейного </w:t>
            </w:r>
            <w:r w:rsidRPr="00097630">
              <w:rPr>
                <w:rFonts w:ascii="Calibri" w:eastAsia="Calibri" w:hAnsi="Calibri"/>
                <w:spacing w:val="-7"/>
                <w:sz w:val="20"/>
                <w:szCs w:val="20"/>
              </w:rPr>
              <w:t xml:space="preserve">движения, согласованный с компьютерным измерительным </w:t>
            </w:r>
            <w:r w:rsidRPr="00097630">
              <w:rPr>
                <w:rFonts w:ascii="Calibri" w:eastAsia="Calibri" w:hAnsi="Calibri"/>
                <w:sz w:val="20"/>
                <w:szCs w:val="20"/>
              </w:rPr>
              <w:t>блоком</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7"/>
                <w:sz w:val="20"/>
                <w:szCs w:val="20"/>
              </w:rPr>
              <w:t xml:space="preserve">Комплект "Вращение", согласованный с компьютерным </w:t>
            </w:r>
            <w:r w:rsidRPr="00097630">
              <w:rPr>
                <w:rFonts w:ascii="Calibri" w:eastAsia="Calibri" w:hAnsi="Calibri"/>
                <w:sz w:val="20"/>
                <w:szCs w:val="20"/>
              </w:rPr>
              <w:t>измерительным блоком</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Ведерко Архимеда</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7"/>
                <w:sz w:val="20"/>
                <w:szCs w:val="20"/>
              </w:rPr>
              <w:t>Камертоны на резонирующих ящиках с молоточком</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Набор демонстрационный "Ванна волновая"</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Цилиндры свинцовые со стругом</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6"/>
                <w:sz w:val="20"/>
                <w:szCs w:val="20"/>
              </w:rPr>
              <w:t xml:space="preserve">'Набор демонстрационный "Тепловые явления", согласованный с </w:t>
            </w:r>
            <w:r w:rsidRPr="00097630">
              <w:rPr>
                <w:rFonts w:ascii="Calibri" w:eastAsia="Calibri" w:hAnsi="Calibri"/>
                <w:sz w:val="20"/>
                <w:szCs w:val="20"/>
              </w:rPr>
              <w:t>компьютерным измерительным блоком</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6"/>
                <w:sz w:val="20"/>
                <w:szCs w:val="20"/>
              </w:rPr>
              <w:t>Набор для исследования электрических цепей постоянного тока</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5"/>
                <w:sz w:val="20"/>
                <w:szCs w:val="20"/>
              </w:rPr>
              <w:t xml:space="preserve">Набор для исследования тока в полупроводниках и их </w:t>
            </w:r>
            <w:r w:rsidRPr="00097630">
              <w:rPr>
                <w:rFonts w:ascii="Calibri" w:eastAsia="Calibri" w:hAnsi="Calibri"/>
                <w:sz w:val="20"/>
                <w:szCs w:val="20"/>
              </w:rPr>
              <w:t>технического применения</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6"/>
                <w:sz w:val="20"/>
                <w:szCs w:val="20"/>
              </w:rPr>
              <w:t xml:space="preserve">Набор для исследования переменного тока, явлений </w:t>
            </w:r>
            <w:r w:rsidRPr="00097630">
              <w:rPr>
                <w:rFonts w:ascii="Calibri" w:eastAsia="Calibri" w:hAnsi="Calibri"/>
                <w:sz w:val="20"/>
                <w:szCs w:val="20"/>
              </w:rPr>
              <w:t>электромагнитной индукции и самоиндукции</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Электрометры с принадлежностями</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Источник высокого напряжения</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Маятники электростатические (пара)</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Палочки из стекла и эбонита</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6"/>
                <w:sz w:val="20"/>
                <w:szCs w:val="20"/>
              </w:rPr>
              <w:t>Комплект по геометрической оптике на магнитных держателях</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Комплект по волновой оптике</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6"/>
                <w:sz w:val="20"/>
                <w:szCs w:val="20"/>
              </w:rPr>
              <w:t>Набор спектральных трубок с источниками питания</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6"/>
                <w:sz w:val="20"/>
                <w:szCs w:val="20"/>
              </w:rPr>
              <w:t xml:space="preserve">Набор по измерению </w:t>
            </w:r>
            <w:proofErr w:type="gramStart"/>
            <w:r w:rsidRPr="00097630">
              <w:rPr>
                <w:rFonts w:ascii="Calibri" w:eastAsia="Calibri" w:hAnsi="Calibri"/>
                <w:spacing w:val="-6"/>
                <w:sz w:val="20"/>
                <w:szCs w:val="20"/>
              </w:rPr>
              <w:t>постоянной</w:t>
            </w:r>
            <w:proofErr w:type="gramEnd"/>
            <w:r w:rsidRPr="00097630">
              <w:rPr>
                <w:rFonts w:ascii="Calibri" w:eastAsia="Calibri" w:hAnsi="Calibri"/>
                <w:spacing w:val="-6"/>
                <w:sz w:val="20"/>
                <w:szCs w:val="20"/>
              </w:rPr>
              <w:t xml:space="preserve"> Планка с использованием </w:t>
            </w:r>
            <w:r w:rsidRPr="00097630">
              <w:rPr>
                <w:rFonts w:ascii="Calibri" w:eastAsia="Calibri" w:hAnsi="Calibri"/>
                <w:sz w:val="20"/>
                <w:szCs w:val="20"/>
              </w:rPr>
              <w:t>лазера</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Осциллографическая приставка</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6"/>
                <w:sz w:val="20"/>
                <w:szCs w:val="20"/>
              </w:rPr>
              <w:t>Динамометры демонстрационные (пара) с принадлежностями</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Термометр электронный</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3"/>
                <w:sz w:val="20"/>
                <w:szCs w:val="20"/>
              </w:rPr>
              <w:t>Таблица "Международная система единиц (СИ)"</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spacing w:line="245" w:lineRule="exact"/>
              <w:rPr>
                <w:rFonts w:ascii="Calibri" w:eastAsia="Calibri" w:hAnsi="Calibri"/>
                <w:sz w:val="20"/>
                <w:szCs w:val="20"/>
              </w:rPr>
            </w:pPr>
            <w:r w:rsidRPr="00097630">
              <w:rPr>
                <w:rFonts w:ascii="Calibri" w:eastAsia="Calibri" w:hAnsi="Calibri"/>
                <w:spacing w:val="-3"/>
                <w:sz w:val="20"/>
                <w:szCs w:val="20"/>
              </w:rPr>
              <w:t xml:space="preserve">Таблица "Приставки для образования десятичных кратных и </w:t>
            </w:r>
            <w:r w:rsidRPr="00097630">
              <w:rPr>
                <w:rFonts w:ascii="Calibri" w:eastAsia="Calibri" w:hAnsi="Calibri"/>
                <w:sz w:val="20"/>
                <w:szCs w:val="20"/>
              </w:rPr>
              <w:t>дольных единиц"</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z w:val="20"/>
                <w:szCs w:val="20"/>
              </w:rPr>
              <w:t>Портреты ученых-физиков и астрономов</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shd w:val="clear" w:color="auto" w:fill="FFFFFF"/>
              <w:rPr>
                <w:rFonts w:ascii="Calibri" w:eastAsia="Calibri" w:hAnsi="Calibri"/>
                <w:sz w:val="20"/>
                <w:szCs w:val="20"/>
              </w:rPr>
            </w:pPr>
            <w:r w:rsidRPr="00097630">
              <w:rPr>
                <w:rFonts w:ascii="Calibri" w:eastAsia="Calibri" w:hAnsi="Calibri"/>
                <w:spacing w:val="-3"/>
                <w:sz w:val="20"/>
                <w:szCs w:val="20"/>
              </w:rPr>
              <w:t>Комплект электронных пособий по курсу физики</w:t>
            </w:r>
          </w:p>
        </w:tc>
      </w:tr>
      <w:tr w:rsidR="00B61027" w:rsidRPr="0030624E"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30624E" w:rsidRDefault="00B61027" w:rsidP="00B61027">
            <w:pPr>
              <w:shd w:val="clear" w:color="auto" w:fill="FFFFFF"/>
              <w:rPr>
                <w:rFonts w:ascii="Calibri" w:eastAsia="Calibri" w:hAnsi="Calibri"/>
                <w:b/>
              </w:rPr>
            </w:pPr>
          </w:p>
        </w:tc>
      </w:tr>
      <w:tr w:rsidR="00B61027" w:rsidRPr="0030624E"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30624E" w:rsidRDefault="00B61027" w:rsidP="00B61027">
            <w:pPr>
              <w:shd w:val="clear" w:color="auto" w:fill="FFFFFF"/>
              <w:rPr>
                <w:rFonts w:ascii="Calibri" w:eastAsia="Calibri" w:hAnsi="Calibri"/>
                <w:b/>
              </w:rPr>
            </w:pPr>
            <w:r w:rsidRPr="0030624E">
              <w:rPr>
                <w:rFonts w:ascii="Calibri" w:eastAsia="Calibri" w:hAnsi="Calibri"/>
                <w:b/>
              </w:rPr>
              <w:t>Кабинет истории - 2</w:t>
            </w:r>
          </w:p>
        </w:tc>
      </w:tr>
      <w:tr w:rsidR="00B61027" w:rsidRPr="003456F5"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3456F5" w:rsidRDefault="00B61027" w:rsidP="00B61027">
            <w:pPr>
              <w:rPr>
                <w:rFonts w:ascii="Calibri" w:eastAsia="Calibri" w:hAnsi="Calibri"/>
              </w:rPr>
            </w:pPr>
            <w:r>
              <w:rPr>
                <w:rFonts w:ascii="Calibri" w:eastAsia="Calibri" w:hAnsi="Calibri"/>
              </w:rPr>
              <w:t>Набор карт – 2</w:t>
            </w:r>
          </w:p>
        </w:tc>
      </w:tr>
      <w:tr w:rsidR="00B61027" w:rsidRPr="0030624E"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30624E" w:rsidRDefault="00B61027" w:rsidP="00B61027">
            <w:pPr>
              <w:shd w:val="clear" w:color="auto" w:fill="FFFFFF"/>
              <w:rPr>
                <w:rFonts w:ascii="Calibri" w:eastAsia="Calibri" w:hAnsi="Calibri"/>
                <w:b/>
              </w:rPr>
            </w:pPr>
          </w:p>
        </w:tc>
      </w:tr>
      <w:tr w:rsidR="00B61027" w:rsidRPr="0030624E"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30624E" w:rsidRDefault="00B61027" w:rsidP="00B61027">
            <w:pPr>
              <w:shd w:val="clear" w:color="auto" w:fill="FFFFFF"/>
              <w:rPr>
                <w:rFonts w:ascii="Calibri" w:eastAsia="Calibri" w:hAnsi="Calibri"/>
                <w:b/>
              </w:rPr>
            </w:pPr>
            <w:r w:rsidRPr="0030624E">
              <w:rPr>
                <w:rFonts w:ascii="Calibri" w:eastAsia="Calibri" w:hAnsi="Calibri"/>
                <w:b/>
              </w:rPr>
              <w:t>Кабинет музыки</w:t>
            </w:r>
            <w:r w:rsidR="00067055">
              <w:rPr>
                <w:rFonts w:ascii="Calibri" w:eastAsia="Calibri" w:hAnsi="Calibri"/>
                <w:b/>
              </w:rPr>
              <w:t xml:space="preserve"> </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rPr>
            </w:pPr>
            <w:r w:rsidRPr="00097630">
              <w:rPr>
                <w:rFonts w:ascii="Calibri" w:eastAsia="Calibri" w:hAnsi="Calibri"/>
                <w:noProof/>
                <w:sz w:val="20"/>
              </w:rPr>
              <w:lastRenderedPageBreak/>
              <w:t xml:space="preserve">Компьютер </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sz w:val="20"/>
              </w:rPr>
            </w:pPr>
            <w:r w:rsidRPr="00097630">
              <w:rPr>
                <w:rFonts w:ascii="Calibri" w:eastAsia="Calibri" w:hAnsi="Calibri"/>
                <w:sz w:val="20"/>
              </w:rPr>
              <w:t xml:space="preserve">Единая </w:t>
            </w:r>
            <w:proofErr w:type="spellStart"/>
            <w:r w:rsidRPr="00097630">
              <w:rPr>
                <w:rFonts w:ascii="Calibri" w:eastAsia="Calibri" w:hAnsi="Calibri"/>
                <w:sz w:val="20"/>
              </w:rPr>
              <w:t>слайдотека</w:t>
            </w:r>
            <w:proofErr w:type="spellEnd"/>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sz w:val="20"/>
              </w:rPr>
            </w:pPr>
            <w:proofErr w:type="spellStart"/>
            <w:r w:rsidRPr="00097630">
              <w:rPr>
                <w:rFonts w:ascii="Calibri" w:eastAsia="Calibri" w:hAnsi="Calibri"/>
                <w:sz w:val="20"/>
              </w:rPr>
              <w:t>Медиатека</w:t>
            </w:r>
            <w:proofErr w:type="spellEnd"/>
            <w:r w:rsidRPr="00097630">
              <w:rPr>
                <w:rFonts w:ascii="Calibri" w:eastAsia="Calibri" w:hAnsi="Calibri"/>
                <w:sz w:val="20"/>
              </w:rPr>
              <w:t xml:space="preserve"> произведений русских и зарубежных композиторов </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noProof/>
                <w:sz w:val="20"/>
              </w:rPr>
            </w:pPr>
            <w:r w:rsidRPr="00097630">
              <w:rPr>
                <w:rFonts w:ascii="Calibri" w:eastAsia="Calibri" w:hAnsi="Calibri"/>
                <w:noProof/>
                <w:sz w:val="20"/>
                <w:lang w:val="en-US"/>
              </w:rPr>
              <w:t>DVD</w:t>
            </w:r>
            <w:r w:rsidRPr="00097630">
              <w:rPr>
                <w:rFonts w:ascii="Calibri" w:eastAsia="Calibri" w:hAnsi="Calibri"/>
                <w:noProof/>
                <w:sz w:val="20"/>
              </w:rPr>
              <w:t xml:space="preserve">-плейер </w:t>
            </w:r>
            <w:r w:rsidRPr="00097630">
              <w:rPr>
                <w:rFonts w:ascii="Calibri" w:eastAsia="Calibri" w:hAnsi="Calibri"/>
                <w:noProof/>
                <w:sz w:val="20"/>
                <w:lang w:val="en-US"/>
              </w:rPr>
              <w:t>LG</w:t>
            </w:r>
            <w:r w:rsidRPr="00097630">
              <w:rPr>
                <w:rFonts w:ascii="Calibri" w:eastAsia="Calibri" w:hAnsi="Calibri"/>
                <w:noProof/>
                <w:sz w:val="20"/>
              </w:rPr>
              <w:t xml:space="preserve"> </w:t>
            </w:r>
            <w:r w:rsidRPr="00097630">
              <w:rPr>
                <w:rFonts w:ascii="Calibri" w:eastAsia="Calibri" w:hAnsi="Calibri"/>
                <w:noProof/>
                <w:sz w:val="20"/>
                <w:lang w:val="en-US"/>
              </w:rPr>
              <w:t>DK</w:t>
            </w:r>
            <w:r w:rsidRPr="00097630">
              <w:rPr>
                <w:rFonts w:ascii="Calibri" w:eastAsia="Calibri" w:hAnsi="Calibri"/>
                <w:noProof/>
                <w:sz w:val="20"/>
              </w:rPr>
              <w:t>-676</w:t>
            </w:r>
            <w:r w:rsidRPr="00097630">
              <w:rPr>
                <w:rFonts w:ascii="Calibri" w:eastAsia="Calibri" w:hAnsi="Calibri"/>
                <w:noProof/>
                <w:sz w:val="20"/>
                <w:lang w:val="en-US"/>
              </w:rPr>
              <w:t>X</w:t>
            </w:r>
            <w:r w:rsidRPr="00097630">
              <w:rPr>
                <w:rFonts w:ascii="Calibri" w:eastAsia="Calibri" w:hAnsi="Calibri"/>
                <w:noProof/>
                <w:sz w:val="20"/>
              </w:rPr>
              <w:t xml:space="preserve"> + микрофона караоке</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sz w:val="20"/>
              </w:rPr>
            </w:pPr>
            <w:r w:rsidRPr="00097630">
              <w:rPr>
                <w:rFonts w:ascii="Calibri" w:eastAsia="Calibri" w:hAnsi="Calibri"/>
                <w:sz w:val="20"/>
              </w:rPr>
              <w:t>Баян</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sz w:val="20"/>
              </w:rPr>
            </w:pPr>
            <w:r w:rsidRPr="00097630">
              <w:rPr>
                <w:rFonts w:ascii="Calibri" w:eastAsia="Calibri" w:hAnsi="Calibri"/>
                <w:sz w:val="20"/>
              </w:rPr>
              <w:t>Усилитель - 4</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sz w:val="20"/>
              </w:rPr>
            </w:pPr>
            <w:r w:rsidRPr="00097630">
              <w:rPr>
                <w:rFonts w:ascii="Calibri" w:eastAsia="Calibri" w:hAnsi="Calibri"/>
                <w:sz w:val="20"/>
              </w:rPr>
              <w:t xml:space="preserve">Микрофон </w:t>
            </w:r>
            <w:r w:rsidRPr="00097630">
              <w:rPr>
                <w:rFonts w:ascii="Calibri" w:eastAsia="Calibri" w:hAnsi="Calibri"/>
                <w:sz w:val="20"/>
                <w:lang w:val="en-US"/>
              </w:rPr>
              <w:t>AKGIM</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sz w:val="20"/>
                <w:lang w:val="en-US"/>
              </w:rPr>
            </w:pPr>
            <w:r w:rsidRPr="00097630">
              <w:rPr>
                <w:rFonts w:ascii="Calibri" w:eastAsia="Calibri" w:hAnsi="Calibri"/>
                <w:sz w:val="20"/>
              </w:rPr>
              <w:t xml:space="preserve">Стойка </w:t>
            </w:r>
            <w:r w:rsidRPr="00097630">
              <w:rPr>
                <w:rFonts w:ascii="Calibri" w:eastAsia="Calibri" w:hAnsi="Calibri"/>
                <w:sz w:val="20"/>
                <w:lang w:val="en-US"/>
              </w:rPr>
              <w:t>MARKSM</w:t>
            </w:r>
          </w:p>
        </w:tc>
      </w:tr>
      <w:tr w:rsidR="00B61027" w:rsidRPr="003C0DF6"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097630" w:rsidRDefault="00B61027" w:rsidP="00B61027">
            <w:pPr>
              <w:rPr>
                <w:rFonts w:ascii="Calibri" w:eastAsia="Calibri" w:hAnsi="Calibri"/>
                <w:sz w:val="20"/>
              </w:rPr>
            </w:pPr>
            <w:r w:rsidRPr="00097630">
              <w:rPr>
                <w:rFonts w:ascii="Calibri" w:eastAsia="Calibri" w:hAnsi="Calibri"/>
                <w:sz w:val="20"/>
              </w:rPr>
              <w:t>Микшерный пульт</w:t>
            </w:r>
          </w:p>
        </w:tc>
      </w:tr>
      <w:tr w:rsidR="00B61027" w:rsidRPr="003456F5"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3456F5" w:rsidRDefault="00B61027" w:rsidP="00B61027">
            <w:pPr>
              <w:rPr>
                <w:rFonts w:ascii="Calibri" w:eastAsia="Calibri" w:hAnsi="Calibri"/>
              </w:rPr>
            </w:pPr>
          </w:p>
        </w:tc>
      </w:tr>
      <w:tr w:rsidR="00B61027" w:rsidRPr="0030624E"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30624E" w:rsidRDefault="00B61027" w:rsidP="00B61027">
            <w:pPr>
              <w:rPr>
                <w:rFonts w:ascii="Calibri" w:eastAsia="Calibri" w:hAnsi="Calibri"/>
                <w:b/>
              </w:rPr>
            </w:pPr>
            <w:r w:rsidRPr="0030624E">
              <w:rPr>
                <w:rFonts w:ascii="Calibri" w:eastAsia="Calibri" w:hAnsi="Calibri"/>
                <w:b/>
              </w:rPr>
              <w:t>Кабинет ОБЖ</w:t>
            </w:r>
          </w:p>
        </w:tc>
      </w:tr>
      <w:tr w:rsidR="00B61027" w:rsidRPr="003456F5"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3456F5" w:rsidRDefault="00B61027" w:rsidP="00B61027">
            <w:pPr>
              <w:rPr>
                <w:rFonts w:ascii="Calibri" w:eastAsia="Calibri" w:hAnsi="Calibri"/>
              </w:rPr>
            </w:pPr>
            <w:r>
              <w:rPr>
                <w:rFonts w:ascii="Calibri" w:eastAsia="Calibri" w:hAnsi="Calibri"/>
              </w:rPr>
              <w:t xml:space="preserve">Компьютер </w:t>
            </w:r>
          </w:p>
        </w:tc>
      </w:tr>
      <w:tr w:rsidR="00B61027" w:rsidRPr="003456F5"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3456F5" w:rsidRDefault="00B61027" w:rsidP="00B61027">
            <w:pPr>
              <w:rPr>
                <w:rFonts w:ascii="Calibri" w:eastAsia="Calibri" w:hAnsi="Calibri"/>
              </w:rPr>
            </w:pPr>
            <w:r>
              <w:rPr>
                <w:rFonts w:ascii="Calibri" w:eastAsia="Calibri" w:hAnsi="Calibri"/>
              </w:rPr>
              <w:t>Набор наглядных пособий -1</w:t>
            </w:r>
          </w:p>
        </w:tc>
      </w:tr>
      <w:tr w:rsidR="00B61027" w:rsidRPr="002438E8" w:rsidTr="00B61027">
        <w:trPr>
          <w:trHeight w:val="20"/>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B61027" w:rsidRPr="002438E8" w:rsidRDefault="00B61027" w:rsidP="00B61027">
            <w:pPr>
              <w:rPr>
                <w:rFonts w:ascii="Calibri" w:eastAsia="Calibri" w:hAnsi="Calibri"/>
              </w:rPr>
            </w:pPr>
          </w:p>
        </w:tc>
      </w:tr>
    </w:tbl>
    <w:p w:rsidR="00B61027" w:rsidRDefault="00B61027" w:rsidP="00B61027">
      <w:pPr>
        <w:pStyle w:val="af7"/>
        <w:rPr>
          <w:rFonts w:ascii="Calibri" w:eastAsia="Calibri" w:hAnsi="Calibri"/>
        </w:rPr>
      </w:pPr>
    </w:p>
    <w:p w:rsidR="00B61027" w:rsidRPr="006A6BC1" w:rsidRDefault="00B61027" w:rsidP="004C6018">
      <w:pPr>
        <w:pStyle w:val="a6"/>
        <w:numPr>
          <w:ilvl w:val="1"/>
          <w:numId w:val="5"/>
        </w:numPr>
        <w:tabs>
          <w:tab w:val="clear" w:pos="1905"/>
          <w:tab w:val="num" w:pos="1440"/>
        </w:tabs>
        <w:suppressAutoHyphens/>
        <w:spacing w:line="276" w:lineRule="auto"/>
        <w:ind w:left="1440" w:hanging="360"/>
        <w:rPr>
          <w:sz w:val="24"/>
          <w:szCs w:val="24"/>
        </w:rPr>
      </w:pPr>
      <w:proofErr w:type="gramStart"/>
      <w:r w:rsidRPr="006A6BC1">
        <w:rPr>
          <w:sz w:val="24"/>
          <w:szCs w:val="24"/>
        </w:rPr>
        <w:t>Наличие</w:t>
      </w:r>
      <w:r w:rsidR="00067055" w:rsidRPr="006A6BC1">
        <w:rPr>
          <w:sz w:val="24"/>
          <w:szCs w:val="24"/>
        </w:rPr>
        <w:t xml:space="preserve"> </w:t>
      </w:r>
      <w:r w:rsidRPr="006A6BC1">
        <w:rPr>
          <w:sz w:val="24"/>
          <w:szCs w:val="24"/>
        </w:rPr>
        <w:t>мастерских, спортивного зала, актового зала, стадиона (спортивной площадки), медицинского кабинета, столовой, лабораторий.</w:t>
      </w:r>
      <w:proofErr w:type="gramEnd"/>
    </w:p>
    <w:tbl>
      <w:tblPr>
        <w:tblW w:w="0" w:type="auto"/>
        <w:tblInd w:w="1839" w:type="dxa"/>
        <w:tblLayout w:type="fixed"/>
        <w:tblCellMar>
          <w:left w:w="40" w:type="dxa"/>
          <w:right w:w="40" w:type="dxa"/>
        </w:tblCellMar>
        <w:tblLook w:val="0000" w:firstRow="0" w:lastRow="0" w:firstColumn="0" w:lastColumn="0" w:noHBand="0" w:noVBand="0"/>
      </w:tblPr>
      <w:tblGrid>
        <w:gridCol w:w="4438"/>
      </w:tblGrid>
      <w:tr w:rsidR="00B61027" w:rsidRPr="006A6BC1" w:rsidTr="00B61027">
        <w:trPr>
          <w:trHeight w:val="20"/>
        </w:trPr>
        <w:tc>
          <w:tcPr>
            <w:tcW w:w="4438" w:type="dxa"/>
            <w:tcBorders>
              <w:top w:val="single" w:sz="6" w:space="0" w:color="auto"/>
              <w:left w:val="single" w:sz="6" w:space="0" w:color="auto"/>
              <w:bottom w:val="single" w:sz="4" w:space="0" w:color="auto"/>
              <w:right w:val="single" w:sz="6" w:space="0" w:color="auto"/>
            </w:tcBorders>
            <w:shd w:val="clear" w:color="auto" w:fill="FFFFFF"/>
          </w:tcPr>
          <w:p w:rsidR="00B61027" w:rsidRPr="006A6BC1" w:rsidRDefault="00B61027" w:rsidP="006A6BC1">
            <w:pPr>
              <w:spacing w:line="276" w:lineRule="auto"/>
              <w:rPr>
                <w:rFonts w:eastAsia="Calibri"/>
              </w:rPr>
            </w:pPr>
            <w:r w:rsidRPr="006A6BC1">
              <w:rPr>
                <w:rFonts w:eastAsia="Calibri"/>
              </w:rPr>
              <w:t>Библиотека – 100кв</w:t>
            </w:r>
            <w:proofErr w:type="gramStart"/>
            <w:r w:rsidRPr="006A6BC1">
              <w:rPr>
                <w:rFonts w:eastAsia="Calibri"/>
              </w:rPr>
              <w:t>.м</w:t>
            </w:r>
            <w:proofErr w:type="gramEnd"/>
          </w:p>
        </w:tc>
      </w:tr>
      <w:tr w:rsidR="00B61027" w:rsidRPr="006A6BC1" w:rsidTr="00B61027">
        <w:trPr>
          <w:trHeight w:val="20"/>
        </w:trPr>
        <w:tc>
          <w:tcPr>
            <w:tcW w:w="4438" w:type="dxa"/>
            <w:tcBorders>
              <w:top w:val="single" w:sz="6" w:space="0" w:color="auto"/>
              <w:left w:val="single" w:sz="6" w:space="0" w:color="auto"/>
              <w:bottom w:val="single" w:sz="4" w:space="0" w:color="auto"/>
              <w:right w:val="single" w:sz="6" w:space="0" w:color="auto"/>
            </w:tcBorders>
            <w:shd w:val="clear" w:color="auto" w:fill="FFFFFF"/>
          </w:tcPr>
          <w:p w:rsidR="00B61027" w:rsidRPr="006A6BC1" w:rsidRDefault="00B61027" w:rsidP="006A6BC1">
            <w:pPr>
              <w:spacing w:line="276" w:lineRule="auto"/>
              <w:rPr>
                <w:rFonts w:eastAsia="Calibri"/>
              </w:rPr>
            </w:pPr>
            <w:r w:rsidRPr="006A6BC1">
              <w:rPr>
                <w:rFonts w:eastAsia="Calibri"/>
              </w:rPr>
              <w:t xml:space="preserve">Кабинет </w:t>
            </w:r>
            <w:proofErr w:type="spellStart"/>
            <w:r w:rsidRPr="006A6BC1">
              <w:rPr>
                <w:rFonts w:eastAsia="Calibri"/>
              </w:rPr>
              <w:t>медиатехнологий</w:t>
            </w:r>
            <w:proofErr w:type="spellEnd"/>
            <w:r w:rsidRPr="006A6BC1">
              <w:rPr>
                <w:rFonts w:eastAsia="Calibri"/>
              </w:rPr>
              <w:t xml:space="preserve"> – 50кв</w:t>
            </w:r>
            <w:proofErr w:type="gramStart"/>
            <w:r w:rsidRPr="006A6BC1">
              <w:rPr>
                <w:rFonts w:eastAsia="Calibri"/>
              </w:rPr>
              <w:t>.м</w:t>
            </w:r>
            <w:proofErr w:type="gramEnd"/>
          </w:p>
        </w:tc>
      </w:tr>
      <w:tr w:rsidR="00B61027" w:rsidRPr="006A6BC1" w:rsidTr="00B61027">
        <w:trPr>
          <w:trHeight w:val="20"/>
        </w:trPr>
        <w:tc>
          <w:tcPr>
            <w:tcW w:w="4438" w:type="dxa"/>
            <w:tcBorders>
              <w:top w:val="single" w:sz="6" w:space="0" w:color="auto"/>
              <w:left w:val="single" w:sz="6" w:space="0" w:color="auto"/>
              <w:bottom w:val="single" w:sz="4" w:space="0" w:color="auto"/>
              <w:right w:val="single" w:sz="6" w:space="0" w:color="auto"/>
            </w:tcBorders>
            <w:shd w:val="clear" w:color="auto" w:fill="FFFFFF"/>
          </w:tcPr>
          <w:p w:rsidR="00B61027" w:rsidRPr="006A6BC1" w:rsidRDefault="00B61027" w:rsidP="006A6BC1">
            <w:pPr>
              <w:spacing w:line="276" w:lineRule="auto"/>
              <w:rPr>
                <w:rFonts w:eastAsia="Calibri"/>
              </w:rPr>
            </w:pPr>
            <w:r w:rsidRPr="006A6BC1">
              <w:rPr>
                <w:rFonts w:eastAsia="Calibri"/>
              </w:rPr>
              <w:t>Столовая --</w:t>
            </w:r>
            <w:r w:rsidR="00067055" w:rsidRPr="006A6BC1">
              <w:rPr>
                <w:rFonts w:eastAsia="Calibri"/>
              </w:rPr>
              <w:t xml:space="preserve"> </w:t>
            </w:r>
            <w:r w:rsidRPr="006A6BC1">
              <w:rPr>
                <w:rFonts w:eastAsia="Calibri"/>
              </w:rPr>
              <w:t>150кв</w:t>
            </w:r>
            <w:proofErr w:type="gramStart"/>
            <w:r w:rsidRPr="006A6BC1">
              <w:rPr>
                <w:rFonts w:eastAsia="Calibri"/>
              </w:rPr>
              <w:t>.м</w:t>
            </w:r>
            <w:proofErr w:type="gramEnd"/>
          </w:p>
        </w:tc>
      </w:tr>
      <w:tr w:rsidR="00B61027" w:rsidRPr="006A6BC1" w:rsidTr="00B61027">
        <w:trPr>
          <w:trHeight w:val="20"/>
        </w:trPr>
        <w:tc>
          <w:tcPr>
            <w:tcW w:w="4438" w:type="dxa"/>
            <w:tcBorders>
              <w:top w:val="single" w:sz="6" w:space="0" w:color="auto"/>
              <w:left w:val="single" w:sz="6" w:space="0" w:color="auto"/>
              <w:bottom w:val="single" w:sz="4" w:space="0" w:color="auto"/>
              <w:right w:val="single" w:sz="6" w:space="0" w:color="auto"/>
            </w:tcBorders>
            <w:shd w:val="clear" w:color="auto" w:fill="FFFFFF"/>
          </w:tcPr>
          <w:p w:rsidR="00B61027" w:rsidRPr="006A6BC1" w:rsidRDefault="00B61027" w:rsidP="006A6BC1">
            <w:pPr>
              <w:spacing w:line="276" w:lineRule="auto"/>
              <w:rPr>
                <w:rFonts w:eastAsia="Calibri"/>
              </w:rPr>
            </w:pPr>
            <w:r w:rsidRPr="006A6BC1">
              <w:rPr>
                <w:rFonts w:eastAsia="Calibri"/>
              </w:rPr>
              <w:t>Спортзал – 168кв</w:t>
            </w:r>
            <w:proofErr w:type="gramStart"/>
            <w:r w:rsidRPr="006A6BC1">
              <w:rPr>
                <w:rFonts w:eastAsia="Calibri"/>
              </w:rPr>
              <w:t>.м</w:t>
            </w:r>
            <w:proofErr w:type="gramEnd"/>
          </w:p>
        </w:tc>
      </w:tr>
      <w:tr w:rsidR="00B61027" w:rsidRPr="006A6BC1" w:rsidTr="00B61027">
        <w:trPr>
          <w:trHeight w:val="20"/>
        </w:trPr>
        <w:tc>
          <w:tcPr>
            <w:tcW w:w="4438" w:type="dxa"/>
            <w:tcBorders>
              <w:top w:val="single" w:sz="6" w:space="0" w:color="auto"/>
              <w:left w:val="single" w:sz="6" w:space="0" w:color="auto"/>
              <w:bottom w:val="single" w:sz="4" w:space="0" w:color="auto"/>
              <w:right w:val="single" w:sz="6" w:space="0" w:color="auto"/>
            </w:tcBorders>
            <w:shd w:val="clear" w:color="auto" w:fill="FFFFFF"/>
          </w:tcPr>
          <w:p w:rsidR="00B61027" w:rsidRPr="006A6BC1" w:rsidRDefault="00B61027" w:rsidP="006A6BC1">
            <w:pPr>
              <w:spacing w:line="276" w:lineRule="auto"/>
              <w:rPr>
                <w:rFonts w:eastAsia="Calibri"/>
              </w:rPr>
            </w:pPr>
            <w:r w:rsidRPr="006A6BC1">
              <w:rPr>
                <w:rFonts w:eastAsia="Calibri"/>
              </w:rPr>
              <w:t>Актовый зал – 200кв</w:t>
            </w:r>
            <w:proofErr w:type="gramStart"/>
            <w:r w:rsidRPr="006A6BC1">
              <w:rPr>
                <w:rFonts w:eastAsia="Calibri"/>
              </w:rPr>
              <w:t>.м</w:t>
            </w:r>
            <w:proofErr w:type="gramEnd"/>
          </w:p>
        </w:tc>
      </w:tr>
      <w:tr w:rsidR="00B61027" w:rsidRPr="006A6BC1" w:rsidTr="00B61027">
        <w:trPr>
          <w:trHeight w:val="20"/>
        </w:trPr>
        <w:tc>
          <w:tcPr>
            <w:tcW w:w="4438" w:type="dxa"/>
            <w:tcBorders>
              <w:top w:val="single" w:sz="6" w:space="0" w:color="auto"/>
              <w:left w:val="single" w:sz="6" w:space="0" w:color="auto"/>
              <w:bottom w:val="single" w:sz="4" w:space="0" w:color="auto"/>
              <w:right w:val="single" w:sz="6" w:space="0" w:color="auto"/>
            </w:tcBorders>
            <w:shd w:val="clear" w:color="auto" w:fill="FFFFFF"/>
          </w:tcPr>
          <w:p w:rsidR="00B61027" w:rsidRPr="006A6BC1" w:rsidRDefault="00B61027" w:rsidP="006A6BC1">
            <w:pPr>
              <w:spacing w:line="276" w:lineRule="auto"/>
              <w:rPr>
                <w:rFonts w:eastAsia="Calibri"/>
              </w:rPr>
            </w:pPr>
            <w:r w:rsidRPr="006A6BC1">
              <w:rPr>
                <w:rFonts w:eastAsia="Calibri"/>
              </w:rPr>
              <w:t>Игровой зал – 150кв</w:t>
            </w:r>
            <w:proofErr w:type="gramStart"/>
            <w:r w:rsidRPr="006A6BC1">
              <w:rPr>
                <w:rFonts w:eastAsia="Calibri"/>
              </w:rPr>
              <w:t>.м</w:t>
            </w:r>
            <w:proofErr w:type="gramEnd"/>
          </w:p>
        </w:tc>
      </w:tr>
      <w:tr w:rsidR="00B61027" w:rsidRPr="006A6BC1" w:rsidTr="00B61027">
        <w:trPr>
          <w:trHeight w:val="20"/>
        </w:trPr>
        <w:tc>
          <w:tcPr>
            <w:tcW w:w="4438" w:type="dxa"/>
            <w:tcBorders>
              <w:top w:val="single" w:sz="6" w:space="0" w:color="auto"/>
              <w:left w:val="single" w:sz="6" w:space="0" w:color="auto"/>
              <w:bottom w:val="single" w:sz="4" w:space="0" w:color="auto"/>
              <w:right w:val="single" w:sz="6" w:space="0" w:color="auto"/>
            </w:tcBorders>
            <w:shd w:val="clear" w:color="auto" w:fill="FFFFFF"/>
          </w:tcPr>
          <w:p w:rsidR="00B61027" w:rsidRPr="006A6BC1" w:rsidRDefault="00B61027" w:rsidP="006A6BC1">
            <w:pPr>
              <w:spacing w:line="276" w:lineRule="auto"/>
              <w:rPr>
                <w:rFonts w:eastAsia="Calibri"/>
              </w:rPr>
            </w:pPr>
            <w:r w:rsidRPr="006A6BC1">
              <w:rPr>
                <w:rFonts w:eastAsia="Calibri"/>
              </w:rPr>
              <w:t>Музей – 50кв</w:t>
            </w:r>
            <w:proofErr w:type="gramStart"/>
            <w:r w:rsidRPr="006A6BC1">
              <w:rPr>
                <w:rFonts w:eastAsia="Calibri"/>
              </w:rPr>
              <w:t>.м</w:t>
            </w:r>
            <w:proofErr w:type="gramEnd"/>
          </w:p>
        </w:tc>
      </w:tr>
      <w:tr w:rsidR="00B61027" w:rsidRPr="006A6BC1" w:rsidTr="00B61027">
        <w:trPr>
          <w:trHeight w:val="20"/>
        </w:trPr>
        <w:tc>
          <w:tcPr>
            <w:tcW w:w="4438" w:type="dxa"/>
            <w:tcBorders>
              <w:top w:val="single" w:sz="6" w:space="0" w:color="auto"/>
              <w:left w:val="single" w:sz="6" w:space="0" w:color="auto"/>
              <w:bottom w:val="single" w:sz="4" w:space="0" w:color="auto"/>
              <w:right w:val="single" w:sz="6" w:space="0" w:color="auto"/>
            </w:tcBorders>
            <w:shd w:val="clear" w:color="auto" w:fill="FFFFFF"/>
          </w:tcPr>
          <w:p w:rsidR="00B61027" w:rsidRPr="006A6BC1" w:rsidRDefault="00B61027" w:rsidP="006A6BC1">
            <w:pPr>
              <w:spacing w:line="276" w:lineRule="auto"/>
              <w:rPr>
                <w:rFonts w:eastAsia="Calibri"/>
              </w:rPr>
            </w:pPr>
            <w:r w:rsidRPr="006A6BC1">
              <w:rPr>
                <w:rFonts w:eastAsia="Calibri"/>
              </w:rPr>
              <w:t>Административные кабинеты –122кв</w:t>
            </w:r>
            <w:proofErr w:type="gramStart"/>
            <w:r w:rsidRPr="006A6BC1">
              <w:rPr>
                <w:rFonts w:eastAsia="Calibri"/>
              </w:rPr>
              <w:t>.м</w:t>
            </w:r>
            <w:proofErr w:type="gramEnd"/>
          </w:p>
        </w:tc>
      </w:tr>
      <w:tr w:rsidR="00B61027" w:rsidRPr="006A6BC1" w:rsidTr="00B61027">
        <w:trPr>
          <w:trHeight w:val="20"/>
        </w:trPr>
        <w:tc>
          <w:tcPr>
            <w:tcW w:w="4438" w:type="dxa"/>
            <w:tcBorders>
              <w:top w:val="single" w:sz="6" w:space="0" w:color="auto"/>
              <w:left w:val="single" w:sz="6" w:space="0" w:color="auto"/>
              <w:bottom w:val="single" w:sz="4" w:space="0" w:color="auto"/>
              <w:right w:val="single" w:sz="6" w:space="0" w:color="auto"/>
            </w:tcBorders>
            <w:shd w:val="clear" w:color="auto" w:fill="FFFFFF"/>
          </w:tcPr>
          <w:p w:rsidR="00B61027" w:rsidRPr="006A6BC1" w:rsidRDefault="00B61027" w:rsidP="006A6BC1">
            <w:pPr>
              <w:spacing w:line="276" w:lineRule="auto"/>
              <w:rPr>
                <w:rFonts w:eastAsia="Calibri"/>
              </w:rPr>
            </w:pPr>
            <w:r w:rsidRPr="006A6BC1">
              <w:rPr>
                <w:rFonts w:eastAsia="Calibri"/>
              </w:rPr>
              <w:t>Кабинет воспитательной работы – 50кв</w:t>
            </w:r>
            <w:proofErr w:type="gramStart"/>
            <w:r w:rsidRPr="006A6BC1">
              <w:rPr>
                <w:rFonts w:eastAsia="Calibri"/>
              </w:rPr>
              <w:t>.м</w:t>
            </w:r>
            <w:proofErr w:type="gramEnd"/>
          </w:p>
        </w:tc>
      </w:tr>
      <w:tr w:rsidR="00B61027" w:rsidRPr="006A6BC1" w:rsidTr="00B61027">
        <w:trPr>
          <w:trHeight w:val="20"/>
        </w:trPr>
        <w:tc>
          <w:tcPr>
            <w:tcW w:w="4438" w:type="dxa"/>
            <w:tcBorders>
              <w:top w:val="single" w:sz="6" w:space="0" w:color="auto"/>
              <w:left w:val="single" w:sz="6" w:space="0" w:color="auto"/>
              <w:bottom w:val="single" w:sz="4" w:space="0" w:color="auto"/>
              <w:right w:val="single" w:sz="6" w:space="0" w:color="auto"/>
            </w:tcBorders>
            <w:shd w:val="clear" w:color="auto" w:fill="FFFFFF"/>
          </w:tcPr>
          <w:p w:rsidR="00B61027" w:rsidRPr="006A6BC1" w:rsidRDefault="00B61027" w:rsidP="006A6BC1">
            <w:pPr>
              <w:spacing w:line="276" w:lineRule="auto"/>
              <w:rPr>
                <w:rFonts w:eastAsia="Calibri"/>
              </w:rPr>
            </w:pPr>
            <w:r w:rsidRPr="006A6BC1">
              <w:rPr>
                <w:rFonts w:eastAsia="Calibri"/>
              </w:rPr>
              <w:t>Учительская – 25кв</w:t>
            </w:r>
            <w:proofErr w:type="gramStart"/>
            <w:r w:rsidRPr="006A6BC1">
              <w:rPr>
                <w:rFonts w:eastAsia="Calibri"/>
              </w:rPr>
              <w:t>.м</w:t>
            </w:r>
            <w:proofErr w:type="gramEnd"/>
          </w:p>
        </w:tc>
      </w:tr>
      <w:tr w:rsidR="00B61027" w:rsidRPr="006A6BC1" w:rsidTr="00B61027">
        <w:trPr>
          <w:trHeight w:val="20"/>
        </w:trPr>
        <w:tc>
          <w:tcPr>
            <w:tcW w:w="4438" w:type="dxa"/>
            <w:tcBorders>
              <w:top w:val="single" w:sz="6" w:space="0" w:color="auto"/>
              <w:left w:val="single" w:sz="6" w:space="0" w:color="auto"/>
              <w:bottom w:val="single" w:sz="4" w:space="0" w:color="auto"/>
              <w:right w:val="single" w:sz="6" w:space="0" w:color="auto"/>
            </w:tcBorders>
            <w:shd w:val="clear" w:color="auto" w:fill="FFFFFF"/>
          </w:tcPr>
          <w:p w:rsidR="00B61027" w:rsidRPr="006A6BC1" w:rsidRDefault="00B61027" w:rsidP="006A6BC1">
            <w:pPr>
              <w:spacing w:line="276" w:lineRule="auto"/>
              <w:rPr>
                <w:rFonts w:eastAsia="Calibri"/>
              </w:rPr>
            </w:pPr>
            <w:r w:rsidRPr="006A6BC1">
              <w:rPr>
                <w:rFonts w:eastAsia="Calibri"/>
              </w:rPr>
              <w:t>Кабинет логопеда – 25кв</w:t>
            </w:r>
            <w:proofErr w:type="gramStart"/>
            <w:r w:rsidRPr="006A6BC1">
              <w:rPr>
                <w:rFonts w:eastAsia="Calibri"/>
              </w:rPr>
              <w:t>.м</w:t>
            </w:r>
            <w:proofErr w:type="gramEnd"/>
          </w:p>
        </w:tc>
      </w:tr>
      <w:tr w:rsidR="00B61027" w:rsidRPr="006A6BC1" w:rsidTr="00B61027">
        <w:trPr>
          <w:trHeight w:val="20"/>
        </w:trPr>
        <w:tc>
          <w:tcPr>
            <w:tcW w:w="4438" w:type="dxa"/>
            <w:tcBorders>
              <w:top w:val="single" w:sz="6" w:space="0" w:color="auto"/>
              <w:left w:val="single" w:sz="6" w:space="0" w:color="auto"/>
              <w:bottom w:val="single" w:sz="4" w:space="0" w:color="auto"/>
              <w:right w:val="single" w:sz="6" w:space="0" w:color="auto"/>
            </w:tcBorders>
            <w:shd w:val="clear" w:color="auto" w:fill="FFFFFF"/>
          </w:tcPr>
          <w:p w:rsidR="00B61027" w:rsidRPr="006A6BC1" w:rsidRDefault="00B61027" w:rsidP="006A6BC1">
            <w:pPr>
              <w:spacing w:line="276" w:lineRule="auto"/>
              <w:rPr>
                <w:rFonts w:eastAsia="Calibri"/>
              </w:rPr>
            </w:pPr>
            <w:r w:rsidRPr="006A6BC1">
              <w:rPr>
                <w:rFonts w:eastAsia="Calibri"/>
              </w:rPr>
              <w:t>Психолога – 10кв</w:t>
            </w:r>
            <w:proofErr w:type="gramStart"/>
            <w:r w:rsidRPr="006A6BC1">
              <w:rPr>
                <w:rFonts w:eastAsia="Calibri"/>
              </w:rPr>
              <w:t>.м</w:t>
            </w:r>
            <w:proofErr w:type="gramEnd"/>
          </w:p>
        </w:tc>
      </w:tr>
      <w:tr w:rsidR="00B61027" w:rsidRPr="006A6BC1" w:rsidTr="00B61027">
        <w:trPr>
          <w:trHeight w:val="20"/>
        </w:trPr>
        <w:tc>
          <w:tcPr>
            <w:tcW w:w="4438" w:type="dxa"/>
            <w:tcBorders>
              <w:top w:val="single" w:sz="6" w:space="0" w:color="auto"/>
              <w:left w:val="single" w:sz="6" w:space="0" w:color="auto"/>
              <w:bottom w:val="single" w:sz="4" w:space="0" w:color="auto"/>
              <w:right w:val="single" w:sz="6" w:space="0" w:color="auto"/>
            </w:tcBorders>
            <w:shd w:val="clear" w:color="auto" w:fill="FFFFFF"/>
          </w:tcPr>
          <w:p w:rsidR="00B61027" w:rsidRPr="006A6BC1" w:rsidRDefault="00B61027" w:rsidP="006A6BC1">
            <w:pPr>
              <w:spacing w:line="276" w:lineRule="auto"/>
              <w:rPr>
                <w:rFonts w:eastAsia="Calibri"/>
              </w:rPr>
            </w:pPr>
            <w:r w:rsidRPr="006A6BC1">
              <w:rPr>
                <w:rFonts w:eastAsia="Calibri"/>
              </w:rPr>
              <w:t>Медкабинет --- 30кв</w:t>
            </w:r>
            <w:proofErr w:type="gramStart"/>
            <w:r w:rsidRPr="006A6BC1">
              <w:rPr>
                <w:rFonts w:eastAsia="Calibri"/>
              </w:rPr>
              <w:t>.м</w:t>
            </w:r>
            <w:proofErr w:type="gramEnd"/>
          </w:p>
        </w:tc>
      </w:tr>
      <w:tr w:rsidR="00B61027" w:rsidRPr="006A6BC1" w:rsidTr="00B61027">
        <w:trPr>
          <w:trHeight w:val="20"/>
        </w:trPr>
        <w:tc>
          <w:tcPr>
            <w:tcW w:w="4438" w:type="dxa"/>
            <w:tcBorders>
              <w:top w:val="single" w:sz="6" w:space="0" w:color="auto"/>
              <w:left w:val="single" w:sz="6" w:space="0" w:color="auto"/>
              <w:bottom w:val="single" w:sz="4" w:space="0" w:color="auto"/>
              <w:right w:val="single" w:sz="6" w:space="0" w:color="auto"/>
            </w:tcBorders>
            <w:shd w:val="clear" w:color="auto" w:fill="FFFFFF"/>
          </w:tcPr>
          <w:p w:rsidR="00B61027" w:rsidRPr="006A6BC1" w:rsidRDefault="00B61027" w:rsidP="006A6BC1">
            <w:pPr>
              <w:spacing w:line="276" w:lineRule="auto"/>
              <w:rPr>
                <w:rFonts w:eastAsia="Calibri"/>
              </w:rPr>
            </w:pPr>
            <w:r w:rsidRPr="006A6BC1">
              <w:rPr>
                <w:rFonts w:eastAsia="Calibri"/>
              </w:rPr>
              <w:t>Гардеробы – 160кв</w:t>
            </w:r>
            <w:proofErr w:type="gramStart"/>
            <w:r w:rsidRPr="006A6BC1">
              <w:rPr>
                <w:rFonts w:eastAsia="Calibri"/>
              </w:rPr>
              <w:t>.м</w:t>
            </w:r>
            <w:proofErr w:type="gramEnd"/>
          </w:p>
        </w:tc>
      </w:tr>
      <w:tr w:rsidR="00B61027" w:rsidRPr="006A6BC1" w:rsidTr="00B61027">
        <w:trPr>
          <w:trHeight w:val="20"/>
        </w:trPr>
        <w:tc>
          <w:tcPr>
            <w:tcW w:w="4438" w:type="dxa"/>
            <w:tcBorders>
              <w:top w:val="single" w:sz="6" w:space="0" w:color="auto"/>
              <w:left w:val="single" w:sz="6" w:space="0" w:color="auto"/>
              <w:bottom w:val="single" w:sz="4" w:space="0" w:color="auto"/>
              <w:right w:val="single" w:sz="6" w:space="0" w:color="auto"/>
            </w:tcBorders>
            <w:shd w:val="clear" w:color="auto" w:fill="FFFFFF"/>
          </w:tcPr>
          <w:p w:rsidR="00B61027" w:rsidRPr="006A6BC1" w:rsidRDefault="00B61027" w:rsidP="006A6BC1">
            <w:pPr>
              <w:spacing w:line="276" w:lineRule="auto"/>
              <w:rPr>
                <w:rFonts w:eastAsia="Calibri"/>
              </w:rPr>
            </w:pPr>
            <w:r w:rsidRPr="006A6BC1">
              <w:rPr>
                <w:rFonts w:eastAsia="Calibri"/>
              </w:rPr>
              <w:t>Тир – 70кв</w:t>
            </w:r>
            <w:proofErr w:type="gramStart"/>
            <w:r w:rsidRPr="006A6BC1">
              <w:rPr>
                <w:rFonts w:eastAsia="Calibri"/>
              </w:rPr>
              <w:t>.м</w:t>
            </w:r>
            <w:proofErr w:type="gramEnd"/>
          </w:p>
        </w:tc>
      </w:tr>
      <w:tr w:rsidR="00B61027" w:rsidRPr="006A6BC1" w:rsidTr="00B61027">
        <w:trPr>
          <w:trHeight w:val="20"/>
        </w:trPr>
        <w:tc>
          <w:tcPr>
            <w:tcW w:w="4438" w:type="dxa"/>
            <w:tcBorders>
              <w:top w:val="single" w:sz="6" w:space="0" w:color="auto"/>
              <w:left w:val="single" w:sz="6" w:space="0" w:color="auto"/>
              <w:bottom w:val="single" w:sz="4" w:space="0" w:color="auto"/>
              <w:right w:val="single" w:sz="6" w:space="0" w:color="auto"/>
            </w:tcBorders>
            <w:shd w:val="clear" w:color="auto" w:fill="FFFFFF"/>
          </w:tcPr>
          <w:p w:rsidR="00B61027" w:rsidRPr="006A6BC1" w:rsidRDefault="00B61027" w:rsidP="006A6BC1">
            <w:pPr>
              <w:spacing w:line="276" w:lineRule="auto"/>
              <w:rPr>
                <w:rFonts w:eastAsia="Calibri"/>
              </w:rPr>
            </w:pPr>
            <w:r w:rsidRPr="006A6BC1">
              <w:rPr>
                <w:rFonts w:eastAsia="Calibri"/>
              </w:rPr>
              <w:t>Кубовая – 12кв</w:t>
            </w:r>
            <w:proofErr w:type="gramStart"/>
            <w:r w:rsidRPr="006A6BC1">
              <w:rPr>
                <w:rFonts w:eastAsia="Calibri"/>
              </w:rPr>
              <w:t>.м</w:t>
            </w:r>
            <w:proofErr w:type="gramEnd"/>
          </w:p>
        </w:tc>
      </w:tr>
    </w:tbl>
    <w:p w:rsidR="00B61027" w:rsidRPr="006A6BC1" w:rsidRDefault="00B61027" w:rsidP="006A6BC1">
      <w:pPr>
        <w:pStyle w:val="a6"/>
        <w:spacing w:line="276" w:lineRule="auto"/>
        <w:ind w:left="1440"/>
        <w:rPr>
          <w:sz w:val="24"/>
          <w:szCs w:val="24"/>
        </w:rPr>
      </w:pPr>
    </w:p>
    <w:p w:rsidR="00B61027" w:rsidRPr="006A6BC1" w:rsidRDefault="00B61027" w:rsidP="004C6018">
      <w:pPr>
        <w:pStyle w:val="a6"/>
        <w:numPr>
          <w:ilvl w:val="1"/>
          <w:numId w:val="5"/>
        </w:numPr>
        <w:tabs>
          <w:tab w:val="clear" w:pos="1905"/>
          <w:tab w:val="num" w:pos="1440"/>
        </w:tabs>
        <w:suppressAutoHyphens/>
        <w:spacing w:line="276" w:lineRule="auto"/>
        <w:ind w:left="1440" w:hanging="360"/>
        <w:rPr>
          <w:rFonts w:eastAsia="Calibri"/>
          <w:b/>
          <w:sz w:val="24"/>
          <w:szCs w:val="24"/>
        </w:rPr>
      </w:pPr>
      <w:r w:rsidRPr="006A6BC1">
        <w:rPr>
          <w:sz w:val="24"/>
          <w:szCs w:val="24"/>
        </w:rPr>
        <w:t xml:space="preserve">Сведения о библиотеке: </w:t>
      </w:r>
    </w:p>
    <w:p w:rsidR="00B61027" w:rsidRPr="006A6BC1" w:rsidRDefault="00B61027" w:rsidP="006A6BC1">
      <w:pPr>
        <w:pStyle w:val="af7"/>
        <w:spacing w:line="276" w:lineRule="auto"/>
        <w:rPr>
          <w:rFonts w:eastAsia="Calibri"/>
        </w:rPr>
      </w:pPr>
      <w:r w:rsidRPr="006A6BC1">
        <w:rPr>
          <w:rFonts w:eastAsia="Calibri"/>
        </w:rPr>
        <w:t xml:space="preserve">Книжный фонд 30470 </w:t>
      </w:r>
      <w:proofErr w:type="spellStart"/>
      <w:proofErr w:type="gramStart"/>
      <w:r w:rsidRPr="006A6BC1">
        <w:rPr>
          <w:rFonts w:eastAsia="Calibri"/>
        </w:rPr>
        <w:t>экз</w:t>
      </w:r>
      <w:proofErr w:type="spellEnd"/>
      <w:proofErr w:type="gramEnd"/>
      <w:r w:rsidRPr="006A6BC1">
        <w:rPr>
          <w:rFonts w:eastAsia="Calibri"/>
        </w:rPr>
        <w:t>, в том числе учебников 10120экз.</w:t>
      </w:r>
    </w:p>
    <w:p w:rsidR="00B61027" w:rsidRPr="006A6BC1" w:rsidRDefault="00B61027" w:rsidP="006A6BC1">
      <w:pPr>
        <w:pStyle w:val="af7"/>
        <w:spacing w:line="276" w:lineRule="auto"/>
        <w:rPr>
          <w:rFonts w:eastAsia="Calibri"/>
        </w:rPr>
      </w:pPr>
      <w:r w:rsidRPr="006A6BC1">
        <w:rPr>
          <w:rFonts w:eastAsia="Calibri"/>
        </w:rPr>
        <w:t>Фонд учебников из федерального перечня – 100%</w:t>
      </w:r>
    </w:p>
    <w:p w:rsidR="00B61027" w:rsidRPr="006A6BC1" w:rsidRDefault="00B61027" w:rsidP="006A6BC1">
      <w:pPr>
        <w:pStyle w:val="af7"/>
        <w:spacing w:line="276" w:lineRule="auto"/>
        <w:rPr>
          <w:rFonts w:eastAsia="Calibri"/>
        </w:rPr>
      </w:pPr>
      <w:r w:rsidRPr="006A6BC1">
        <w:rPr>
          <w:rFonts w:eastAsia="Calibri"/>
        </w:rPr>
        <w:t xml:space="preserve">Обеспечение из фонда библиотеки – </w:t>
      </w:r>
      <w:r w:rsidRPr="006A6BC1">
        <w:t>100</w:t>
      </w:r>
      <w:r w:rsidRPr="006A6BC1">
        <w:rPr>
          <w:rFonts w:eastAsia="Calibri"/>
        </w:rPr>
        <w:t>%</w:t>
      </w:r>
    </w:p>
    <w:p w:rsidR="00B61027" w:rsidRPr="006A6BC1" w:rsidRDefault="00B61027" w:rsidP="006A6BC1">
      <w:pPr>
        <w:pStyle w:val="af7"/>
        <w:spacing w:line="276" w:lineRule="auto"/>
        <w:rPr>
          <w:rFonts w:eastAsia="Calibri"/>
        </w:rPr>
      </w:pPr>
      <w:r w:rsidRPr="006A6BC1">
        <w:rPr>
          <w:rFonts w:eastAsia="Calibri"/>
        </w:rPr>
        <w:t>Количество периодических изданий - 28</w:t>
      </w:r>
    </w:p>
    <w:p w:rsidR="00B61027" w:rsidRPr="006A6BC1" w:rsidRDefault="00B61027" w:rsidP="006A6BC1">
      <w:pPr>
        <w:pStyle w:val="af7"/>
        <w:spacing w:line="276" w:lineRule="auto"/>
        <w:rPr>
          <w:rFonts w:eastAsia="Calibri"/>
        </w:rPr>
      </w:pPr>
      <w:r w:rsidRPr="006A6BC1">
        <w:rPr>
          <w:rFonts w:eastAsia="Calibri"/>
        </w:rPr>
        <w:t>Количество энциклопедий и справочников – 369</w:t>
      </w:r>
    </w:p>
    <w:p w:rsidR="00B61027" w:rsidRPr="006A6BC1" w:rsidRDefault="00B61027" w:rsidP="006A6BC1">
      <w:pPr>
        <w:pStyle w:val="af7"/>
        <w:spacing w:line="276" w:lineRule="auto"/>
        <w:rPr>
          <w:rFonts w:eastAsia="Calibri"/>
        </w:rPr>
      </w:pPr>
      <w:r w:rsidRPr="006A6BC1">
        <w:rPr>
          <w:rFonts w:eastAsia="Calibri"/>
        </w:rPr>
        <w:t>Характеристика приобретаемой литературы:</w:t>
      </w:r>
    </w:p>
    <w:p w:rsidR="00B61027" w:rsidRPr="006A6BC1" w:rsidRDefault="00B61027" w:rsidP="006A6BC1">
      <w:pPr>
        <w:pStyle w:val="af7"/>
        <w:spacing w:line="276" w:lineRule="auto"/>
        <w:rPr>
          <w:rFonts w:eastAsia="Calibri"/>
        </w:rPr>
      </w:pPr>
      <w:r w:rsidRPr="006A6BC1">
        <w:rPr>
          <w:rFonts w:eastAsia="Calibri"/>
        </w:rPr>
        <w:t>Учебная – 85%</w:t>
      </w:r>
    </w:p>
    <w:p w:rsidR="00B61027" w:rsidRPr="006A6BC1" w:rsidRDefault="00B61027" w:rsidP="006A6BC1">
      <w:pPr>
        <w:pStyle w:val="af7"/>
        <w:spacing w:line="276" w:lineRule="auto"/>
        <w:rPr>
          <w:rFonts w:eastAsia="Calibri"/>
        </w:rPr>
      </w:pPr>
      <w:r w:rsidRPr="006A6BC1">
        <w:rPr>
          <w:rFonts w:eastAsia="Calibri"/>
        </w:rPr>
        <w:t>Художественная – 15%</w:t>
      </w:r>
    </w:p>
    <w:p w:rsidR="00B61027" w:rsidRPr="006A6BC1" w:rsidRDefault="00B61027" w:rsidP="006A6BC1">
      <w:pPr>
        <w:pStyle w:val="af7"/>
        <w:spacing w:line="276" w:lineRule="auto"/>
        <w:rPr>
          <w:rFonts w:eastAsia="Calibri"/>
        </w:rPr>
      </w:pPr>
      <w:r w:rsidRPr="006A6BC1">
        <w:rPr>
          <w:rFonts w:eastAsia="Calibri"/>
        </w:rPr>
        <w:t>Читальный зал на 12 мест</w:t>
      </w:r>
    </w:p>
    <w:p w:rsidR="00B61027" w:rsidRPr="006A6BC1" w:rsidRDefault="00B61027" w:rsidP="006A6BC1">
      <w:pPr>
        <w:pStyle w:val="a6"/>
        <w:spacing w:line="276" w:lineRule="auto"/>
        <w:ind w:left="1440"/>
        <w:rPr>
          <w:sz w:val="24"/>
          <w:szCs w:val="24"/>
        </w:rPr>
      </w:pPr>
    </w:p>
    <w:p w:rsidR="00B61027" w:rsidRPr="006A6BC1" w:rsidRDefault="00B61027" w:rsidP="006A6BC1">
      <w:pPr>
        <w:pStyle w:val="a6"/>
        <w:spacing w:line="276" w:lineRule="auto"/>
        <w:rPr>
          <w:sz w:val="24"/>
          <w:szCs w:val="24"/>
        </w:rPr>
      </w:pPr>
    </w:p>
    <w:p w:rsidR="00B61027" w:rsidRPr="006C5F83" w:rsidRDefault="00B61027" w:rsidP="006C5F83">
      <w:pPr>
        <w:pStyle w:val="3"/>
      </w:pPr>
      <w:r w:rsidRPr="006C5F83">
        <w:lastRenderedPageBreak/>
        <w:t xml:space="preserve"> </w:t>
      </w:r>
      <w:bookmarkStart w:id="184" w:name="_Toc435453453"/>
      <w:r w:rsidRPr="006C5F83">
        <w:t>Информатизация образовательного процесса:</w:t>
      </w:r>
      <w:bookmarkEnd w:id="184"/>
    </w:p>
    <w:p w:rsidR="00B61027" w:rsidRPr="006A6BC1" w:rsidRDefault="00B61027" w:rsidP="006A6BC1">
      <w:pPr>
        <w:pStyle w:val="a6"/>
        <w:spacing w:line="276" w:lineRule="auto"/>
        <w:rPr>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80"/>
        <w:gridCol w:w="4082"/>
      </w:tblGrid>
      <w:tr w:rsidR="00B61027" w:rsidRPr="006A6BC1" w:rsidTr="00B61027">
        <w:trPr>
          <w:trHeight w:val="317"/>
        </w:trPr>
        <w:tc>
          <w:tcPr>
            <w:tcW w:w="5280" w:type="dxa"/>
            <w:vMerge w:val="restart"/>
            <w:tcBorders>
              <w:top w:val="single" w:sz="1" w:space="0" w:color="000000"/>
              <w:left w:val="single" w:sz="1" w:space="0" w:color="000000"/>
              <w:bottom w:val="single" w:sz="1" w:space="0" w:color="000000"/>
            </w:tcBorders>
          </w:tcPr>
          <w:p w:rsidR="00B61027" w:rsidRPr="006A6BC1" w:rsidRDefault="00B61027" w:rsidP="006A6BC1">
            <w:pPr>
              <w:pStyle w:val="affffb"/>
              <w:snapToGrid w:val="0"/>
              <w:spacing w:line="276" w:lineRule="auto"/>
              <w:jc w:val="center"/>
            </w:pPr>
            <w:r w:rsidRPr="006A6BC1">
              <w:t>Временные характеристики образовательного процесса</w:t>
            </w:r>
          </w:p>
        </w:tc>
        <w:tc>
          <w:tcPr>
            <w:tcW w:w="4082" w:type="dxa"/>
            <w:vMerge w:val="restart"/>
            <w:tcBorders>
              <w:top w:val="single" w:sz="1" w:space="0" w:color="000000"/>
              <w:left w:val="single" w:sz="1" w:space="0" w:color="000000"/>
              <w:bottom w:val="single" w:sz="1" w:space="0" w:color="000000"/>
              <w:right w:val="single" w:sz="1" w:space="0" w:color="000000"/>
            </w:tcBorders>
          </w:tcPr>
          <w:p w:rsidR="00B61027" w:rsidRPr="006A6BC1" w:rsidRDefault="00B61027" w:rsidP="006A6BC1">
            <w:pPr>
              <w:pStyle w:val="affffb"/>
              <w:snapToGrid w:val="0"/>
              <w:spacing w:line="276" w:lineRule="auto"/>
              <w:jc w:val="center"/>
            </w:pPr>
            <w:r w:rsidRPr="006A6BC1">
              <w:t>Фактическое значение</w:t>
            </w:r>
          </w:p>
        </w:tc>
      </w:tr>
      <w:tr w:rsidR="00B61027" w:rsidRPr="006A6BC1" w:rsidTr="00B61027">
        <w:trPr>
          <w:trHeight w:val="317"/>
        </w:trPr>
        <w:tc>
          <w:tcPr>
            <w:tcW w:w="5280" w:type="dxa"/>
            <w:vMerge w:val="restart"/>
            <w:tcBorders>
              <w:left w:val="single" w:sz="1" w:space="0" w:color="000000"/>
              <w:bottom w:val="single" w:sz="1" w:space="0" w:color="000000"/>
            </w:tcBorders>
          </w:tcPr>
          <w:p w:rsidR="00B61027" w:rsidRPr="006A6BC1" w:rsidRDefault="00B61027" w:rsidP="006A6BC1">
            <w:pPr>
              <w:pStyle w:val="affffb"/>
              <w:snapToGrid w:val="0"/>
              <w:spacing w:line="276" w:lineRule="auto"/>
            </w:pPr>
            <w:r w:rsidRPr="006A6BC1">
              <w:t xml:space="preserve">Наличие в образовательном учреждении подключения к </w:t>
            </w:r>
            <w:proofErr w:type="spellStart"/>
            <w:r w:rsidRPr="006A6BC1">
              <w:t>Internet</w:t>
            </w:r>
            <w:proofErr w:type="spellEnd"/>
          </w:p>
        </w:tc>
        <w:tc>
          <w:tcPr>
            <w:tcW w:w="4082" w:type="dxa"/>
            <w:vMerge w:val="restart"/>
            <w:tcBorders>
              <w:left w:val="single" w:sz="1" w:space="0" w:color="000000"/>
              <w:bottom w:val="single" w:sz="1" w:space="0" w:color="000000"/>
              <w:right w:val="single" w:sz="1" w:space="0" w:color="000000"/>
            </w:tcBorders>
          </w:tcPr>
          <w:p w:rsidR="00B61027" w:rsidRPr="006A6BC1" w:rsidRDefault="00B61027" w:rsidP="006A6BC1">
            <w:pPr>
              <w:pStyle w:val="affffb"/>
              <w:snapToGrid w:val="0"/>
              <w:spacing w:line="276" w:lineRule="auto"/>
            </w:pPr>
            <w:r w:rsidRPr="006A6BC1">
              <w:t>Да</w:t>
            </w:r>
          </w:p>
        </w:tc>
      </w:tr>
      <w:tr w:rsidR="00B61027" w:rsidRPr="006A6BC1" w:rsidTr="00B61027">
        <w:trPr>
          <w:trHeight w:val="317"/>
        </w:trPr>
        <w:tc>
          <w:tcPr>
            <w:tcW w:w="5280" w:type="dxa"/>
            <w:vMerge w:val="restart"/>
            <w:tcBorders>
              <w:left w:val="single" w:sz="1" w:space="0" w:color="000000"/>
              <w:bottom w:val="single" w:sz="1" w:space="0" w:color="000000"/>
            </w:tcBorders>
          </w:tcPr>
          <w:p w:rsidR="00B61027" w:rsidRPr="006A6BC1" w:rsidRDefault="00B61027" w:rsidP="006A6BC1">
            <w:pPr>
              <w:pStyle w:val="affffb"/>
              <w:snapToGrid w:val="0"/>
              <w:spacing w:line="276" w:lineRule="auto"/>
            </w:pPr>
            <w:r w:rsidRPr="006A6BC1">
              <w:t xml:space="preserve">Скорость подключения к сети </w:t>
            </w:r>
            <w:proofErr w:type="spellStart"/>
            <w:r w:rsidRPr="006A6BC1">
              <w:t>Internet</w:t>
            </w:r>
            <w:proofErr w:type="spellEnd"/>
            <w:r w:rsidRPr="006A6BC1">
              <w:t>, Кбит/сек</w:t>
            </w:r>
          </w:p>
        </w:tc>
        <w:tc>
          <w:tcPr>
            <w:tcW w:w="4082" w:type="dxa"/>
            <w:vMerge w:val="restart"/>
            <w:tcBorders>
              <w:left w:val="single" w:sz="1" w:space="0" w:color="000000"/>
              <w:bottom w:val="single" w:sz="1" w:space="0" w:color="000000"/>
              <w:right w:val="single" w:sz="1" w:space="0" w:color="000000"/>
            </w:tcBorders>
          </w:tcPr>
          <w:p w:rsidR="00B61027" w:rsidRPr="006A6BC1" w:rsidRDefault="00B61027" w:rsidP="006A6BC1">
            <w:pPr>
              <w:pStyle w:val="affffb"/>
              <w:snapToGrid w:val="0"/>
              <w:spacing w:line="276" w:lineRule="auto"/>
            </w:pPr>
            <w:r w:rsidRPr="006A6BC1">
              <w:t>4000</w:t>
            </w:r>
          </w:p>
        </w:tc>
      </w:tr>
      <w:tr w:rsidR="00B61027" w:rsidRPr="006A6BC1" w:rsidTr="00B61027">
        <w:trPr>
          <w:trHeight w:val="317"/>
        </w:trPr>
        <w:tc>
          <w:tcPr>
            <w:tcW w:w="5280" w:type="dxa"/>
            <w:vMerge w:val="restart"/>
            <w:tcBorders>
              <w:left w:val="single" w:sz="1" w:space="0" w:color="000000"/>
              <w:bottom w:val="single" w:sz="1" w:space="0" w:color="000000"/>
            </w:tcBorders>
          </w:tcPr>
          <w:p w:rsidR="00B61027" w:rsidRPr="006A6BC1" w:rsidRDefault="00B61027" w:rsidP="006A6BC1">
            <w:pPr>
              <w:pStyle w:val="affffb"/>
              <w:snapToGrid w:val="0"/>
              <w:spacing w:line="276" w:lineRule="auto"/>
            </w:pPr>
            <w:r w:rsidRPr="006A6BC1">
              <w:t>Количество Internet-серверов</w:t>
            </w:r>
          </w:p>
        </w:tc>
        <w:tc>
          <w:tcPr>
            <w:tcW w:w="4082" w:type="dxa"/>
            <w:vMerge w:val="restart"/>
            <w:tcBorders>
              <w:left w:val="single" w:sz="1" w:space="0" w:color="000000"/>
              <w:bottom w:val="single" w:sz="1" w:space="0" w:color="000000"/>
              <w:right w:val="single" w:sz="1" w:space="0" w:color="000000"/>
            </w:tcBorders>
          </w:tcPr>
          <w:p w:rsidR="00B61027" w:rsidRPr="006A6BC1" w:rsidRDefault="00B61027" w:rsidP="006A6BC1">
            <w:pPr>
              <w:pStyle w:val="affffb"/>
              <w:snapToGrid w:val="0"/>
              <w:spacing w:line="276" w:lineRule="auto"/>
            </w:pPr>
            <w:r w:rsidRPr="006A6BC1">
              <w:t>2</w:t>
            </w:r>
          </w:p>
        </w:tc>
      </w:tr>
      <w:tr w:rsidR="00B61027" w:rsidRPr="006A6BC1" w:rsidTr="00B61027">
        <w:trPr>
          <w:trHeight w:val="317"/>
        </w:trPr>
        <w:tc>
          <w:tcPr>
            <w:tcW w:w="5280" w:type="dxa"/>
            <w:vMerge w:val="restart"/>
            <w:tcBorders>
              <w:left w:val="single" w:sz="1" w:space="0" w:color="000000"/>
              <w:bottom w:val="single" w:sz="1" w:space="0" w:color="000000"/>
            </w:tcBorders>
          </w:tcPr>
          <w:p w:rsidR="00B61027" w:rsidRPr="006A6BC1" w:rsidRDefault="00B61027" w:rsidP="006A6BC1">
            <w:pPr>
              <w:pStyle w:val="affffb"/>
              <w:snapToGrid w:val="0"/>
              <w:spacing w:line="276" w:lineRule="auto"/>
            </w:pPr>
            <w:r w:rsidRPr="006A6BC1">
              <w:t>Количество локальных сетей в ОУ</w:t>
            </w:r>
          </w:p>
        </w:tc>
        <w:tc>
          <w:tcPr>
            <w:tcW w:w="4082" w:type="dxa"/>
            <w:vMerge w:val="restart"/>
            <w:tcBorders>
              <w:left w:val="single" w:sz="1" w:space="0" w:color="000000"/>
              <w:bottom w:val="single" w:sz="1" w:space="0" w:color="000000"/>
              <w:right w:val="single" w:sz="1" w:space="0" w:color="000000"/>
            </w:tcBorders>
          </w:tcPr>
          <w:p w:rsidR="00B61027" w:rsidRPr="006A6BC1" w:rsidRDefault="00B61027" w:rsidP="006A6BC1">
            <w:pPr>
              <w:pStyle w:val="affffb"/>
              <w:snapToGrid w:val="0"/>
              <w:spacing w:line="276" w:lineRule="auto"/>
            </w:pPr>
            <w:r w:rsidRPr="006A6BC1">
              <w:t>1</w:t>
            </w:r>
          </w:p>
        </w:tc>
      </w:tr>
      <w:tr w:rsidR="00B61027" w:rsidRPr="006A6BC1" w:rsidTr="00B61027">
        <w:trPr>
          <w:trHeight w:val="317"/>
        </w:trPr>
        <w:tc>
          <w:tcPr>
            <w:tcW w:w="5280" w:type="dxa"/>
            <w:vMerge w:val="restart"/>
            <w:tcBorders>
              <w:left w:val="single" w:sz="1" w:space="0" w:color="000000"/>
              <w:bottom w:val="single" w:sz="1" w:space="0" w:color="000000"/>
            </w:tcBorders>
          </w:tcPr>
          <w:p w:rsidR="00B61027" w:rsidRPr="006A6BC1" w:rsidRDefault="00B61027" w:rsidP="006A6BC1">
            <w:pPr>
              <w:pStyle w:val="affffb"/>
              <w:snapToGrid w:val="0"/>
              <w:spacing w:line="276" w:lineRule="auto"/>
            </w:pPr>
            <w:r w:rsidRPr="006A6BC1">
              <w:t xml:space="preserve">Количество терминалов, с которых имеется доступ к сети </w:t>
            </w:r>
            <w:proofErr w:type="spellStart"/>
            <w:r w:rsidRPr="006A6BC1">
              <w:t>Internet</w:t>
            </w:r>
            <w:proofErr w:type="spellEnd"/>
          </w:p>
        </w:tc>
        <w:tc>
          <w:tcPr>
            <w:tcW w:w="4082" w:type="dxa"/>
            <w:vMerge w:val="restart"/>
            <w:tcBorders>
              <w:left w:val="single" w:sz="1" w:space="0" w:color="000000"/>
              <w:bottom w:val="single" w:sz="1" w:space="0" w:color="000000"/>
              <w:right w:val="single" w:sz="1" w:space="0" w:color="000000"/>
            </w:tcBorders>
          </w:tcPr>
          <w:p w:rsidR="00B61027" w:rsidRPr="006A6BC1" w:rsidRDefault="00B61027" w:rsidP="006A6BC1">
            <w:pPr>
              <w:pStyle w:val="affffb"/>
              <w:snapToGrid w:val="0"/>
              <w:spacing w:line="276" w:lineRule="auto"/>
            </w:pPr>
            <w:r w:rsidRPr="006A6BC1">
              <w:t>50</w:t>
            </w:r>
          </w:p>
        </w:tc>
      </w:tr>
      <w:tr w:rsidR="00B61027" w:rsidRPr="006A6BC1" w:rsidTr="00B61027">
        <w:trPr>
          <w:trHeight w:val="317"/>
        </w:trPr>
        <w:tc>
          <w:tcPr>
            <w:tcW w:w="5280" w:type="dxa"/>
            <w:vMerge w:val="restart"/>
            <w:tcBorders>
              <w:left w:val="single" w:sz="1" w:space="0" w:color="000000"/>
              <w:bottom w:val="single" w:sz="1" w:space="0" w:color="000000"/>
            </w:tcBorders>
          </w:tcPr>
          <w:p w:rsidR="00B61027" w:rsidRPr="006A6BC1" w:rsidRDefault="00B61027" w:rsidP="006A6BC1">
            <w:pPr>
              <w:pStyle w:val="affffb"/>
              <w:snapToGrid w:val="0"/>
              <w:spacing w:line="276" w:lineRule="auto"/>
            </w:pPr>
            <w:r w:rsidRPr="006A6BC1">
              <w:t>Количество компьютеров в ОУ, из них используются в образовательном процессе</w:t>
            </w:r>
          </w:p>
        </w:tc>
        <w:tc>
          <w:tcPr>
            <w:tcW w:w="4082" w:type="dxa"/>
            <w:vMerge w:val="restart"/>
            <w:tcBorders>
              <w:left w:val="single" w:sz="1" w:space="0" w:color="000000"/>
              <w:bottom w:val="single" w:sz="1" w:space="0" w:color="000000"/>
              <w:right w:val="single" w:sz="1" w:space="0" w:color="000000"/>
            </w:tcBorders>
          </w:tcPr>
          <w:p w:rsidR="00B61027" w:rsidRPr="006A6BC1" w:rsidRDefault="00B61027" w:rsidP="006A6BC1">
            <w:pPr>
              <w:pStyle w:val="affffb"/>
              <w:snapToGrid w:val="0"/>
              <w:spacing w:line="276" w:lineRule="auto"/>
            </w:pPr>
            <w:r w:rsidRPr="006A6BC1">
              <w:t>55/40</w:t>
            </w:r>
          </w:p>
        </w:tc>
      </w:tr>
      <w:tr w:rsidR="00B61027" w:rsidRPr="006A6BC1" w:rsidTr="00B61027">
        <w:trPr>
          <w:trHeight w:val="317"/>
        </w:trPr>
        <w:tc>
          <w:tcPr>
            <w:tcW w:w="5280" w:type="dxa"/>
            <w:vMerge w:val="restart"/>
            <w:tcBorders>
              <w:left w:val="single" w:sz="1" w:space="0" w:color="000000"/>
              <w:bottom w:val="single" w:sz="1" w:space="0" w:color="000000"/>
            </w:tcBorders>
          </w:tcPr>
          <w:p w:rsidR="00B61027" w:rsidRPr="006A6BC1" w:rsidRDefault="00B61027" w:rsidP="006A6BC1">
            <w:pPr>
              <w:pStyle w:val="affffb"/>
              <w:snapToGrid w:val="0"/>
              <w:spacing w:line="276" w:lineRule="auto"/>
            </w:pPr>
            <w:r w:rsidRPr="006A6BC1">
              <w:t xml:space="preserve">Количество компьютеров, приобретённых за </w:t>
            </w:r>
            <w:proofErr w:type="gramStart"/>
            <w:r w:rsidRPr="006A6BC1">
              <w:t>последние</w:t>
            </w:r>
            <w:proofErr w:type="gramEnd"/>
            <w:r w:rsidRPr="006A6BC1">
              <w:t xml:space="preserve"> 3 года</w:t>
            </w:r>
          </w:p>
        </w:tc>
        <w:tc>
          <w:tcPr>
            <w:tcW w:w="4082" w:type="dxa"/>
            <w:vMerge w:val="restart"/>
            <w:tcBorders>
              <w:left w:val="single" w:sz="1" w:space="0" w:color="000000"/>
              <w:bottom w:val="single" w:sz="1" w:space="0" w:color="000000"/>
              <w:right w:val="single" w:sz="1" w:space="0" w:color="000000"/>
            </w:tcBorders>
          </w:tcPr>
          <w:p w:rsidR="00B61027" w:rsidRPr="006A6BC1" w:rsidRDefault="00B61027" w:rsidP="006A6BC1">
            <w:pPr>
              <w:pStyle w:val="affffb"/>
              <w:snapToGrid w:val="0"/>
              <w:spacing w:line="276" w:lineRule="auto"/>
            </w:pPr>
            <w:r w:rsidRPr="006A6BC1">
              <w:t>6</w:t>
            </w:r>
          </w:p>
        </w:tc>
      </w:tr>
      <w:tr w:rsidR="00B61027" w:rsidRPr="006A6BC1" w:rsidTr="00B61027">
        <w:trPr>
          <w:trHeight w:val="317"/>
        </w:trPr>
        <w:tc>
          <w:tcPr>
            <w:tcW w:w="5280" w:type="dxa"/>
            <w:vMerge w:val="restart"/>
            <w:tcBorders>
              <w:left w:val="single" w:sz="1" w:space="0" w:color="000000"/>
              <w:bottom w:val="single" w:sz="1" w:space="0" w:color="000000"/>
            </w:tcBorders>
          </w:tcPr>
          <w:p w:rsidR="00B61027" w:rsidRPr="006A6BC1" w:rsidRDefault="00B61027" w:rsidP="006A6BC1">
            <w:pPr>
              <w:pStyle w:val="affffb"/>
              <w:snapToGrid w:val="0"/>
              <w:spacing w:line="276" w:lineRule="auto"/>
            </w:pPr>
            <w:r w:rsidRPr="006A6BC1">
              <w:t>Количество компьютерных классов</w:t>
            </w:r>
          </w:p>
        </w:tc>
        <w:tc>
          <w:tcPr>
            <w:tcW w:w="4082" w:type="dxa"/>
            <w:vMerge w:val="restart"/>
            <w:tcBorders>
              <w:left w:val="single" w:sz="1" w:space="0" w:color="000000"/>
              <w:bottom w:val="single" w:sz="1" w:space="0" w:color="000000"/>
              <w:right w:val="single" w:sz="1" w:space="0" w:color="000000"/>
            </w:tcBorders>
          </w:tcPr>
          <w:p w:rsidR="00B61027" w:rsidRPr="006A6BC1" w:rsidRDefault="00B61027" w:rsidP="006A6BC1">
            <w:pPr>
              <w:pStyle w:val="affffb"/>
              <w:snapToGrid w:val="0"/>
              <w:spacing w:line="276" w:lineRule="auto"/>
            </w:pPr>
            <w:r w:rsidRPr="006A6BC1">
              <w:t>2</w:t>
            </w:r>
          </w:p>
        </w:tc>
      </w:tr>
      <w:tr w:rsidR="00B61027" w:rsidRPr="006A6BC1" w:rsidTr="00B61027">
        <w:trPr>
          <w:trHeight w:val="317"/>
        </w:trPr>
        <w:tc>
          <w:tcPr>
            <w:tcW w:w="5280" w:type="dxa"/>
            <w:tcBorders>
              <w:left w:val="single" w:sz="1" w:space="0" w:color="000000"/>
              <w:bottom w:val="single" w:sz="1" w:space="0" w:color="000000"/>
            </w:tcBorders>
          </w:tcPr>
          <w:p w:rsidR="00B61027" w:rsidRPr="006A6BC1" w:rsidRDefault="00B61027" w:rsidP="006A6BC1">
            <w:pPr>
              <w:pStyle w:val="affffb"/>
              <w:snapToGrid w:val="0"/>
              <w:spacing w:line="276" w:lineRule="auto"/>
            </w:pPr>
            <w:r w:rsidRPr="006A6BC1">
              <w:t>Количество интерактивных комплексов</w:t>
            </w:r>
          </w:p>
        </w:tc>
        <w:tc>
          <w:tcPr>
            <w:tcW w:w="4082" w:type="dxa"/>
            <w:tcBorders>
              <w:left w:val="single" w:sz="1" w:space="0" w:color="000000"/>
              <w:bottom w:val="single" w:sz="1" w:space="0" w:color="000000"/>
              <w:right w:val="single" w:sz="1" w:space="0" w:color="000000"/>
            </w:tcBorders>
          </w:tcPr>
          <w:p w:rsidR="00B61027" w:rsidRPr="006A6BC1" w:rsidRDefault="00B61027" w:rsidP="006A6BC1">
            <w:pPr>
              <w:pStyle w:val="affffb"/>
              <w:snapToGrid w:val="0"/>
              <w:spacing w:line="276" w:lineRule="auto"/>
            </w:pPr>
            <w:r w:rsidRPr="006A6BC1">
              <w:t>7</w:t>
            </w:r>
          </w:p>
        </w:tc>
      </w:tr>
    </w:tbl>
    <w:p w:rsidR="00B9426E" w:rsidRPr="006A6BC1" w:rsidRDefault="00B9426E" w:rsidP="006A6BC1">
      <w:pPr>
        <w:pStyle w:val="aff1"/>
        <w:spacing w:line="276" w:lineRule="auto"/>
        <w:jc w:val="both"/>
        <w:rPr>
          <w:rStyle w:val="aff"/>
          <w:rFonts w:ascii="Times New Roman" w:hAnsi="Times New Roman"/>
          <w:u w:val="none"/>
        </w:rPr>
      </w:pPr>
    </w:p>
    <w:p w:rsidR="00356F1A" w:rsidRPr="0022161B" w:rsidRDefault="00356F1A" w:rsidP="006C5F83">
      <w:pPr>
        <w:pStyle w:val="4"/>
        <w:rPr>
          <w:rStyle w:val="aff"/>
          <w:b/>
          <w:bCs/>
          <w:smallCaps w:val="0"/>
          <w:color w:val="auto"/>
          <w:spacing w:val="0"/>
          <w:szCs w:val="24"/>
          <w:u w:val="none"/>
        </w:rPr>
      </w:pPr>
      <w:bookmarkStart w:id="185" w:name="_Toc427750186"/>
      <w:bookmarkStart w:id="186" w:name="_Toc435144483"/>
      <w:bookmarkStart w:id="187" w:name="_Toc435453454"/>
      <w:r w:rsidRPr="0022161B">
        <w:rPr>
          <w:rStyle w:val="aff"/>
          <w:b/>
          <w:bCs/>
          <w:smallCaps w:val="0"/>
          <w:color w:val="auto"/>
          <w:spacing w:val="0"/>
          <w:szCs w:val="24"/>
          <w:u w:val="none"/>
        </w:rPr>
        <w:t>Информационное обеспечение реализации ООП</w:t>
      </w:r>
      <w:bookmarkEnd w:id="185"/>
      <w:bookmarkEnd w:id="186"/>
      <w:bookmarkEnd w:id="187"/>
    </w:p>
    <w:p w:rsidR="00F30318" w:rsidRPr="006A6BC1" w:rsidRDefault="00F30318" w:rsidP="006A6BC1">
      <w:pPr>
        <w:spacing w:line="276" w:lineRule="auto"/>
        <w:jc w:val="both"/>
      </w:pPr>
    </w:p>
    <w:p w:rsidR="00B61027" w:rsidRPr="006A6BC1" w:rsidRDefault="00B61027" w:rsidP="006A6BC1">
      <w:pPr>
        <w:pStyle w:val="65"/>
        <w:shd w:val="clear" w:color="auto" w:fill="auto"/>
        <w:spacing w:before="0" w:line="276" w:lineRule="auto"/>
        <w:ind w:left="120" w:right="120" w:firstLine="460"/>
        <w:jc w:val="both"/>
        <w:rPr>
          <w:sz w:val="24"/>
          <w:szCs w:val="24"/>
        </w:rPr>
      </w:pPr>
      <w:r w:rsidRPr="006A6BC1">
        <w:rPr>
          <w:rStyle w:val="43"/>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B61027" w:rsidRPr="006A6BC1" w:rsidRDefault="00B61027" w:rsidP="006A6BC1">
      <w:pPr>
        <w:pStyle w:val="65"/>
        <w:shd w:val="clear" w:color="auto" w:fill="auto"/>
        <w:spacing w:before="0" w:line="276" w:lineRule="auto"/>
        <w:ind w:left="120" w:right="120" w:firstLine="460"/>
        <w:jc w:val="both"/>
        <w:rPr>
          <w:sz w:val="24"/>
          <w:szCs w:val="24"/>
        </w:rPr>
      </w:pPr>
      <w:r w:rsidRPr="006A6BC1">
        <w:rPr>
          <w:rStyle w:val="43"/>
          <w:sz w:val="24"/>
          <w:szCs w:val="24"/>
        </w:rPr>
        <w:t xml:space="preserve">Под информационно-образовательной средой (или ИОС) понимается открытая педагогическая система, сформированная на основе </w:t>
      </w:r>
      <w:proofErr w:type="gramStart"/>
      <w:r w:rsidRPr="006A6BC1">
        <w:rPr>
          <w:rStyle w:val="43"/>
          <w:sz w:val="24"/>
          <w:szCs w:val="24"/>
        </w:rPr>
        <w:t>разнообразных</w:t>
      </w:r>
      <w:proofErr w:type="gramEnd"/>
    </w:p>
    <w:p w:rsidR="00B61027" w:rsidRPr="006A6BC1" w:rsidRDefault="00B61027" w:rsidP="006A6BC1">
      <w:pPr>
        <w:pStyle w:val="65"/>
        <w:shd w:val="clear" w:color="auto" w:fill="auto"/>
        <w:spacing w:before="0" w:line="276" w:lineRule="auto"/>
        <w:ind w:left="20" w:right="20"/>
        <w:jc w:val="both"/>
        <w:rPr>
          <w:rStyle w:val="43"/>
          <w:sz w:val="24"/>
          <w:szCs w:val="24"/>
        </w:rPr>
      </w:pPr>
      <w:r w:rsidRPr="006A6BC1">
        <w:rPr>
          <w:rStyle w:val="43"/>
          <w:sz w:val="24"/>
          <w:szCs w:val="24"/>
        </w:rPr>
        <w:t xml:space="preserve">информационных образовательных ресурсов, современных </w:t>
      </w:r>
      <w:proofErr w:type="spellStart"/>
      <w:r w:rsidRPr="006A6BC1">
        <w:rPr>
          <w:rStyle w:val="43"/>
          <w:sz w:val="24"/>
          <w:szCs w:val="24"/>
        </w:rPr>
        <w:t>информационно</w:t>
      </w:r>
      <w:r w:rsidRPr="006A6BC1">
        <w:rPr>
          <w:rStyle w:val="43"/>
          <w:sz w:val="24"/>
          <w:szCs w:val="24"/>
        </w:rPr>
        <w:softHyphen/>
        <w:t>телекоммуникационных</w:t>
      </w:r>
      <w:proofErr w:type="spellEnd"/>
      <w:r w:rsidRPr="006A6BC1">
        <w:rPr>
          <w:rStyle w:val="43"/>
          <w:sz w:val="24"/>
          <w:szCs w:val="24"/>
        </w:rPr>
        <w:t xml:space="preserve">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w:t>
      </w:r>
      <w:r w:rsidRPr="006A6BC1">
        <w:rPr>
          <w:rStyle w:val="43"/>
          <w:sz w:val="24"/>
          <w:szCs w:val="24"/>
        </w:rPr>
        <w:softHyphen/>
        <w:t>-познавательных и профессиональных задач с применением информационно-</w:t>
      </w:r>
      <w:r w:rsidRPr="006A6BC1">
        <w:rPr>
          <w:rStyle w:val="43"/>
          <w:sz w:val="24"/>
          <w:szCs w:val="24"/>
        </w:rPr>
        <w:softHyphen/>
        <w:t>коммуникационных технологий (ИКТ-компетентность), наличие служб поддержки применения ИКТ.</w:t>
      </w:r>
    </w:p>
    <w:p w:rsidR="00B61027" w:rsidRPr="006A6BC1" w:rsidRDefault="00B61027" w:rsidP="006A6BC1">
      <w:pPr>
        <w:pStyle w:val="65"/>
        <w:shd w:val="clear" w:color="auto" w:fill="auto"/>
        <w:spacing w:before="0" w:line="276" w:lineRule="auto"/>
        <w:ind w:left="20" w:right="20"/>
        <w:jc w:val="both"/>
        <w:rPr>
          <w:sz w:val="24"/>
          <w:szCs w:val="24"/>
        </w:rPr>
      </w:pPr>
    </w:p>
    <w:p w:rsidR="00B61027" w:rsidRPr="006A6BC1" w:rsidRDefault="00B61027" w:rsidP="006A6BC1">
      <w:pPr>
        <w:tabs>
          <w:tab w:val="left" w:pos="5245"/>
        </w:tabs>
        <w:spacing w:line="276" w:lineRule="auto"/>
        <w:ind w:left="20" w:right="20" w:firstLine="440"/>
        <w:rPr>
          <w:b/>
        </w:rPr>
      </w:pPr>
      <w:proofErr w:type="gramStart"/>
      <w:r w:rsidRPr="006A6BC1">
        <w:rPr>
          <w:rStyle w:val="42"/>
          <w:rFonts w:eastAsia="Calibri"/>
          <w:b/>
          <w:sz w:val="24"/>
          <w:szCs w:val="24"/>
        </w:rPr>
        <w:t>Создаваемая</w:t>
      </w:r>
      <w:proofErr w:type="gramEnd"/>
      <w:r w:rsidRPr="006A6BC1">
        <w:rPr>
          <w:rStyle w:val="42"/>
          <w:rFonts w:eastAsia="Calibri"/>
          <w:b/>
          <w:sz w:val="24"/>
          <w:szCs w:val="24"/>
        </w:rPr>
        <w:t xml:space="preserve"> в </w:t>
      </w:r>
      <w:r w:rsidRPr="006A6BC1">
        <w:rPr>
          <w:b/>
          <w:i/>
        </w:rPr>
        <w:t>Школе</w:t>
      </w:r>
      <w:r w:rsidR="00067055" w:rsidRPr="006A6BC1">
        <w:rPr>
          <w:b/>
          <w:i/>
        </w:rPr>
        <w:t xml:space="preserve"> </w:t>
      </w:r>
      <w:r w:rsidRPr="006A6BC1">
        <w:rPr>
          <w:rStyle w:val="42"/>
          <w:rFonts w:eastAsia="Calibri"/>
          <w:b/>
          <w:sz w:val="24"/>
          <w:szCs w:val="24"/>
        </w:rPr>
        <w:t>ИОС строится в соответствии со следующей иерархией:</w:t>
      </w:r>
    </w:p>
    <w:p w:rsidR="00B61027" w:rsidRPr="006A6BC1" w:rsidRDefault="00B61027" w:rsidP="004C6018">
      <w:pPr>
        <w:pStyle w:val="65"/>
        <w:numPr>
          <w:ilvl w:val="0"/>
          <w:numId w:val="4"/>
        </w:numPr>
        <w:shd w:val="clear" w:color="auto" w:fill="auto"/>
        <w:tabs>
          <w:tab w:val="left" w:pos="820"/>
        </w:tabs>
        <w:spacing w:before="0" w:line="276" w:lineRule="auto"/>
        <w:ind w:left="20" w:firstLine="440"/>
        <w:jc w:val="both"/>
        <w:rPr>
          <w:sz w:val="24"/>
          <w:szCs w:val="24"/>
        </w:rPr>
      </w:pPr>
      <w:r w:rsidRPr="006A6BC1">
        <w:rPr>
          <w:rStyle w:val="43"/>
          <w:sz w:val="24"/>
          <w:szCs w:val="24"/>
        </w:rPr>
        <w:t>единая информационно-образовательная среда страны;</w:t>
      </w:r>
    </w:p>
    <w:p w:rsidR="00B61027" w:rsidRPr="006A6BC1" w:rsidRDefault="00B61027" w:rsidP="004C6018">
      <w:pPr>
        <w:pStyle w:val="65"/>
        <w:numPr>
          <w:ilvl w:val="0"/>
          <w:numId w:val="4"/>
        </w:numPr>
        <w:shd w:val="clear" w:color="auto" w:fill="auto"/>
        <w:tabs>
          <w:tab w:val="left" w:pos="820"/>
        </w:tabs>
        <w:spacing w:before="0" w:line="276" w:lineRule="auto"/>
        <w:ind w:left="20" w:firstLine="440"/>
        <w:jc w:val="both"/>
        <w:rPr>
          <w:sz w:val="24"/>
          <w:szCs w:val="24"/>
        </w:rPr>
      </w:pPr>
      <w:r w:rsidRPr="006A6BC1">
        <w:rPr>
          <w:rStyle w:val="43"/>
          <w:sz w:val="24"/>
          <w:szCs w:val="24"/>
        </w:rPr>
        <w:t>единая информационно-образовательная среда региона;</w:t>
      </w:r>
    </w:p>
    <w:p w:rsidR="00B61027" w:rsidRPr="006A6BC1" w:rsidRDefault="00B61027" w:rsidP="004C6018">
      <w:pPr>
        <w:pStyle w:val="65"/>
        <w:numPr>
          <w:ilvl w:val="0"/>
          <w:numId w:val="4"/>
        </w:numPr>
        <w:shd w:val="clear" w:color="auto" w:fill="auto"/>
        <w:tabs>
          <w:tab w:val="left" w:pos="815"/>
        </w:tabs>
        <w:spacing w:before="0" w:line="276" w:lineRule="auto"/>
        <w:ind w:left="20" w:firstLine="440"/>
        <w:jc w:val="both"/>
        <w:rPr>
          <w:sz w:val="24"/>
          <w:szCs w:val="24"/>
        </w:rPr>
      </w:pPr>
      <w:r w:rsidRPr="006A6BC1">
        <w:rPr>
          <w:rStyle w:val="43"/>
          <w:sz w:val="24"/>
          <w:szCs w:val="24"/>
        </w:rPr>
        <w:t xml:space="preserve">информационно-образовательная среда </w:t>
      </w:r>
      <w:r w:rsidRPr="006A6BC1">
        <w:rPr>
          <w:sz w:val="24"/>
          <w:szCs w:val="24"/>
        </w:rPr>
        <w:t>Школы</w:t>
      </w:r>
      <w:r w:rsidRPr="006A6BC1">
        <w:rPr>
          <w:rStyle w:val="43"/>
          <w:sz w:val="24"/>
          <w:szCs w:val="24"/>
        </w:rPr>
        <w:t>;</w:t>
      </w:r>
    </w:p>
    <w:p w:rsidR="00B61027" w:rsidRPr="006A6BC1" w:rsidRDefault="00B61027" w:rsidP="004C6018">
      <w:pPr>
        <w:pStyle w:val="65"/>
        <w:numPr>
          <w:ilvl w:val="0"/>
          <w:numId w:val="4"/>
        </w:numPr>
        <w:shd w:val="clear" w:color="auto" w:fill="auto"/>
        <w:tabs>
          <w:tab w:val="left" w:pos="815"/>
        </w:tabs>
        <w:spacing w:before="0" w:line="276" w:lineRule="auto"/>
        <w:ind w:left="20" w:firstLine="440"/>
        <w:jc w:val="both"/>
        <w:rPr>
          <w:sz w:val="24"/>
          <w:szCs w:val="24"/>
        </w:rPr>
      </w:pPr>
      <w:r w:rsidRPr="006A6BC1">
        <w:rPr>
          <w:rStyle w:val="43"/>
          <w:sz w:val="24"/>
          <w:szCs w:val="24"/>
        </w:rPr>
        <w:t>предметная информационно-образовательная среда;</w:t>
      </w:r>
    </w:p>
    <w:p w:rsidR="00B61027" w:rsidRPr="006A6BC1" w:rsidRDefault="00B61027" w:rsidP="004C6018">
      <w:pPr>
        <w:pStyle w:val="65"/>
        <w:numPr>
          <w:ilvl w:val="0"/>
          <w:numId w:val="4"/>
        </w:numPr>
        <w:shd w:val="clear" w:color="auto" w:fill="auto"/>
        <w:tabs>
          <w:tab w:val="left" w:pos="815"/>
        </w:tabs>
        <w:spacing w:before="0" w:line="276" w:lineRule="auto"/>
        <w:ind w:left="20" w:firstLine="440"/>
        <w:jc w:val="both"/>
        <w:rPr>
          <w:sz w:val="24"/>
          <w:szCs w:val="24"/>
        </w:rPr>
      </w:pPr>
      <w:r w:rsidRPr="006A6BC1">
        <w:rPr>
          <w:rStyle w:val="43"/>
          <w:sz w:val="24"/>
          <w:szCs w:val="24"/>
        </w:rPr>
        <w:t>информационно-образовательная среда УМК;</w:t>
      </w:r>
    </w:p>
    <w:p w:rsidR="00B61027" w:rsidRPr="006A6BC1" w:rsidRDefault="00B61027" w:rsidP="004C6018">
      <w:pPr>
        <w:pStyle w:val="65"/>
        <w:numPr>
          <w:ilvl w:val="0"/>
          <w:numId w:val="4"/>
        </w:numPr>
        <w:shd w:val="clear" w:color="auto" w:fill="auto"/>
        <w:tabs>
          <w:tab w:val="left" w:pos="815"/>
        </w:tabs>
        <w:spacing w:before="0" w:line="276" w:lineRule="auto"/>
        <w:ind w:left="20" w:firstLine="440"/>
        <w:jc w:val="both"/>
        <w:rPr>
          <w:sz w:val="24"/>
          <w:szCs w:val="24"/>
        </w:rPr>
      </w:pPr>
      <w:r w:rsidRPr="006A6BC1">
        <w:rPr>
          <w:rStyle w:val="43"/>
          <w:sz w:val="24"/>
          <w:szCs w:val="24"/>
        </w:rPr>
        <w:t>информационно-образовательная среда компонентов УМК;</w:t>
      </w:r>
    </w:p>
    <w:p w:rsidR="00B61027" w:rsidRPr="006A6BC1" w:rsidRDefault="00B61027" w:rsidP="004C6018">
      <w:pPr>
        <w:pStyle w:val="65"/>
        <w:numPr>
          <w:ilvl w:val="0"/>
          <w:numId w:val="4"/>
        </w:numPr>
        <w:shd w:val="clear" w:color="auto" w:fill="auto"/>
        <w:tabs>
          <w:tab w:val="left" w:pos="815"/>
        </w:tabs>
        <w:spacing w:before="0" w:line="276" w:lineRule="auto"/>
        <w:ind w:left="20" w:firstLine="440"/>
        <w:jc w:val="both"/>
        <w:rPr>
          <w:sz w:val="24"/>
          <w:szCs w:val="24"/>
        </w:rPr>
      </w:pPr>
      <w:r w:rsidRPr="006A6BC1">
        <w:rPr>
          <w:rStyle w:val="43"/>
          <w:sz w:val="24"/>
          <w:szCs w:val="24"/>
        </w:rPr>
        <w:t>информационно-образовательная среда элементов УМК.</w:t>
      </w:r>
    </w:p>
    <w:p w:rsidR="00B61027" w:rsidRPr="006A6BC1" w:rsidRDefault="00B61027" w:rsidP="006A6BC1">
      <w:pPr>
        <w:spacing w:line="276" w:lineRule="auto"/>
        <w:ind w:left="20" w:firstLine="440"/>
        <w:rPr>
          <w:rStyle w:val="42"/>
          <w:rFonts w:eastAsia="Calibri"/>
          <w:b/>
          <w:i/>
          <w:iCs/>
          <w:sz w:val="24"/>
          <w:szCs w:val="24"/>
        </w:rPr>
      </w:pPr>
    </w:p>
    <w:p w:rsidR="00B61027" w:rsidRPr="006A6BC1" w:rsidRDefault="00B61027" w:rsidP="006A6BC1">
      <w:pPr>
        <w:spacing w:line="276" w:lineRule="auto"/>
        <w:ind w:left="20" w:firstLine="440"/>
        <w:rPr>
          <w:b/>
        </w:rPr>
      </w:pPr>
      <w:r w:rsidRPr="006A6BC1">
        <w:rPr>
          <w:rStyle w:val="42"/>
          <w:rFonts w:eastAsia="Calibri"/>
          <w:b/>
          <w:sz w:val="24"/>
          <w:szCs w:val="24"/>
        </w:rPr>
        <w:t>Основными элементами ИОС являются:</w:t>
      </w:r>
    </w:p>
    <w:p w:rsidR="00B61027" w:rsidRPr="006A6BC1" w:rsidRDefault="00B61027" w:rsidP="004C6018">
      <w:pPr>
        <w:pStyle w:val="65"/>
        <w:numPr>
          <w:ilvl w:val="0"/>
          <w:numId w:val="4"/>
        </w:numPr>
        <w:shd w:val="clear" w:color="auto" w:fill="auto"/>
        <w:tabs>
          <w:tab w:val="left" w:pos="822"/>
        </w:tabs>
        <w:spacing w:before="0" w:line="276" w:lineRule="auto"/>
        <w:ind w:left="20" w:right="20" w:firstLine="440"/>
        <w:jc w:val="both"/>
        <w:rPr>
          <w:sz w:val="24"/>
          <w:szCs w:val="24"/>
        </w:rPr>
      </w:pPr>
      <w:r w:rsidRPr="006A6BC1">
        <w:rPr>
          <w:rStyle w:val="43"/>
          <w:sz w:val="24"/>
          <w:szCs w:val="24"/>
        </w:rPr>
        <w:t>информационно-образовательные ресурсы в виде печатной продукции;</w:t>
      </w:r>
    </w:p>
    <w:p w:rsidR="00B61027" w:rsidRPr="006A6BC1" w:rsidRDefault="00B61027" w:rsidP="004C6018">
      <w:pPr>
        <w:pStyle w:val="65"/>
        <w:numPr>
          <w:ilvl w:val="0"/>
          <w:numId w:val="4"/>
        </w:numPr>
        <w:shd w:val="clear" w:color="auto" w:fill="auto"/>
        <w:tabs>
          <w:tab w:val="left" w:pos="826"/>
        </w:tabs>
        <w:spacing w:before="0" w:line="276" w:lineRule="auto"/>
        <w:ind w:left="20" w:right="20" w:firstLine="440"/>
        <w:jc w:val="both"/>
        <w:rPr>
          <w:sz w:val="24"/>
          <w:szCs w:val="24"/>
        </w:rPr>
      </w:pPr>
      <w:r w:rsidRPr="006A6BC1">
        <w:rPr>
          <w:rStyle w:val="43"/>
          <w:sz w:val="24"/>
          <w:szCs w:val="24"/>
        </w:rPr>
        <w:t>информационно-образовательные ресурсы на сменных оптических носителях;</w:t>
      </w:r>
    </w:p>
    <w:p w:rsidR="00B61027" w:rsidRPr="006A6BC1" w:rsidRDefault="00B61027" w:rsidP="004C6018">
      <w:pPr>
        <w:pStyle w:val="65"/>
        <w:numPr>
          <w:ilvl w:val="0"/>
          <w:numId w:val="4"/>
        </w:numPr>
        <w:shd w:val="clear" w:color="auto" w:fill="auto"/>
        <w:tabs>
          <w:tab w:val="left" w:pos="815"/>
        </w:tabs>
        <w:spacing w:before="0" w:line="276" w:lineRule="auto"/>
        <w:ind w:left="20" w:firstLine="440"/>
        <w:jc w:val="both"/>
        <w:rPr>
          <w:sz w:val="24"/>
          <w:szCs w:val="24"/>
        </w:rPr>
      </w:pPr>
      <w:r w:rsidRPr="006A6BC1">
        <w:rPr>
          <w:rStyle w:val="43"/>
          <w:sz w:val="24"/>
          <w:szCs w:val="24"/>
        </w:rPr>
        <w:t>информационно-образовательные ресурсы Интернета;</w:t>
      </w:r>
    </w:p>
    <w:p w:rsidR="00B61027" w:rsidRPr="006A6BC1" w:rsidRDefault="00B61027" w:rsidP="004C6018">
      <w:pPr>
        <w:pStyle w:val="65"/>
        <w:numPr>
          <w:ilvl w:val="0"/>
          <w:numId w:val="4"/>
        </w:numPr>
        <w:shd w:val="clear" w:color="auto" w:fill="auto"/>
        <w:tabs>
          <w:tab w:val="left" w:pos="822"/>
        </w:tabs>
        <w:spacing w:before="0" w:line="276" w:lineRule="auto"/>
        <w:ind w:left="20" w:right="20" w:firstLine="440"/>
        <w:jc w:val="both"/>
        <w:rPr>
          <w:sz w:val="24"/>
          <w:szCs w:val="24"/>
        </w:rPr>
      </w:pPr>
      <w:r w:rsidRPr="006A6BC1">
        <w:rPr>
          <w:rStyle w:val="43"/>
          <w:sz w:val="24"/>
          <w:szCs w:val="24"/>
        </w:rPr>
        <w:t>вычислительная и информационно-телекоммуникационная инфра</w:t>
      </w:r>
      <w:r w:rsidRPr="006A6BC1">
        <w:rPr>
          <w:rStyle w:val="43"/>
          <w:sz w:val="24"/>
          <w:szCs w:val="24"/>
        </w:rPr>
        <w:softHyphen/>
        <w:t>структура;</w:t>
      </w:r>
    </w:p>
    <w:p w:rsidR="00B61027" w:rsidRPr="006A6BC1" w:rsidRDefault="00B61027" w:rsidP="004C6018">
      <w:pPr>
        <w:pStyle w:val="65"/>
        <w:numPr>
          <w:ilvl w:val="0"/>
          <w:numId w:val="4"/>
        </w:numPr>
        <w:shd w:val="clear" w:color="auto" w:fill="auto"/>
        <w:tabs>
          <w:tab w:val="left" w:pos="831"/>
        </w:tabs>
        <w:spacing w:before="0" w:line="276" w:lineRule="auto"/>
        <w:ind w:left="20" w:right="20" w:firstLine="440"/>
        <w:jc w:val="both"/>
        <w:rPr>
          <w:sz w:val="24"/>
          <w:szCs w:val="24"/>
        </w:rPr>
      </w:pPr>
      <w:r w:rsidRPr="006A6BC1">
        <w:rPr>
          <w:rStyle w:val="43"/>
          <w:sz w:val="24"/>
          <w:szCs w:val="24"/>
        </w:rPr>
        <w:t xml:space="preserve">прикладные программы, в том числе поддерживающие администрирование и финансово-хозяйственную деятельность </w:t>
      </w:r>
      <w:r w:rsidRPr="006A6BC1">
        <w:rPr>
          <w:sz w:val="24"/>
          <w:szCs w:val="24"/>
        </w:rPr>
        <w:t>Школы</w:t>
      </w:r>
      <w:r w:rsidRPr="006A6BC1">
        <w:rPr>
          <w:rStyle w:val="43"/>
          <w:sz w:val="24"/>
          <w:szCs w:val="24"/>
        </w:rPr>
        <w:t xml:space="preserve"> (бухгалтерский учёт, делопроизводство, кадры и т. д.).</w:t>
      </w:r>
    </w:p>
    <w:p w:rsidR="00B61027" w:rsidRPr="006A6BC1" w:rsidRDefault="00B61027" w:rsidP="006A6BC1">
      <w:pPr>
        <w:pStyle w:val="65"/>
        <w:shd w:val="clear" w:color="auto" w:fill="auto"/>
        <w:spacing w:before="0" w:line="276" w:lineRule="auto"/>
        <w:ind w:left="20" w:right="20" w:firstLine="440"/>
        <w:jc w:val="both"/>
        <w:rPr>
          <w:sz w:val="24"/>
          <w:szCs w:val="24"/>
        </w:rPr>
      </w:pPr>
      <w:r w:rsidRPr="006A6BC1">
        <w:rPr>
          <w:rStyle w:val="afff"/>
          <w:sz w:val="24"/>
          <w:szCs w:val="24"/>
        </w:rPr>
        <w:t>Необходимое для использования ИКТ оборудование</w:t>
      </w:r>
      <w:r w:rsidRPr="006A6BC1">
        <w:rPr>
          <w:rStyle w:val="43"/>
          <w:sz w:val="24"/>
          <w:szCs w:val="24"/>
        </w:rPr>
        <w:t xml:space="preserve"> отвечает современным требованиям и обеспечивает использование ИКТ:</w:t>
      </w:r>
    </w:p>
    <w:p w:rsidR="00B61027" w:rsidRPr="006A6BC1" w:rsidRDefault="00B61027" w:rsidP="004C6018">
      <w:pPr>
        <w:pStyle w:val="65"/>
        <w:numPr>
          <w:ilvl w:val="0"/>
          <w:numId w:val="4"/>
        </w:numPr>
        <w:shd w:val="clear" w:color="auto" w:fill="auto"/>
        <w:tabs>
          <w:tab w:val="left" w:pos="815"/>
        </w:tabs>
        <w:spacing w:before="0" w:line="276" w:lineRule="auto"/>
        <w:ind w:left="20" w:firstLine="440"/>
        <w:jc w:val="both"/>
        <w:rPr>
          <w:sz w:val="24"/>
          <w:szCs w:val="24"/>
        </w:rPr>
      </w:pPr>
      <w:r w:rsidRPr="006A6BC1">
        <w:rPr>
          <w:rStyle w:val="43"/>
          <w:sz w:val="24"/>
          <w:szCs w:val="24"/>
        </w:rPr>
        <w:t>в учебной деятельности;</w:t>
      </w:r>
    </w:p>
    <w:p w:rsidR="00B61027" w:rsidRPr="006A6BC1" w:rsidRDefault="00B61027" w:rsidP="004C6018">
      <w:pPr>
        <w:pStyle w:val="65"/>
        <w:numPr>
          <w:ilvl w:val="0"/>
          <w:numId w:val="4"/>
        </w:numPr>
        <w:shd w:val="clear" w:color="auto" w:fill="auto"/>
        <w:tabs>
          <w:tab w:val="left" w:pos="835"/>
        </w:tabs>
        <w:spacing w:before="0" w:line="276" w:lineRule="auto"/>
        <w:ind w:left="20" w:firstLine="460"/>
        <w:jc w:val="both"/>
        <w:rPr>
          <w:sz w:val="24"/>
          <w:szCs w:val="24"/>
        </w:rPr>
      </w:pPr>
      <w:r w:rsidRPr="006A6BC1">
        <w:rPr>
          <w:rStyle w:val="43"/>
          <w:sz w:val="24"/>
          <w:szCs w:val="24"/>
        </w:rPr>
        <w:t>во внеурочной деятельности;</w:t>
      </w:r>
    </w:p>
    <w:p w:rsidR="00B61027" w:rsidRPr="006A6BC1" w:rsidRDefault="00B61027" w:rsidP="004C6018">
      <w:pPr>
        <w:pStyle w:val="65"/>
        <w:numPr>
          <w:ilvl w:val="0"/>
          <w:numId w:val="4"/>
        </w:numPr>
        <w:shd w:val="clear" w:color="auto" w:fill="auto"/>
        <w:tabs>
          <w:tab w:val="left" w:pos="835"/>
        </w:tabs>
        <w:spacing w:before="0" w:line="276" w:lineRule="auto"/>
        <w:ind w:left="20" w:firstLine="460"/>
        <w:jc w:val="both"/>
        <w:rPr>
          <w:sz w:val="24"/>
          <w:szCs w:val="24"/>
        </w:rPr>
      </w:pPr>
      <w:r w:rsidRPr="006A6BC1">
        <w:rPr>
          <w:rStyle w:val="43"/>
          <w:sz w:val="24"/>
          <w:szCs w:val="24"/>
        </w:rPr>
        <w:t>в исследовательской и проектной деятельности;</w:t>
      </w:r>
    </w:p>
    <w:p w:rsidR="00B61027" w:rsidRPr="006A6BC1" w:rsidRDefault="00B61027" w:rsidP="004C6018">
      <w:pPr>
        <w:pStyle w:val="65"/>
        <w:numPr>
          <w:ilvl w:val="0"/>
          <w:numId w:val="4"/>
        </w:numPr>
        <w:shd w:val="clear" w:color="auto" w:fill="auto"/>
        <w:tabs>
          <w:tab w:val="left" w:pos="835"/>
        </w:tabs>
        <w:spacing w:before="0" w:line="276" w:lineRule="auto"/>
        <w:ind w:left="20" w:firstLine="460"/>
        <w:jc w:val="both"/>
        <w:rPr>
          <w:sz w:val="24"/>
          <w:szCs w:val="24"/>
        </w:rPr>
      </w:pPr>
      <w:r w:rsidRPr="006A6BC1">
        <w:rPr>
          <w:rStyle w:val="43"/>
          <w:sz w:val="24"/>
          <w:szCs w:val="24"/>
        </w:rPr>
        <w:t>при измерении, контроле и оценке результатов образования;</w:t>
      </w:r>
    </w:p>
    <w:p w:rsidR="00B61027" w:rsidRPr="006A6BC1" w:rsidRDefault="00B61027" w:rsidP="004C6018">
      <w:pPr>
        <w:pStyle w:val="65"/>
        <w:numPr>
          <w:ilvl w:val="0"/>
          <w:numId w:val="4"/>
        </w:numPr>
        <w:shd w:val="clear" w:color="auto" w:fill="auto"/>
        <w:tabs>
          <w:tab w:val="left" w:pos="831"/>
        </w:tabs>
        <w:spacing w:before="0" w:line="276" w:lineRule="auto"/>
        <w:ind w:left="20" w:right="20" w:firstLine="460"/>
        <w:jc w:val="both"/>
        <w:rPr>
          <w:sz w:val="24"/>
          <w:szCs w:val="24"/>
        </w:rPr>
      </w:pPr>
      <w:r w:rsidRPr="006A6BC1">
        <w:rPr>
          <w:rStyle w:val="43"/>
          <w:sz w:val="24"/>
          <w:szCs w:val="24"/>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w:t>
      </w:r>
      <w:r w:rsidRPr="006A6BC1">
        <w:rPr>
          <w:sz w:val="24"/>
          <w:szCs w:val="24"/>
        </w:rPr>
        <w:t>Школы</w:t>
      </w:r>
      <w:r w:rsidRPr="006A6BC1">
        <w:rPr>
          <w:rStyle w:val="43"/>
          <w:sz w:val="24"/>
          <w:szCs w:val="24"/>
        </w:rPr>
        <w:t xml:space="preserve"> с другими организациями социальной сферы и органами управления.</w:t>
      </w:r>
    </w:p>
    <w:p w:rsidR="00B61027" w:rsidRPr="006A6BC1" w:rsidRDefault="00B61027" w:rsidP="006A6BC1">
      <w:pPr>
        <w:spacing w:line="276" w:lineRule="auto"/>
        <w:ind w:left="20" w:right="20" w:firstLine="460"/>
      </w:pPr>
      <w:r w:rsidRPr="006A6BC1">
        <w:rPr>
          <w:rStyle w:val="42"/>
          <w:rFonts w:eastAsia="Calibri"/>
          <w:sz w:val="24"/>
          <w:szCs w:val="24"/>
        </w:rPr>
        <w:t>Учебно-методическое и информационное оснащение образовательного процесса</w:t>
      </w:r>
      <w:r w:rsidRPr="006A6BC1">
        <w:rPr>
          <w:rStyle w:val="49"/>
          <w:rFonts w:eastAsia="Calibri"/>
          <w:sz w:val="24"/>
          <w:szCs w:val="24"/>
        </w:rPr>
        <w:t xml:space="preserve"> обеспечивает возможность:</w:t>
      </w:r>
    </w:p>
    <w:p w:rsidR="00B61027" w:rsidRPr="006A6BC1" w:rsidRDefault="00B61027" w:rsidP="004C6018">
      <w:pPr>
        <w:pStyle w:val="65"/>
        <w:numPr>
          <w:ilvl w:val="0"/>
          <w:numId w:val="4"/>
        </w:numPr>
        <w:shd w:val="clear" w:color="auto" w:fill="auto"/>
        <w:tabs>
          <w:tab w:val="left" w:pos="812"/>
        </w:tabs>
        <w:spacing w:before="0" w:line="276" w:lineRule="auto"/>
        <w:ind w:left="20" w:right="20" w:firstLine="460"/>
        <w:jc w:val="both"/>
        <w:rPr>
          <w:sz w:val="24"/>
          <w:szCs w:val="24"/>
        </w:rPr>
      </w:pPr>
      <w:r w:rsidRPr="006A6BC1">
        <w:rPr>
          <w:rStyle w:val="43"/>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B61027" w:rsidRPr="006A6BC1" w:rsidRDefault="00B61027" w:rsidP="004C6018">
      <w:pPr>
        <w:pStyle w:val="65"/>
        <w:numPr>
          <w:ilvl w:val="0"/>
          <w:numId w:val="4"/>
        </w:numPr>
        <w:shd w:val="clear" w:color="auto" w:fill="auto"/>
        <w:tabs>
          <w:tab w:val="left" w:pos="831"/>
        </w:tabs>
        <w:spacing w:before="0" w:line="276" w:lineRule="auto"/>
        <w:ind w:left="20" w:right="20" w:firstLine="460"/>
        <w:jc w:val="both"/>
        <w:rPr>
          <w:sz w:val="24"/>
          <w:szCs w:val="24"/>
        </w:rPr>
      </w:pPr>
      <w:r w:rsidRPr="006A6BC1">
        <w:rPr>
          <w:rStyle w:val="43"/>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61027" w:rsidRPr="006A6BC1" w:rsidRDefault="00B61027" w:rsidP="004C6018">
      <w:pPr>
        <w:pStyle w:val="65"/>
        <w:numPr>
          <w:ilvl w:val="0"/>
          <w:numId w:val="4"/>
        </w:numPr>
        <w:shd w:val="clear" w:color="auto" w:fill="auto"/>
        <w:tabs>
          <w:tab w:val="left" w:pos="831"/>
        </w:tabs>
        <w:spacing w:before="0" w:line="276" w:lineRule="auto"/>
        <w:ind w:left="20" w:right="20" w:firstLine="460"/>
        <w:jc w:val="both"/>
        <w:rPr>
          <w:sz w:val="24"/>
          <w:szCs w:val="24"/>
        </w:rPr>
      </w:pPr>
      <w:r w:rsidRPr="006A6BC1">
        <w:rPr>
          <w:rStyle w:val="43"/>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B61027" w:rsidRPr="006A6BC1" w:rsidRDefault="00B61027" w:rsidP="004C6018">
      <w:pPr>
        <w:pStyle w:val="65"/>
        <w:numPr>
          <w:ilvl w:val="0"/>
          <w:numId w:val="4"/>
        </w:numPr>
        <w:shd w:val="clear" w:color="auto" w:fill="auto"/>
        <w:tabs>
          <w:tab w:val="left" w:pos="836"/>
        </w:tabs>
        <w:spacing w:before="0" w:line="276" w:lineRule="auto"/>
        <w:ind w:left="20" w:right="20" w:firstLine="460"/>
        <w:jc w:val="both"/>
        <w:rPr>
          <w:sz w:val="24"/>
          <w:szCs w:val="24"/>
        </w:rPr>
      </w:pPr>
      <w:r w:rsidRPr="006A6BC1">
        <w:rPr>
          <w:rStyle w:val="43"/>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61027" w:rsidRPr="006A6BC1" w:rsidRDefault="00B61027" w:rsidP="004C6018">
      <w:pPr>
        <w:pStyle w:val="65"/>
        <w:numPr>
          <w:ilvl w:val="0"/>
          <w:numId w:val="4"/>
        </w:numPr>
        <w:shd w:val="clear" w:color="auto" w:fill="auto"/>
        <w:tabs>
          <w:tab w:val="left" w:pos="836"/>
        </w:tabs>
        <w:spacing w:before="0" w:line="276" w:lineRule="auto"/>
        <w:ind w:left="20" w:right="20" w:firstLine="460"/>
        <w:jc w:val="both"/>
        <w:rPr>
          <w:sz w:val="24"/>
          <w:szCs w:val="24"/>
        </w:rPr>
      </w:pPr>
      <w:r w:rsidRPr="006A6BC1">
        <w:rPr>
          <w:rStyle w:val="43"/>
          <w:sz w:val="24"/>
          <w:szCs w:val="24"/>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6A6BC1">
        <w:rPr>
          <w:rStyle w:val="43"/>
          <w:sz w:val="24"/>
          <w:szCs w:val="24"/>
        </w:rPr>
        <w:t>видеосообщений</w:t>
      </w:r>
      <w:proofErr w:type="spellEnd"/>
      <w:r w:rsidRPr="006A6BC1">
        <w:rPr>
          <w:rStyle w:val="43"/>
          <w:sz w:val="24"/>
          <w:szCs w:val="24"/>
        </w:rPr>
        <w:t>;</w:t>
      </w:r>
    </w:p>
    <w:p w:rsidR="00B61027" w:rsidRPr="006A6BC1" w:rsidRDefault="00B61027" w:rsidP="004C6018">
      <w:pPr>
        <w:pStyle w:val="65"/>
        <w:numPr>
          <w:ilvl w:val="0"/>
          <w:numId w:val="4"/>
        </w:numPr>
        <w:shd w:val="clear" w:color="auto" w:fill="auto"/>
        <w:tabs>
          <w:tab w:val="left" w:pos="802"/>
        </w:tabs>
        <w:spacing w:before="0" w:line="276" w:lineRule="auto"/>
        <w:ind w:right="20" w:firstLine="460"/>
        <w:jc w:val="both"/>
        <w:rPr>
          <w:sz w:val="24"/>
          <w:szCs w:val="24"/>
        </w:rPr>
      </w:pPr>
      <w:r w:rsidRPr="006A6BC1">
        <w:rPr>
          <w:rStyle w:val="43"/>
          <w:sz w:val="24"/>
          <w:szCs w:val="24"/>
        </w:rPr>
        <w:t>выступления с аудио-, виде</w:t>
      </w:r>
      <w:proofErr w:type="gramStart"/>
      <w:r w:rsidRPr="006A6BC1">
        <w:rPr>
          <w:rStyle w:val="43"/>
          <w:sz w:val="24"/>
          <w:szCs w:val="24"/>
        </w:rPr>
        <w:t>о-</w:t>
      </w:r>
      <w:proofErr w:type="gramEnd"/>
      <w:r w:rsidRPr="006A6BC1">
        <w:rPr>
          <w:rStyle w:val="43"/>
          <w:sz w:val="24"/>
          <w:szCs w:val="24"/>
        </w:rPr>
        <w:t xml:space="preserve"> и графическим экранным сопровождением;</w:t>
      </w:r>
    </w:p>
    <w:p w:rsidR="00B61027" w:rsidRPr="006A6BC1" w:rsidRDefault="00B61027" w:rsidP="004C6018">
      <w:pPr>
        <w:pStyle w:val="65"/>
        <w:numPr>
          <w:ilvl w:val="0"/>
          <w:numId w:val="4"/>
        </w:numPr>
        <w:shd w:val="clear" w:color="auto" w:fill="auto"/>
        <w:tabs>
          <w:tab w:val="left" w:pos="835"/>
        </w:tabs>
        <w:spacing w:before="0" w:line="276" w:lineRule="auto"/>
        <w:ind w:right="20" w:firstLine="460"/>
        <w:jc w:val="both"/>
        <w:rPr>
          <w:sz w:val="24"/>
          <w:szCs w:val="24"/>
        </w:rPr>
      </w:pPr>
      <w:r w:rsidRPr="006A6BC1">
        <w:rPr>
          <w:rStyle w:val="43"/>
          <w:sz w:val="24"/>
          <w:szCs w:val="24"/>
        </w:rPr>
        <w:t>вывода информации на бумагу и т. п. и в трёхмерную материальную среду (печать);</w:t>
      </w:r>
    </w:p>
    <w:p w:rsidR="00B61027" w:rsidRPr="006A6BC1" w:rsidRDefault="00B61027" w:rsidP="004C6018">
      <w:pPr>
        <w:pStyle w:val="65"/>
        <w:numPr>
          <w:ilvl w:val="0"/>
          <w:numId w:val="4"/>
        </w:numPr>
        <w:shd w:val="clear" w:color="auto" w:fill="auto"/>
        <w:tabs>
          <w:tab w:val="left" w:pos="811"/>
        </w:tabs>
        <w:spacing w:before="0" w:line="276" w:lineRule="auto"/>
        <w:ind w:right="20" w:firstLine="460"/>
        <w:jc w:val="both"/>
        <w:rPr>
          <w:sz w:val="24"/>
          <w:szCs w:val="24"/>
        </w:rPr>
      </w:pPr>
      <w:r w:rsidRPr="006A6BC1">
        <w:rPr>
          <w:rStyle w:val="43"/>
          <w:sz w:val="24"/>
          <w:szCs w:val="24"/>
        </w:rPr>
        <w:t xml:space="preserve">информационного подключения к локальной сети и глобальной сети Интернет, входа в информационную среду </w:t>
      </w:r>
      <w:r w:rsidRPr="006A6BC1">
        <w:rPr>
          <w:sz w:val="24"/>
          <w:szCs w:val="24"/>
        </w:rPr>
        <w:t>Школы</w:t>
      </w:r>
      <w:r w:rsidRPr="006A6BC1">
        <w:rPr>
          <w:rStyle w:val="43"/>
          <w:sz w:val="24"/>
          <w:szCs w:val="24"/>
        </w:rPr>
        <w:t xml:space="preserve">, в том числе через Интернет, размещения </w:t>
      </w:r>
      <w:proofErr w:type="spellStart"/>
      <w:r w:rsidRPr="006A6BC1">
        <w:rPr>
          <w:rStyle w:val="43"/>
          <w:sz w:val="24"/>
          <w:szCs w:val="24"/>
        </w:rPr>
        <w:lastRenderedPageBreak/>
        <w:t>гипермедиасообщений</w:t>
      </w:r>
      <w:proofErr w:type="spellEnd"/>
      <w:r w:rsidRPr="006A6BC1">
        <w:rPr>
          <w:rStyle w:val="43"/>
          <w:sz w:val="24"/>
          <w:szCs w:val="24"/>
        </w:rPr>
        <w:t xml:space="preserve"> в информационной среде </w:t>
      </w:r>
      <w:r w:rsidRPr="006A6BC1">
        <w:rPr>
          <w:sz w:val="24"/>
          <w:szCs w:val="24"/>
        </w:rPr>
        <w:t>Школы</w:t>
      </w:r>
      <w:r w:rsidRPr="006A6BC1">
        <w:rPr>
          <w:rStyle w:val="43"/>
          <w:sz w:val="24"/>
          <w:szCs w:val="24"/>
        </w:rPr>
        <w:t>;</w:t>
      </w:r>
    </w:p>
    <w:p w:rsidR="00B61027" w:rsidRPr="006A6BC1" w:rsidRDefault="00B61027" w:rsidP="004C6018">
      <w:pPr>
        <w:pStyle w:val="65"/>
        <w:numPr>
          <w:ilvl w:val="0"/>
          <w:numId w:val="4"/>
        </w:numPr>
        <w:shd w:val="clear" w:color="auto" w:fill="auto"/>
        <w:tabs>
          <w:tab w:val="left" w:pos="815"/>
        </w:tabs>
        <w:spacing w:before="0" w:line="276" w:lineRule="auto"/>
        <w:ind w:firstLine="460"/>
        <w:jc w:val="both"/>
        <w:rPr>
          <w:sz w:val="24"/>
          <w:szCs w:val="24"/>
        </w:rPr>
      </w:pPr>
      <w:r w:rsidRPr="006A6BC1">
        <w:rPr>
          <w:rStyle w:val="43"/>
          <w:sz w:val="24"/>
          <w:szCs w:val="24"/>
        </w:rPr>
        <w:t>поиска и получения информации;</w:t>
      </w:r>
    </w:p>
    <w:p w:rsidR="00B61027" w:rsidRPr="006A6BC1" w:rsidRDefault="00B61027" w:rsidP="004C6018">
      <w:pPr>
        <w:pStyle w:val="65"/>
        <w:numPr>
          <w:ilvl w:val="0"/>
          <w:numId w:val="4"/>
        </w:numPr>
        <w:shd w:val="clear" w:color="auto" w:fill="auto"/>
        <w:tabs>
          <w:tab w:val="left" w:pos="806"/>
        </w:tabs>
        <w:spacing w:before="0" w:line="276" w:lineRule="auto"/>
        <w:ind w:right="20" w:firstLine="460"/>
        <w:jc w:val="both"/>
        <w:rPr>
          <w:sz w:val="24"/>
          <w:szCs w:val="24"/>
        </w:rPr>
      </w:pPr>
      <w:r w:rsidRPr="006A6BC1">
        <w:rPr>
          <w:rStyle w:val="43"/>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B61027" w:rsidRPr="006A6BC1" w:rsidRDefault="00B61027" w:rsidP="004C6018">
      <w:pPr>
        <w:pStyle w:val="65"/>
        <w:numPr>
          <w:ilvl w:val="0"/>
          <w:numId w:val="4"/>
        </w:numPr>
        <w:shd w:val="clear" w:color="auto" w:fill="auto"/>
        <w:tabs>
          <w:tab w:val="left" w:pos="806"/>
        </w:tabs>
        <w:spacing w:before="0" w:line="276" w:lineRule="auto"/>
        <w:ind w:right="20" w:firstLine="460"/>
        <w:jc w:val="both"/>
        <w:rPr>
          <w:sz w:val="24"/>
          <w:szCs w:val="24"/>
        </w:rPr>
      </w:pPr>
      <w:r w:rsidRPr="006A6BC1">
        <w:rPr>
          <w:rStyle w:val="43"/>
          <w:sz w:val="24"/>
          <w:szCs w:val="24"/>
        </w:rPr>
        <w:t>вещания (</w:t>
      </w:r>
      <w:proofErr w:type="spellStart"/>
      <w:r w:rsidRPr="006A6BC1">
        <w:rPr>
          <w:rStyle w:val="43"/>
          <w:sz w:val="24"/>
          <w:szCs w:val="24"/>
        </w:rPr>
        <w:t>подкастинга</w:t>
      </w:r>
      <w:proofErr w:type="spellEnd"/>
      <w:r w:rsidRPr="006A6BC1">
        <w:rPr>
          <w:rStyle w:val="43"/>
          <w:sz w:val="24"/>
          <w:szCs w:val="24"/>
        </w:rPr>
        <w:t xml:space="preserve">), использования </w:t>
      </w:r>
      <w:proofErr w:type="gramStart"/>
      <w:r w:rsidRPr="006A6BC1">
        <w:rPr>
          <w:rStyle w:val="43"/>
          <w:sz w:val="24"/>
          <w:szCs w:val="24"/>
        </w:rPr>
        <w:t>носимых</w:t>
      </w:r>
      <w:proofErr w:type="gramEnd"/>
      <w:r w:rsidRPr="006A6BC1">
        <w:rPr>
          <w:rStyle w:val="43"/>
          <w:sz w:val="24"/>
          <w:szCs w:val="24"/>
        </w:rPr>
        <w:t xml:space="preserve"> </w:t>
      </w:r>
      <w:proofErr w:type="spellStart"/>
      <w:r w:rsidRPr="006A6BC1">
        <w:rPr>
          <w:rStyle w:val="43"/>
          <w:sz w:val="24"/>
          <w:szCs w:val="24"/>
        </w:rPr>
        <w:t>аудиовидеоустройств</w:t>
      </w:r>
      <w:proofErr w:type="spellEnd"/>
      <w:r w:rsidRPr="006A6BC1">
        <w:rPr>
          <w:rStyle w:val="43"/>
          <w:sz w:val="24"/>
          <w:szCs w:val="24"/>
        </w:rPr>
        <w:t xml:space="preserve"> для учебной деятельности на уроке и вне урока;</w:t>
      </w:r>
    </w:p>
    <w:p w:rsidR="00B61027" w:rsidRPr="006A6BC1" w:rsidRDefault="00B61027" w:rsidP="004C6018">
      <w:pPr>
        <w:pStyle w:val="65"/>
        <w:numPr>
          <w:ilvl w:val="0"/>
          <w:numId w:val="4"/>
        </w:numPr>
        <w:shd w:val="clear" w:color="auto" w:fill="auto"/>
        <w:tabs>
          <w:tab w:val="left" w:pos="816"/>
        </w:tabs>
        <w:spacing w:before="0" w:line="276" w:lineRule="auto"/>
        <w:ind w:right="20" w:firstLine="460"/>
        <w:jc w:val="both"/>
        <w:rPr>
          <w:sz w:val="24"/>
          <w:szCs w:val="24"/>
        </w:rPr>
      </w:pPr>
      <w:r w:rsidRPr="006A6BC1">
        <w:rPr>
          <w:rStyle w:val="43"/>
          <w:sz w:val="24"/>
          <w:szCs w:val="24"/>
        </w:rPr>
        <w:t>общения в Интернете, взаимодействия в социальных группах и сетях, участия в форумах, групповой работы над сообщениями (вики);</w:t>
      </w:r>
    </w:p>
    <w:p w:rsidR="00B61027" w:rsidRPr="006A6BC1" w:rsidRDefault="00B61027" w:rsidP="004C6018">
      <w:pPr>
        <w:pStyle w:val="65"/>
        <w:numPr>
          <w:ilvl w:val="0"/>
          <w:numId w:val="4"/>
        </w:numPr>
        <w:shd w:val="clear" w:color="auto" w:fill="auto"/>
        <w:tabs>
          <w:tab w:val="left" w:pos="811"/>
        </w:tabs>
        <w:spacing w:before="0" w:line="276" w:lineRule="auto"/>
        <w:ind w:right="20" w:firstLine="460"/>
        <w:jc w:val="both"/>
        <w:rPr>
          <w:sz w:val="24"/>
          <w:szCs w:val="24"/>
        </w:rPr>
      </w:pPr>
      <w:r w:rsidRPr="006A6BC1">
        <w:rPr>
          <w:rStyle w:val="43"/>
          <w:sz w:val="24"/>
          <w:szCs w:val="24"/>
        </w:rPr>
        <w:t>создания и заполнения баз данных, в том числе определителей; наглядного представления и анализа данных;</w:t>
      </w:r>
    </w:p>
    <w:p w:rsidR="00B61027" w:rsidRPr="006A6BC1" w:rsidRDefault="00B61027" w:rsidP="004C6018">
      <w:pPr>
        <w:pStyle w:val="65"/>
        <w:numPr>
          <w:ilvl w:val="0"/>
          <w:numId w:val="4"/>
        </w:numPr>
        <w:shd w:val="clear" w:color="auto" w:fill="auto"/>
        <w:tabs>
          <w:tab w:val="left" w:pos="806"/>
        </w:tabs>
        <w:spacing w:before="0" w:line="276" w:lineRule="auto"/>
        <w:ind w:right="20" w:firstLine="460"/>
        <w:jc w:val="both"/>
        <w:rPr>
          <w:sz w:val="24"/>
          <w:szCs w:val="24"/>
        </w:rPr>
      </w:pPr>
      <w:r w:rsidRPr="006A6BC1">
        <w:rPr>
          <w:rStyle w:val="43"/>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w:t>
      </w:r>
      <w:r w:rsidRPr="006A6BC1">
        <w:rPr>
          <w:rStyle w:val="43"/>
          <w:sz w:val="24"/>
          <w:szCs w:val="24"/>
        </w:rPr>
        <w:softHyphen/>
        <w:t>наглядных моделей и коллекций основных математических и естественно</w:t>
      </w:r>
      <w:r w:rsidRPr="006A6BC1">
        <w:rPr>
          <w:rStyle w:val="43"/>
          <w:sz w:val="24"/>
          <w:szCs w:val="24"/>
        </w:rPr>
        <w:softHyphen/>
        <w:t>научных объектов и явлений;</w:t>
      </w:r>
    </w:p>
    <w:p w:rsidR="00B61027" w:rsidRPr="006A6BC1" w:rsidRDefault="00B61027" w:rsidP="004C6018">
      <w:pPr>
        <w:pStyle w:val="65"/>
        <w:numPr>
          <w:ilvl w:val="0"/>
          <w:numId w:val="4"/>
        </w:numPr>
        <w:shd w:val="clear" w:color="auto" w:fill="auto"/>
        <w:tabs>
          <w:tab w:val="left" w:pos="806"/>
        </w:tabs>
        <w:spacing w:before="0" w:line="276" w:lineRule="auto"/>
        <w:ind w:right="20" w:firstLine="460"/>
        <w:jc w:val="both"/>
        <w:rPr>
          <w:sz w:val="24"/>
          <w:szCs w:val="24"/>
        </w:rPr>
      </w:pPr>
      <w:r w:rsidRPr="006A6BC1">
        <w:rPr>
          <w:rStyle w:val="43"/>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61027" w:rsidRPr="006A6BC1" w:rsidRDefault="00B61027" w:rsidP="004C6018">
      <w:pPr>
        <w:pStyle w:val="65"/>
        <w:numPr>
          <w:ilvl w:val="0"/>
          <w:numId w:val="4"/>
        </w:numPr>
        <w:shd w:val="clear" w:color="auto" w:fill="auto"/>
        <w:tabs>
          <w:tab w:val="left" w:pos="802"/>
        </w:tabs>
        <w:spacing w:before="0" w:line="276" w:lineRule="auto"/>
        <w:ind w:right="20" w:firstLine="460"/>
        <w:jc w:val="both"/>
        <w:rPr>
          <w:sz w:val="24"/>
          <w:szCs w:val="24"/>
        </w:rPr>
      </w:pPr>
      <w:r w:rsidRPr="006A6BC1">
        <w:rPr>
          <w:rStyle w:val="43"/>
          <w:sz w:val="24"/>
          <w:szCs w:val="24"/>
        </w:rPr>
        <w:t xml:space="preserve">художественного творчества с использованием </w:t>
      </w:r>
      <w:proofErr w:type="gramStart"/>
      <w:r w:rsidRPr="006A6BC1">
        <w:rPr>
          <w:rStyle w:val="43"/>
          <w:sz w:val="24"/>
          <w:szCs w:val="24"/>
        </w:rPr>
        <w:t>ручных</w:t>
      </w:r>
      <w:proofErr w:type="gramEnd"/>
      <w:r w:rsidRPr="006A6BC1">
        <w:rPr>
          <w:rStyle w:val="43"/>
          <w:sz w:val="24"/>
          <w:szCs w:val="24"/>
        </w:rPr>
        <w:t>, электрических и ИКТ-инструментов, реализации художественно-оформительских и</w:t>
      </w:r>
    </w:p>
    <w:p w:rsidR="00B61027" w:rsidRPr="006A6BC1" w:rsidRDefault="00B61027" w:rsidP="006A6BC1">
      <w:pPr>
        <w:pStyle w:val="65"/>
        <w:shd w:val="clear" w:color="auto" w:fill="auto"/>
        <w:spacing w:before="0" w:line="276" w:lineRule="auto"/>
        <w:rPr>
          <w:sz w:val="24"/>
          <w:szCs w:val="24"/>
        </w:rPr>
      </w:pPr>
      <w:r w:rsidRPr="006A6BC1">
        <w:rPr>
          <w:rStyle w:val="43"/>
          <w:sz w:val="24"/>
          <w:szCs w:val="24"/>
        </w:rPr>
        <w:t>издательских проектов, натурной и рисованной мультипликации;</w:t>
      </w:r>
    </w:p>
    <w:p w:rsidR="00B61027" w:rsidRPr="006A6BC1" w:rsidRDefault="00B61027" w:rsidP="004C6018">
      <w:pPr>
        <w:pStyle w:val="65"/>
        <w:numPr>
          <w:ilvl w:val="0"/>
          <w:numId w:val="4"/>
        </w:numPr>
        <w:shd w:val="clear" w:color="auto" w:fill="auto"/>
        <w:tabs>
          <w:tab w:val="left" w:pos="811"/>
        </w:tabs>
        <w:spacing w:before="0" w:line="276" w:lineRule="auto"/>
        <w:ind w:right="20" w:firstLine="460"/>
        <w:jc w:val="both"/>
        <w:rPr>
          <w:sz w:val="24"/>
          <w:szCs w:val="24"/>
        </w:rPr>
      </w:pPr>
      <w:r w:rsidRPr="006A6BC1">
        <w:rPr>
          <w:rStyle w:val="43"/>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B61027" w:rsidRPr="006A6BC1" w:rsidRDefault="00B61027" w:rsidP="004C6018">
      <w:pPr>
        <w:pStyle w:val="65"/>
        <w:numPr>
          <w:ilvl w:val="0"/>
          <w:numId w:val="4"/>
        </w:numPr>
        <w:shd w:val="clear" w:color="auto" w:fill="auto"/>
        <w:tabs>
          <w:tab w:val="left" w:pos="811"/>
        </w:tabs>
        <w:spacing w:before="0" w:line="276" w:lineRule="auto"/>
        <w:ind w:right="20" w:firstLine="460"/>
        <w:jc w:val="both"/>
        <w:rPr>
          <w:sz w:val="24"/>
          <w:szCs w:val="24"/>
        </w:rPr>
      </w:pPr>
      <w:r w:rsidRPr="006A6BC1">
        <w:rPr>
          <w:rStyle w:val="43"/>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61027" w:rsidRPr="006A6BC1" w:rsidRDefault="00B61027" w:rsidP="004C6018">
      <w:pPr>
        <w:pStyle w:val="65"/>
        <w:numPr>
          <w:ilvl w:val="0"/>
          <w:numId w:val="4"/>
        </w:numPr>
        <w:shd w:val="clear" w:color="auto" w:fill="auto"/>
        <w:tabs>
          <w:tab w:val="left" w:pos="802"/>
        </w:tabs>
        <w:spacing w:before="0" w:line="276" w:lineRule="auto"/>
        <w:ind w:right="20" w:firstLine="460"/>
        <w:jc w:val="both"/>
        <w:rPr>
          <w:sz w:val="24"/>
          <w:szCs w:val="24"/>
        </w:rPr>
      </w:pPr>
      <w:r w:rsidRPr="006A6BC1">
        <w:rPr>
          <w:rStyle w:val="43"/>
          <w:sz w:val="24"/>
          <w:szCs w:val="24"/>
        </w:rPr>
        <w:t>занятий по изучению правил дорожного движения с использованием игр, оборудования, а также компьютерных тренажёров;</w:t>
      </w:r>
    </w:p>
    <w:p w:rsidR="00B61027" w:rsidRPr="006A6BC1" w:rsidRDefault="00B61027" w:rsidP="004C6018">
      <w:pPr>
        <w:pStyle w:val="65"/>
        <w:numPr>
          <w:ilvl w:val="0"/>
          <w:numId w:val="4"/>
        </w:numPr>
        <w:shd w:val="clear" w:color="auto" w:fill="auto"/>
        <w:tabs>
          <w:tab w:val="left" w:pos="802"/>
        </w:tabs>
        <w:spacing w:before="0" w:line="276" w:lineRule="auto"/>
        <w:ind w:right="20" w:firstLine="460"/>
        <w:jc w:val="both"/>
        <w:rPr>
          <w:sz w:val="24"/>
          <w:szCs w:val="24"/>
        </w:rPr>
      </w:pPr>
      <w:r w:rsidRPr="006A6BC1">
        <w:rPr>
          <w:rStyle w:val="43"/>
          <w:sz w:val="24"/>
          <w:szCs w:val="24"/>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w:t>
      </w:r>
      <w:r w:rsidRPr="006A6BC1">
        <w:rPr>
          <w:sz w:val="24"/>
          <w:szCs w:val="24"/>
        </w:rPr>
        <w:t>Школы</w:t>
      </w:r>
      <w:r w:rsidRPr="006A6BC1">
        <w:rPr>
          <w:rStyle w:val="43"/>
          <w:sz w:val="24"/>
          <w:szCs w:val="24"/>
        </w:rPr>
        <w:t>;</w:t>
      </w:r>
    </w:p>
    <w:p w:rsidR="00B61027" w:rsidRPr="006A6BC1" w:rsidRDefault="00B61027" w:rsidP="004C6018">
      <w:pPr>
        <w:pStyle w:val="65"/>
        <w:numPr>
          <w:ilvl w:val="0"/>
          <w:numId w:val="4"/>
        </w:numPr>
        <w:shd w:val="clear" w:color="auto" w:fill="auto"/>
        <w:tabs>
          <w:tab w:val="left" w:pos="806"/>
        </w:tabs>
        <w:spacing w:before="0" w:line="276" w:lineRule="auto"/>
        <w:ind w:right="20" w:firstLine="460"/>
        <w:jc w:val="both"/>
        <w:rPr>
          <w:sz w:val="24"/>
          <w:szCs w:val="24"/>
        </w:rPr>
      </w:pPr>
      <w:r w:rsidRPr="006A6BC1">
        <w:rPr>
          <w:rStyle w:val="43"/>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61027" w:rsidRPr="006A6BC1" w:rsidRDefault="00B61027" w:rsidP="004C6018">
      <w:pPr>
        <w:pStyle w:val="65"/>
        <w:numPr>
          <w:ilvl w:val="0"/>
          <w:numId w:val="4"/>
        </w:numPr>
        <w:shd w:val="clear" w:color="auto" w:fill="auto"/>
        <w:tabs>
          <w:tab w:val="left" w:pos="816"/>
        </w:tabs>
        <w:spacing w:before="0" w:line="276" w:lineRule="auto"/>
        <w:ind w:right="20" w:firstLine="460"/>
        <w:jc w:val="both"/>
        <w:rPr>
          <w:sz w:val="24"/>
          <w:szCs w:val="24"/>
        </w:rPr>
      </w:pPr>
      <w:r w:rsidRPr="006A6BC1">
        <w:rPr>
          <w:rStyle w:val="43"/>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6A6BC1">
        <w:rPr>
          <w:rStyle w:val="43"/>
          <w:sz w:val="24"/>
          <w:szCs w:val="24"/>
        </w:rPr>
        <w:t>медиаресурсов</w:t>
      </w:r>
      <w:proofErr w:type="spellEnd"/>
      <w:r w:rsidRPr="006A6BC1">
        <w:rPr>
          <w:rStyle w:val="43"/>
          <w:sz w:val="24"/>
          <w:szCs w:val="24"/>
        </w:rPr>
        <w:t xml:space="preserve"> на электронных носителях, множительной технике для тиражирования учебных и методических </w:t>
      </w:r>
      <w:proofErr w:type="spellStart"/>
      <w:r w:rsidRPr="006A6BC1">
        <w:rPr>
          <w:rStyle w:val="43"/>
          <w:sz w:val="24"/>
          <w:szCs w:val="24"/>
        </w:rPr>
        <w:t>тексто</w:t>
      </w:r>
      <w:proofErr w:type="spellEnd"/>
      <w:r w:rsidRPr="006A6BC1">
        <w:rPr>
          <w:rStyle w:val="43"/>
          <w:sz w:val="24"/>
          <w:szCs w:val="24"/>
        </w:rPr>
        <w:t xml:space="preserve">-графических и </w:t>
      </w:r>
      <w:proofErr w:type="spellStart"/>
      <w:r w:rsidRPr="006A6BC1">
        <w:rPr>
          <w:rStyle w:val="43"/>
          <w:sz w:val="24"/>
          <w:szCs w:val="24"/>
        </w:rPr>
        <w:t>аудиовидеоматериалов</w:t>
      </w:r>
      <w:proofErr w:type="spellEnd"/>
      <w:r w:rsidRPr="006A6BC1">
        <w:rPr>
          <w:rStyle w:val="43"/>
          <w:sz w:val="24"/>
          <w:szCs w:val="24"/>
        </w:rPr>
        <w:t>, результатов творческой, научно-исследовательской и проектной деятельности обучающихся;</w:t>
      </w:r>
    </w:p>
    <w:p w:rsidR="00B61027" w:rsidRPr="006A6BC1" w:rsidRDefault="00B61027" w:rsidP="004C6018">
      <w:pPr>
        <w:pStyle w:val="65"/>
        <w:numPr>
          <w:ilvl w:val="0"/>
          <w:numId w:val="4"/>
        </w:numPr>
        <w:shd w:val="clear" w:color="auto" w:fill="auto"/>
        <w:tabs>
          <w:tab w:val="left" w:pos="806"/>
        </w:tabs>
        <w:spacing w:before="0" w:line="276" w:lineRule="auto"/>
        <w:ind w:right="20" w:firstLine="460"/>
        <w:jc w:val="both"/>
        <w:rPr>
          <w:sz w:val="24"/>
          <w:szCs w:val="24"/>
        </w:rPr>
      </w:pPr>
      <w:r w:rsidRPr="006A6BC1">
        <w:rPr>
          <w:rStyle w:val="43"/>
          <w:sz w:val="24"/>
          <w:szCs w:val="24"/>
        </w:rPr>
        <w:t xml:space="preserve">проведения массовых мероприятий, собраний, представлений; досуга и </w:t>
      </w:r>
      <w:proofErr w:type="gramStart"/>
      <w:r w:rsidRPr="006A6BC1">
        <w:rPr>
          <w:rStyle w:val="43"/>
          <w:sz w:val="24"/>
          <w:szCs w:val="24"/>
        </w:rPr>
        <w:t>общения</w:t>
      </w:r>
      <w:proofErr w:type="gramEnd"/>
      <w:r w:rsidRPr="006A6BC1">
        <w:rPr>
          <w:rStyle w:val="43"/>
          <w:sz w:val="24"/>
          <w:szCs w:val="24"/>
        </w:rPr>
        <w:t xml:space="preserve"> </w:t>
      </w:r>
      <w:r w:rsidRPr="006A6BC1">
        <w:rPr>
          <w:rStyle w:val="43"/>
          <w:sz w:val="24"/>
          <w:szCs w:val="24"/>
        </w:rPr>
        <w:lastRenderedPageBreak/>
        <w:t>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7C5A15" w:rsidRPr="007C5A15" w:rsidRDefault="00B61027" w:rsidP="004C6018">
      <w:pPr>
        <w:pStyle w:val="65"/>
        <w:numPr>
          <w:ilvl w:val="0"/>
          <w:numId w:val="4"/>
        </w:numPr>
        <w:shd w:val="clear" w:color="auto" w:fill="auto"/>
        <w:tabs>
          <w:tab w:val="left" w:pos="815"/>
        </w:tabs>
        <w:spacing w:before="0" w:line="276" w:lineRule="auto"/>
        <w:ind w:left="440" w:firstLine="440"/>
        <w:jc w:val="both"/>
        <w:rPr>
          <w:rStyle w:val="43"/>
          <w:sz w:val="24"/>
          <w:szCs w:val="24"/>
          <w:shd w:val="clear" w:color="auto" w:fill="auto"/>
        </w:rPr>
      </w:pPr>
      <w:r w:rsidRPr="007C5A15">
        <w:rPr>
          <w:rStyle w:val="43"/>
          <w:sz w:val="24"/>
          <w:szCs w:val="24"/>
        </w:rPr>
        <w:t xml:space="preserve">выпуска школьных печатных изданий, </w:t>
      </w:r>
    </w:p>
    <w:p w:rsidR="00B61027" w:rsidRPr="007C5A15" w:rsidRDefault="00B61027" w:rsidP="007C5A15">
      <w:pPr>
        <w:pStyle w:val="65"/>
        <w:shd w:val="clear" w:color="auto" w:fill="auto"/>
        <w:tabs>
          <w:tab w:val="left" w:pos="815"/>
        </w:tabs>
        <w:spacing w:before="0" w:line="276" w:lineRule="auto"/>
        <w:ind w:left="440"/>
        <w:jc w:val="both"/>
        <w:rPr>
          <w:sz w:val="24"/>
          <w:szCs w:val="24"/>
        </w:rPr>
      </w:pPr>
      <w:r w:rsidRPr="007C5A15">
        <w:rPr>
          <w:rStyle w:val="43"/>
          <w:sz w:val="24"/>
          <w:szCs w:val="24"/>
        </w:rPr>
        <w:t>Все указанные виды деятельности должны быть обеспечены расходными материалами.</w:t>
      </w:r>
    </w:p>
    <w:p w:rsidR="006C5F83" w:rsidRPr="00776C4F" w:rsidRDefault="006C5F83" w:rsidP="006C5F83">
      <w:pPr>
        <w:spacing w:line="360" w:lineRule="auto"/>
        <w:ind w:firstLine="709"/>
        <w:jc w:val="center"/>
        <w:rPr>
          <w:b/>
          <w:bCs/>
        </w:rPr>
      </w:pPr>
      <w:bookmarkStart w:id="188" w:name="_Toc427750187"/>
      <w:bookmarkStart w:id="189" w:name="_Toc435144484"/>
      <w:r w:rsidRPr="00776C4F">
        <w:rPr>
          <w:b/>
          <w:bCs/>
        </w:rPr>
        <w:t>Создание в образовательной организации информационно-</w:t>
      </w:r>
    </w:p>
    <w:p w:rsidR="006C5F83" w:rsidRDefault="006C5F83" w:rsidP="006C5F83">
      <w:pPr>
        <w:spacing w:line="360" w:lineRule="auto"/>
        <w:ind w:firstLine="709"/>
        <w:jc w:val="center"/>
        <w:rPr>
          <w:b/>
          <w:bCs/>
        </w:rPr>
      </w:pPr>
      <w:r w:rsidRPr="00EB47DA">
        <w:rPr>
          <w:b/>
          <w:bCs/>
        </w:rPr>
        <w:t>образовательной среды, соответствующей требованиям ФГОС</w:t>
      </w:r>
    </w:p>
    <w:tbl>
      <w:tblPr>
        <w:tblW w:w="10159" w:type="dxa"/>
        <w:tblLayout w:type="fixed"/>
        <w:tblCellMar>
          <w:left w:w="10" w:type="dxa"/>
          <w:right w:w="10" w:type="dxa"/>
        </w:tblCellMar>
        <w:tblLook w:val="0000" w:firstRow="0" w:lastRow="0" w:firstColumn="0" w:lastColumn="0" w:noHBand="0" w:noVBand="0"/>
      </w:tblPr>
      <w:tblGrid>
        <w:gridCol w:w="648"/>
        <w:gridCol w:w="1800"/>
        <w:gridCol w:w="3240"/>
        <w:gridCol w:w="1081"/>
        <w:gridCol w:w="849"/>
        <w:gridCol w:w="2541"/>
      </w:tblGrid>
      <w:tr w:rsidR="006C5F83" w:rsidRPr="00E03702" w:rsidTr="006C5F83">
        <w:trPr>
          <w:trHeight w:val="20"/>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center"/>
              <w:rPr>
                <w:rFonts w:ascii="Times New Roman" w:hAnsi="Times New Roman" w:cs="Times New Roman"/>
                <w:b/>
                <w:sz w:val="20"/>
                <w:szCs w:val="20"/>
              </w:rPr>
            </w:pPr>
            <w:r w:rsidRPr="0034318B">
              <w:rPr>
                <w:rFonts w:ascii="Times New Roman" w:hAnsi="Times New Roman" w:cs="Times New Roman"/>
                <w:b/>
                <w:sz w:val="20"/>
                <w:szCs w:val="20"/>
              </w:rPr>
              <w:t xml:space="preserve">№ </w:t>
            </w:r>
            <w:proofErr w:type="gramStart"/>
            <w:r w:rsidRPr="0034318B">
              <w:rPr>
                <w:rFonts w:ascii="Times New Roman" w:hAnsi="Times New Roman" w:cs="Times New Roman"/>
                <w:b/>
                <w:sz w:val="20"/>
                <w:szCs w:val="20"/>
              </w:rPr>
              <w:t>п</w:t>
            </w:r>
            <w:proofErr w:type="gramEnd"/>
            <w:r w:rsidRPr="0034318B">
              <w:rPr>
                <w:rFonts w:ascii="Times New Roman" w:hAnsi="Times New Roman" w:cs="Times New Roman"/>
                <w:b/>
                <w:sz w:val="20"/>
                <w:szCs w:val="20"/>
              </w:rPr>
              <w:t>/п</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center"/>
              <w:rPr>
                <w:rFonts w:ascii="Times New Roman" w:hAnsi="Times New Roman" w:cs="Times New Roman"/>
                <w:b/>
                <w:sz w:val="20"/>
                <w:szCs w:val="20"/>
              </w:rPr>
            </w:pPr>
            <w:r w:rsidRPr="0034318B">
              <w:rPr>
                <w:rFonts w:ascii="Times New Roman" w:hAnsi="Times New Roman" w:cs="Times New Roman"/>
                <w:b/>
                <w:sz w:val="20"/>
                <w:szCs w:val="20"/>
              </w:rPr>
              <w:t>Необходимые средства</w:t>
            </w:r>
          </w:p>
        </w:tc>
        <w:tc>
          <w:tcPr>
            <w:tcW w:w="5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center"/>
              <w:rPr>
                <w:rFonts w:ascii="Times New Roman" w:hAnsi="Times New Roman" w:cs="Times New Roman"/>
                <w:sz w:val="20"/>
                <w:szCs w:val="20"/>
              </w:rPr>
            </w:pPr>
            <w:r w:rsidRPr="0034318B">
              <w:rPr>
                <w:rFonts w:ascii="Times New Roman" w:hAnsi="Times New Roman" w:cs="Times New Roman"/>
                <w:b/>
                <w:sz w:val="20"/>
                <w:szCs w:val="20"/>
              </w:rPr>
              <w:t xml:space="preserve">Необходимое количество </w:t>
            </w:r>
            <w:proofErr w:type="gramStart"/>
            <w:r w:rsidRPr="0034318B">
              <w:rPr>
                <w:rFonts w:ascii="Times New Roman" w:hAnsi="Times New Roman" w:cs="Times New Roman"/>
                <w:b/>
                <w:sz w:val="20"/>
                <w:szCs w:val="20"/>
              </w:rPr>
              <w:t>средств</w:t>
            </w:r>
            <w:proofErr w:type="gramEnd"/>
            <w:r w:rsidRPr="0034318B">
              <w:rPr>
                <w:rFonts w:ascii="Times New Roman" w:hAnsi="Times New Roman" w:cs="Times New Roman"/>
                <w:b/>
                <w:sz w:val="20"/>
                <w:szCs w:val="20"/>
              </w:rPr>
              <w:t>/ имеющееся в наличии</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center"/>
              <w:rPr>
                <w:rFonts w:ascii="Times New Roman" w:hAnsi="Times New Roman" w:cs="Times New Roman"/>
                <w:sz w:val="20"/>
                <w:szCs w:val="20"/>
              </w:rPr>
            </w:pPr>
            <w:r w:rsidRPr="0034318B">
              <w:rPr>
                <w:rFonts w:ascii="Times New Roman" w:hAnsi="Times New Roman" w:cs="Times New Roman"/>
                <w:b/>
                <w:sz w:val="20"/>
                <w:szCs w:val="20"/>
              </w:rPr>
              <w:t>Сроки создания условий в соответствии с требованиями ФГОС</w:t>
            </w:r>
          </w:p>
        </w:tc>
      </w:tr>
      <w:tr w:rsidR="006C5F83" w:rsidRPr="0034318B" w:rsidTr="006C5F83">
        <w:trPr>
          <w:trHeight w:val="20"/>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I</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Технические средства</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компьютер</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E0369A" w:rsidRDefault="006C5F83" w:rsidP="006C5F83">
            <w:pPr>
              <w:pStyle w:val="Default"/>
              <w:jc w:val="both"/>
              <w:rPr>
                <w:rFonts w:ascii="Times New Roman" w:hAnsi="Times New Roman" w:cs="Times New Roman"/>
                <w:sz w:val="20"/>
                <w:szCs w:val="20"/>
              </w:rPr>
            </w:pPr>
            <w:r>
              <w:rPr>
                <w:rFonts w:ascii="Times New Roman" w:hAnsi="Times New Roman" w:cs="Times New Roman"/>
                <w:sz w:val="20"/>
                <w:szCs w:val="20"/>
              </w:rPr>
              <w:t>40</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E0369A" w:rsidRDefault="006C5F83" w:rsidP="006C5F83">
            <w:pPr>
              <w:pStyle w:val="Default"/>
              <w:jc w:val="both"/>
              <w:rPr>
                <w:rFonts w:ascii="Times New Roman" w:hAnsi="Times New Roman" w:cs="Times New Roman"/>
                <w:sz w:val="20"/>
                <w:szCs w:val="20"/>
              </w:rPr>
            </w:pPr>
            <w:r>
              <w:rPr>
                <w:rFonts w:ascii="Times New Roman" w:hAnsi="Times New Roman" w:cs="Times New Roman"/>
                <w:sz w:val="20"/>
                <w:szCs w:val="20"/>
              </w:rPr>
              <w:t>35</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До  201</w:t>
            </w:r>
            <w:r>
              <w:rPr>
                <w:rFonts w:ascii="Times New Roman" w:hAnsi="Times New Roman" w:cs="Times New Roman"/>
                <w:sz w:val="20"/>
                <w:szCs w:val="20"/>
              </w:rPr>
              <w:t>8</w:t>
            </w:r>
            <w:r w:rsidRPr="0034318B">
              <w:rPr>
                <w:rFonts w:ascii="Times New Roman" w:hAnsi="Times New Roman" w:cs="Times New Roman"/>
                <w:sz w:val="20"/>
                <w:szCs w:val="20"/>
              </w:rPr>
              <w:t xml:space="preserve"> г.</w:t>
            </w:r>
          </w:p>
        </w:tc>
      </w:tr>
      <w:tr w:rsidR="006C5F83" w:rsidRPr="0034318B" w:rsidTr="006C5F83">
        <w:trPr>
          <w:trHeight w:val="20"/>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ноутбук</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E0369A" w:rsidRDefault="006C5F83" w:rsidP="006C5F83">
            <w:pPr>
              <w:pStyle w:val="Default"/>
              <w:jc w:val="both"/>
              <w:rPr>
                <w:rFonts w:ascii="Times New Roman" w:hAnsi="Times New Roman" w:cs="Times New Roman"/>
                <w:sz w:val="20"/>
                <w:szCs w:val="20"/>
              </w:rPr>
            </w:pPr>
            <w:r>
              <w:rPr>
                <w:rFonts w:ascii="Times New Roman" w:hAnsi="Times New Roman" w:cs="Times New Roman"/>
                <w:sz w:val="20"/>
                <w:szCs w:val="20"/>
              </w:rPr>
              <w:t>10</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E0369A" w:rsidRDefault="006C5F83" w:rsidP="006C5F83">
            <w:pPr>
              <w:pStyle w:val="Default"/>
              <w:jc w:val="both"/>
              <w:rPr>
                <w:rFonts w:ascii="Times New Roman" w:hAnsi="Times New Roman" w:cs="Times New Roman"/>
                <w:sz w:val="20"/>
                <w:szCs w:val="20"/>
              </w:rPr>
            </w:pPr>
            <w:r>
              <w:rPr>
                <w:rFonts w:ascii="Times New Roman" w:hAnsi="Times New Roman" w:cs="Times New Roman"/>
                <w:sz w:val="20"/>
                <w:szCs w:val="20"/>
              </w:rPr>
              <w:t>5</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r>
      <w:tr w:rsidR="006C5F83" w:rsidRPr="0034318B" w:rsidTr="006C5F83">
        <w:trPr>
          <w:trHeight w:val="20"/>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мультимедийный проектор;</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E0369A" w:rsidRDefault="006C5F83" w:rsidP="006C5F83">
            <w:pPr>
              <w:pStyle w:val="Default"/>
              <w:jc w:val="both"/>
              <w:rPr>
                <w:rFonts w:ascii="Times New Roman" w:hAnsi="Times New Roman" w:cs="Times New Roman"/>
                <w:sz w:val="20"/>
                <w:szCs w:val="20"/>
              </w:rPr>
            </w:pPr>
            <w:r>
              <w:rPr>
                <w:rFonts w:ascii="Times New Roman" w:hAnsi="Times New Roman" w:cs="Times New Roman"/>
                <w:sz w:val="20"/>
                <w:szCs w:val="20"/>
              </w:rPr>
              <w:t>30</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E0369A" w:rsidRDefault="006C5F83" w:rsidP="006C5F83">
            <w:pPr>
              <w:pStyle w:val="Default"/>
              <w:jc w:val="both"/>
              <w:rPr>
                <w:rFonts w:ascii="Times New Roman" w:hAnsi="Times New Roman" w:cs="Times New Roman"/>
                <w:sz w:val="20"/>
                <w:szCs w:val="20"/>
              </w:rPr>
            </w:pPr>
            <w:r>
              <w:rPr>
                <w:rFonts w:ascii="Times New Roman" w:hAnsi="Times New Roman" w:cs="Times New Roman"/>
                <w:sz w:val="20"/>
                <w:szCs w:val="20"/>
              </w:rPr>
              <w:t>13</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r>
      <w:tr w:rsidR="006C5F83" w:rsidRPr="0034318B" w:rsidTr="006C5F83">
        <w:trPr>
          <w:trHeight w:val="20"/>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 xml:space="preserve">принтер </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25</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E0369A" w:rsidRDefault="006C5F83" w:rsidP="006C5F83">
            <w:pPr>
              <w:pStyle w:val="Default"/>
              <w:jc w:val="both"/>
              <w:rPr>
                <w:rFonts w:ascii="Times New Roman" w:hAnsi="Times New Roman" w:cs="Times New Roman"/>
                <w:sz w:val="20"/>
                <w:szCs w:val="20"/>
              </w:rPr>
            </w:pPr>
            <w:r>
              <w:rPr>
                <w:rFonts w:ascii="Times New Roman" w:hAnsi="Times New Roman" w:cs="Times New Roman"/>
                <w:sz w:val="20"/>
                <w:szCs w:val="20"/>
              </w:rPr>
              <w:t>17</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r>
      <w:tr w:rsidR="006C5F83" w:rsidRPr="0034318B" w:rsidTr="006C5F83">
        <w:trPr>
          <w:trHeight w:val="20"/>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цифровой фотоаппарат;</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Pr>
                <w:rFonts w:ascii="Times New Roman" w:hAnsi="Times New Roman" w:cs="Times New Roman"/>
                <w:sz w:val="20"/>
                <w:szCs w:val="20"/>
              </w:rPr>
              <w:t>5</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Pr>
                <w:rFonts w:ascii="Times New Roman" w:hAnsi="Times New Roman" w:cs="Times New Roman"/>
                <w:sz w:val="20"/>
                <w:szCs w:val="20"/>
              </w:rPr>
              <w:t>1</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r>
      <w:tr w:rsidR="006C5F83" w:rsidRPr="0034318B" w:rsidTr="006C5F83">
        <w:trPr>
          <w:trHeight w:val="20"/>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документ-камера</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Pr>
                <w:rFonts w:ascii="Times New Roman" w:hAnsi="Times New Roman" w:cs="Times New Roman"/>
                <w:sz w:val="20"/>
                <w:szCs w:val="20"/>
              </w:rPr>
              <w:t>1</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r>
      <w:tr w:rsidR="006C5F83" w:rsidRPr="0034318B" w:rsidTr="006C5F83">
        <w:trPr>
          <w:trHeight w:val="20"/>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цифровая видеокамера</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Pr>
                <w:rFonts w:ascii="Times New Roman" w:hAnsi="Times New Roman" w:cs="Times New Roman"/>
                <w:sz w:val="20"/>
                <w:szCs w:val="20"/>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Pr>
                <w:rFonts w:ascii="Times New Roman" w:hAnsi="Times New Roman" w:cs="Times New Roman"/>
                <w:sz w:val="20"/>
                <w:szCs w:val="20"/>
              </w:rPr>
              <w:t>1</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r>
      <w:tr w:rsidR="006C5F83" w:rsidRPr="0034318B" w:rsidTr="006C5F83">
        <w:trPr>
          <w:trHeight w:val="20"/>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графический планшет;</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Pr>
                <w:rFonts w:ascii="Times New Roman" w:hAnsi="Times New Roman" w:cs="Times New Roman"/>
                <w:sz w:val="20"/>
                <w:szCs w:val="20"/>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Pr>
                <w:rFonts w:ascii="Times New Roman" w:hAnsi="Times New Roman" w:cs="Times New Roman"/>
                <w:sz w:val="20"/>
                <w:szCs w:val="20"/>
              </w:rPr>
              <w:t>1</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r>
      <w:tr w:rsidR="006C5F83" w:rsidRPr="0034318B" w:rsidTr="006C5F83">
        <w:trPr>
          <w:trHeight w:val="20"/>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цифровой микроскоп</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Pr>
                <w:rFonts w:ascii="Times New Roman" w:hAnsi="Times New Roman" w:cs="Times New Roman"/>
                <w:sz w:val="20"/>
                <w:szCs w:val="20"/>
              </w:rPr>
              <w:t>1</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r>
      <w:tr w:rsidR="006C5F83" w:rsidRPr="0034318B" w:rsidTr="006C5F83">
        <w:trPr>
          <w:trHeight w:val="20"/>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интерактивная доска</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E0369A" w:rsidRDefault="006C5F83" w:rsidP="006C5F83">
            <w:pPr>
              <w:pStyle w:val="Default"/>
              <w:jc w:val="both"/>
              <w:rPr>
                <w:rFonts w:ascii="Times New Roman" w:hAnsi="Times New Roman" w:cs="Times New Roman"/>
                <w:sz w:val="20"/>
                <w:szCs w:val="20"/>
              </w:rPr>
            </w:pPr>
            <w:r>
              <w:rPr>
                <w:rFonts w:ascii="Times New Roman" w:hAnsi="Times New Roman" w:cs="Times New Roman"/>
                <w:sz w:val="20"/>
                <w:szCs w:val="20"/>
              </w:rPr>
              <w:t>20</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E0369A" w:rsidRDefault="006C5F83" w:rsidP="006C5F83">
            <w:pPr>
              <w:pStyle w:val="Default"/>
              <w:jc w:val="both"/>
              <w:rPr>
                <w:rFonts w:ascii="Times New Roman" w:hAnsi="Times New Roman" w:cs="Times New Roman"/>
                <w:sz w:val="20"/>
                <w:szCs w:val="20"/>
              </w:rPr>
            </w:pPr>
            <w:r>
              <w:rPr>
                <w:rFonts w:ascii="Times New Roman" w:hAnsi="Times New Roman" w:cs="Times New Roman"/>
                <w:sz w:val="20"/>
                <w:szCs w:val="20"/>
              </w:rPr>
              <w:t>6</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r>
      <w:tr w:rsidR="006C5F83" w:rsidRPr="00E03702" w:rsidTr="006C5F83">
        <w:trPr>
          <w:trHeight w:val="20"/>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Оборудование компьютерной сети</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bCs/>
                <w:iCs/>
                <w:sz w:val="20"/>
                <w:szCs w:val="20"/>
              </w:rPr>
              <w:t xml:space="preserve">Имеется: подключение к сети осуществляется по </w:t>
            </w:r>
            <w:proofErr w:type="gramStart"/>
            <w:r w:rsidRPr="0034318B">
              <w:rPr>
                <w:rFonts w:ascii="Times New Roman" w:hAnsi="Times New Roman" w:cs="Times New Roman"/>
                <w:bCs/>
                <w:iCs/>
                <w:sz w:val="20"/>
                <w:szCs w:val="20"/>
              </w:rPr>
              <w:t>кабель-каналам</w:t>
            </w:r>
            <w:proofErr w:type="gramEnd"/>
            <w:r w:rsidRPr="0034318B">
              <w:rPr>
                <w:rFonts w:ascii="Times New Roman" w:hAnsi="Times New Roman" w:cs="Times New Roman"/>
                <w:bCs/>
                <w:iCs/>
                <w:sz w:val="20"/>
                <w:szCs w:val="20"/>
              </w:rPr>
              <w:t xml:space="preserve"> и беспроводной сети </w:t>
            </w:r>
            <w:proofErr w:type="spellStart"/>
            <w:r w:rsidRPr="0034318B">
              <w:rPr>
                <w:rFonts w:ascii="Times New Roman" w:hAnsi="Times New Roman" w:cs="Times New Roman"/>
                <w:bCs/>
                <w:iCs/>
                <w:sz w:val="20"/>
                <w:szCs w:val="20"/>
              </w:rPr>
              <w:t>wi</w:t>
            </w:r>
            <w:proofErr w:type="spellEnd"/>
            <w:r w:rsidRPr="0034318B">
              <w:rPr>
                <w:rFonts w:ascii="Times New Roman" w:hAnsi="Times New Roman" w:cs="Times New Roman"/>
                <w:bCs/>
                <w:iCs/>
                <w:sz w:val="20"/>
                <w:szCs w:val="20"/>
              </w:rPr>
              <w:t xml:space="preserve"> </w:t>
            </w:r>
            <w:proofErr w:type="spellStart"/>
            <w:r w:rsidRPr="0034318B">
              <w:rPr>
                <w:rFonts w:ascii="Times New Roman" w:hAnsi="Times New Roman" w:cs="Times New Roman"/>
                <w:bCs/>
                <w:iCs/>
                <w:sz w:val="20"/>
                <w:szCs w:val="20"/>
              </w:rPr>
              <w:t>fi</w:t>
            </w:r>
            <w:proofErr w:type="spellEnd"/>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r>
      <w:tr w:rsidR="006C5F83" w:rsidRPr="0034318B" w:rsidTr="006C5F83">
        <w:trPr>
          <w:trHeight w:val="20"/>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II</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Программные инструменты</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8B0693" w:rsidRDefault="006C5F83" w:rsidP="004C6018">
            <w:pPr>
              <w:pStyle w:val="af7"/>
              <w:numPr>
                <w:ilvl w:val="0"/>
                <w:numId w:val="57"/>
              </w:numPr>
              <w:ind w:left="387"/>
              <w:rPr>
                <w:kern w:val="28"/>
                <w:sz w:val="18"/>
                <w:szCs w:val="18"/>
              </w:rPr>
            </w:pPr>
            <w:r w:rsidRPr="008B0693">
              <w:rPr>
                <w:kern w:val="28"/>
                <w:sz w:val="18"/>
                <w:szCs w:val="18"/>
              </w:rPr>
              <w:t>АВЕРС (Директор, Библиотека, Электронный Журнал, Расписание)</w:t>
            </w:r>
          </w:p>
          <w:p w:rsidR="006C5F83" w:rsidRPr="00077BA7" w:rsidRDefault="006C5F83" w:rsidP="004C6018">
            <w:pPr>
              <w:pStyle w:val="af7"/>
              <w:numPr>
                <w:ilvl w:val="0"/>
                <w:numId w:val="57"/>
              </w:numPr>
              <w:ind w:left="387"/>
              <w:rPr>
                <w:kern w:val="28"/>
                <w:sz w:val="18"/>
                <w:szCs w:val="18"/>
              </w:rPr>
            </w:pPr>
            <w:r w:rsidRPr="008B0693">
              <w:rPr>
                <w:kern w:val="28"/>
                <w:sz w:val="18"/>
                <w:szCs w:val="18"/>
              </w:rPr>
              <w:t xml:space="preserve">Система контроля и мониторинга качества знаний </w:t>
            </w:r>
            <w:r w:rsidRPr="00077BA7">
              <w:rPr>
                <w:kern w:val="28"/>
                <w:sz w:val="18"/>
                <w:szCs w:val="18"/>
              </w:rPr>
              <w:t>E</w:t>
            </w:r>
            <w:r w:rsidRPr="008B0693">
              <w:rPr>
                <w:kern w:val="28"/>
                <w:sz w:val="18"/>
                <w:szCs w:val="18"/>
              </w:rPr>
              <w:t>-</w:t>
            </w:r>
            <w:proofErr w:type="spellStart"/>
            <w:r w:rsidRPr="00077BA7">
              <w:rPr>
                <w:kern w:val="28"/>
                <w:sz w:val="18"/>
                <w:szCs w:val="18"/>
              </w:rPr>
              <w:t>Rating</w:t>
            </w:r>
            <w:proofErr w:type="spellEnd"/>
            <w:r w:rsidRPr="008B0693">
              <w:rPr>
                <w:kern w:val="28"/>
                <w:sz w:val="18"/>
                <w:szCs w:val="18"/>
              </w:rPr>
              <w:t xml:space="preserve"> (клиент-серверная технология). </w:t>
            </w:r>
            <w:r w:rsidRPr="00077BA7">
              <w:rPr>
                <w:kern w:val="28"/>
                <w:sz w:val="18"/>
                <w:szCs w:val="18"/>
              </w:rPr>
              <w:t>(</w:t>
            </w:r>
            <w:proofErr w:type="spellStart"/>
            <w:r w:rsidRPr="00077BA7">
              <w:rPr>
                <w:kern w:val="28"/>
                <w:sz w:val="18"/>
                <w:szCs w:val="18"/>
              </w:rPr>
              <w:t>Votum</w:t>
            </w:r>
            <w:proofErr w:type="spellEnd"/>
            <w:r w:rsidRPr="00077BA7">
              <w:rPr>
                <w:kern w:val="28"/>
                <w:sz w:val="18"/>
                <w:szCs w:val="18"/>
              </w:rPr>
              <w:t>)</w:t>
            </w:r>
          </w:p>
          <w:p w:rsidR="006C5F83" w:rsidRPr="008B0693" w:rsidRDefault="006C5F83" w:rsidP="004C6018">
            <w:pPr>
              <w:pStyle w:val="af7"/>
              <w:numPr>
                <w:ilvl w:val="0"/>
                <w:numId w:val="57"/>
              </w:numPr>
              <w:ind w:left="387"/>
              <w:rPr>
                <w:kern w:val="28"/>
                <w:sz w:val="18"/>
                <w:szCs w:val="18"/>
              </w:rPr>
            </w:pPr>
            <w:proofErr w:type="spellStart"/>
            <w:r w:rsidRPr="009A433E">
              <w:rPr>
                <w:kern w:val="28"/>
                <w:sz w:val="18"/>
                <w:szCs w:val="18"/>
              </w:rPr>
              <w:t>Spark</w:t>
            </w:r>
            <w:proofErr w:type="spellEnd"/>
            <w:r w:rsidRPr="008B0693">
              <w:rPr>
                <w:kern w:val="28"/>
                <w:sz w:val="18"/>
                <w:szCs w:val="18"/>
              </w:rPr>
              <w:t xml:space="preserve"> – внутрисетевая система обмена мгновенными сообщениями.</w:t>
            </w:r>
          </w:p>
          <w:p w:rsidR="006C5F83" w:rsidRPr="008B0693" w:rsidRDefault="006C5F83" w:rsidP="004C6018">
            <w:pPr>
              <w:pStyle w:val="af7"/>
              <w:numPr>
                <w:ilvl w:val="0"/>
                <w:numId w:val="57"/>
              </w:numPr>
              <w:ind w:left="387"/>
              <w:rPr>
                <w:kern w:val="28"/>
                <w:sz w:val="18"/>
                <w:szCs w:val="18"/>
              </w:rPr>
            </w:pPr>
            <w:proofErr w:type="spellStart"/>
            <w:r w:rsidRPr="009A433E">
              <w:rPr>
                <w:kern w:val="28"/>
                <w:sz w:val="18"/>
                <w:szCs w:val="18"/>
              </w:rPr>
              <w:t>Ideco</w:t>
            </w:r>
            <w:proofErr w:type="spellEnd"/>
            <w:r w:rsidRPr="008B0693">
              <w:rPr>
                <w:kern w:val="28"/>
                <w:sz w:val="18"/>
                <w:szCs w:val="18"/>
              </w:rPr>
              <w:t xml:space="preserve"> + </w:t>
            </w:r>
            <w:proofErr w:type="spellStart"/>
            <w:r w:rsidRPr="009A433E">
              <w:rPr>
                <w:kern w:val="28"/>
                <w:sz w:val="18"/>
                <w:szCs w:val="18"/>
              </w:rPr>
              <w:t>SkyDNS</w:t>
            </w:r>
            <w:proofErr w:type="spellEnd"/>
            <w:r w:rsidRPr="008B0693">
              <w:rPr>
                <w:kern w:val="28"/>
                <w:sz w:val="18"/>
                <w:szCs w:val="18"/>
              </w:rPr>
              <w:t xml:space="preserve"> – интернет-шлюз + контент-фильтр</w:t>
            </w:r>
          </w:p>
          <w:p w:rsidR="006C5F83" w:rsidRPr="006C5F83" w:rsidRDefault="006C5F83" w:rsidP="004C6018">
            <w:pPr>
              <w:pStyle w:val="af7"/>
              <w:numPr>
                <w:ilvl w:val="0"/>
                <w:numId w:val="57"/>
              </w:numPr>
              <w:ind w:left="387"/>
              <w:rPr>
                <w:kern w:val="28"/>
                <w:sz w:val="18"/>
                <w:szCs w:val="18"/>
                <w:lang w:val="en-US"/>
              </w:rPr>
            </w:pPr>
            <w:r w:rsidRPr="006C5F83">
              <w:rPr>
                <w:kern w:val="28"/>
                <w:sz w:val="18"/>
                <w:szCs w:val="18"/>
                <w:lang w:val="en-US"/>
              </w:rPr>
              <w:t>Google Apps – Google Drive, Google Docs…</w:t>
            </w:r>
          </w:p>
          <w:p w:rsidR="006C5F83" w:rsidRDefault="006C5F83" w:rsidP="004C6018">
            <w:pPr>
              <w:pStyle w:val="Default"/>
              <w:numPr>
                <w:ilvl w:val="0"/>
                <w:numId w:val="57"/>
              </w:numPr>
              <w:tabs>
                <w:tab w:val="left" w:pos="720"/>
              </w:tabs>
              <w:adjustRightInd/>
              <w:ind w:left="387"/>
              <w:jc w:val="both"/>
              <w:textAlignment w:val="baseline"/>
              <w:rPr>
                <w:rFonts w:ascii="Times New Roman" w:hAnsi="Times New Roman" w:cs="Times New Roman"/>
                <w:sz w:val="20"/>
                <w:szCs w:val="20"/>
              </w:rPr>
            </w:pPr>
            <w:r w:rsidRPr="008B0693">
              <w:rPr>
                <w:rFonts w:ascii="Times New Roman" w:hAnsi="Times New Roman"/>
                <w:kern w:val="28"/>
                <w:sz w:val="18"/>
                <w:szCs w:val="18"/>
              </w:rPr>
              <w:t>Электронная система образования МЦФЭ</w:t>
            </w:r>
            <w:proofErr w:type="gramStart"/>
            <w:r w:rsidRPr="008B0693">
              <w:rPr>
                <w:rFonts w:ascii="Times New Roman" w:hAnsi="Times New Roman"/>
                <w:kern w:val="28"/>
                <w:sz w:val="18"/>
                <w:szCs w:val="18"/>
              </w:rPr>
              <w:t>Р«</w:t>
            </w:r>
            <w:proofErr w:type="gramEnd"/>
            <w:r w:rsidRPr="008B0693">
              <w:rPr>
                <w:rFonts w:ascii="Times New Roman" w:hAnsi="Times New Roman"/>
                <w:kern w:val="28"/>
                <w:sz w:val="18"/>
                <w:szCs w:val="18"/>
              </w:rPr>
              <w:t>Образование».</w:t>
            </w:r>
          </w:p>
          <w:p w:rsidR="006C5F83" w:rsidRPr="0034318B" w:rsidRDefault="006C5F83" w:rsidP="004C6018">
            <w:pPr>
              <w:pStyle w:val="Default"/>
              <w:numPr>
                <w:ilvl w:val="0"/>
                <w:numId w:val="57"/>
              </w:numPr>
              <w:tabs>
                <w:tab w:val="left" w:pos="720"/>
              </w:tabs>
              <w:adjustRightInd/>
              <w:ind w:left="387"/>
              <w:jc w:val="both"/>
              <w:textAlignment w:val="baseline"/>
              <w:rPr>
                <w:rFonts w:ascii="Times New Roman" w:hAnsi="Times New Roman" w:cs="Times New Roman"/>
                <w:sz w:val="20"/>
                <w:szCs w:val="20"/>
              </w:rPr>
            </w:pPr>
            <w:r w:rsidRPr="0034318B">
              <w:rPr>
                <w:rFonts w:ascii="Times New Roman" w:hAnsi="Times New Roman" w:cs="Times New Roman"/>
                <w:sz w:val="20"/>
                <w:szCs w:val="20"/>
              </w:rPr>
              <w:t>операционные системы и служебные инструменты; орфографический корректор для текстов на русском и иностранном языках;</w:t>
            </w:r>
          </w:p>
          <w:p w:rsidR="006C5F83" w:rsidRPr="0034318B" w:rsidRDefault="006C5F83" w:rsidP="004C6018">
            <w:pPr>
              <w:pStyle w:val="Default"/>
              <w:numPr>
                <w:ilvl w:val="0"/>
                <w:numId w:val="57"/>
              </w:numPr>
              <w:tabs>
                <w:tab w:val="left" w:pos="720"/>
              </w:tabs>
              <w:adjustRightInd/>
              <w:ind w:left="387"/>
              <w:jc w:val="both"/>
              <w:textAlignment w:val="baseline"/>
              <w:rPr>
                <w:rFonts w:ascii="Times New Roman" w:hAnsi="Times New Roman" w:cs="Times New Roman"/>
                <w:sz w:val="20"/>
                <w:szCs w:val="20"/>
              </w:rPr>
            </w:pPr>
            <w:r w:rsidRPr="0034318B">
              <w:rPr>
                <w:rFonts w:ascii="Times New Roman" w:hAnsi="Times New Roman" w:cs="Times New Roman"/>
                <w:sz w:val="20"/>
                <w:szCs w:val="20"/>
              </w:rPr>
              <w:t>текстовый редактор для работы с русскими и иноязычными текстами</w:t>
            </w:r>
          </w:p>
          <w:p w:rsidR="006C5F83" w:rsidRPr="0034318B" w:rsidRDefault="006C5F83" w:rsidP="004C6018">
            <w:pPr>
              <w:pStyle w:val="Default"/>
              <w:numPr>
                <w:ilvl w:val="0"/>
                <w:numId w:val="57"/>
              </w:numPr>
              <w:tabs>
                <w:tab w:val="left" w:pos="720"/>
              </w:tabs>
              <w:adjustRightInd/>
              <w:ind w:left="387"/>
              <w:jc w:val="both"/>
              <w:textAlignment w:val="baseline"/>
              <w:rPr>
                <w:rFonts w:ascii="Times New Roman" w:hAnsi="Times New Roman" w:cs="Times New Roman"/>
                <w:sz w:val="20"/>
                <w:szCs w:val="20"/>
              </w:rPr>
            </w:pPr>
            <w:r w:rsidRPr="0034318B">
              <w:rPr>
                <w:rFonts w:ascii="Times New Roman" w:hAnsi="Times New Roman" w:cs="Times New Roman"/>
                <w:sz w:val="20"/>
                <w:szCs w:val="20"/>
              </w:rPr>
              <w:t xml:space="preserve">графический редактор для обработки растровых изображений </w:t>
            </w:r>
          </w:p>
          <w:p w:rsidR="006C5F83" w:rsidRPr="0034318B" w:rsidRDefault="006C5F83" w:rsidP="004C6018">
            <w:pPr>
              <w:widowControl w:val="0"/>
              <w:numPr>
                <w:ilvl w:val="0"/>
                <w:numId w:val="57"/>
              </w:numPr>
              <w:tabs>
                <w:tab w:val="left" w:pos="720"/>
              </w:tabs>
              <w:autoSpaceDN w:val="0"/>
              <w:ind w:left="387"/>
              <w:jc w:val="both"/>
              <w:textAlignment w:val="baseline"/>
              <w:rPr>
                <w:sz w:val="20"/>
                <w:szCs w:val="20"/>
              </w:rPr>
            </w:pPr>
            <w:r w:rsidRPr="0034318B">
              <w:rPr>
                <w:sz w:val="20"/>
                <w:szCs w:val="20"/>
              </w:rPr>
              <w:t>графический редактор для обработки векторных изображений</w:t>
            </w:r>
          </w:p>
          <w:p w:rsidR="006C5F83" w:rsidRPr="0034318B" w:rsidRDefault="006C5F83" w:rsidP="004C6018">
            <w:pPr>
              <w:pStyle w:val="Default"/>
              <w:numPr>
                <w:ilvl w:val="0"/>
                <w:numId w:val="57"/>
              </w:numPr>
              <w:tabs>
                <w:tab w:val="left" w:pos="720"/>
              </w:tabs>
              <w:adjustRightInd/>
              <w:ind w:left="387"/>
              <w:jc w:val="both"/>
              <w:textAlignment w:val="baseline"/>
              <w:rPr>
                <w:rFonts w:ascii="Times New Roman" w:hAnsi="Times New Roman" w:cs="Times New Roman"/>
                <w:sz w:val="20"/>
                <w:szCs w:val="20"/>
              </w:rPr>
            </w:pPr>
            <w:r w:rsidRPr="0034318B">
              <w:rPr>
                <w:rFonts w:ascii="Times New Roman" w:hAnsi="Times New Roman" w:cs="Times New Roman"/>
                <w:sz w:val="20"/>
                <w:szCs w:val="20"/>
              </w:rPr>
              <w:t xml:space="preserve">музыкальный редактор; редактор подготовки </w:t>
            </w:r>
            <w:r w:rsidRPr="0034318B">
              <w:rPr>
                <w:rFonts w:ascii="Times New Roman" w:hAnsi="Times New Roman" w:cs="Times New Roman"/>
                <w:sz w:val="20"/>
                <w:szCs w:val="20"/>
              </w:rPr>
              <w:lastRenderedPageBreak/>
              <w:t xml:space="preserve">презентаций; редактор видео </w:t>
            </w:r>
          </w:p>
          <w:p w:rsidR="006C5F83" w:rsidRPr="0034318B" w:rsidRDefault="006C5F83" w:rsidP="004C6018">
            <w:pPr>
              <w:pStyle w:val="Default"/>
              <w:numPr>
                <w:ilvl w:val="0"/>
                <w:numId w:val="57"/>
              </w:numPr>
              <w:tabs>
                <w:tab w:val="left" w:pos="720"/>
              </w:tabs>
              <w:adjustRightInd/>
              <w:ind w:left="387"/>
              <w:jc w:val="both"/>
              <w:textAlignment w:val="baseline"/>
              <w:rPr>
                <w:rFonts w:ascii="Times New Roman" w:hAnsi="Times New Roman" w:cs="Times New Roman"/>
                <w:sz w:val="20"/>
                <w:szCs w:val="20"/>
              </w:rPr>
            </w:pPr>
            <w:r w:rsidRPr="0034318B">
              <w:rPr>
                <w:rFonts w:ascii="Times New Roman" w:hAnsi="Times New Roman" w:cs="Times New Roman"/>
                <w:sz w:val="20"/>
                <w:szCs w:val="20"/>
              </w:rPr>
              <w:t xml:space="preserve">редактор звука </w:t>
            </w:r>
          </w:p>
          <w:p w:rsidR="006C5F83" w:rsidRPr="0034318B" w:rsidRDefault="006C5F83" w:rsidP="004C6018">
            <w:pPr>
              <w:pStyle w:val="Default"/>
              <w:numPr>
                <w:ilvl w:val="0"/>
                <w:numId w:val="57"/>
              </w:numPr>
              <w:tabs>
                <w:tab w:val="left" w:pos="720"/>
              </w:tabs>
              <w:adjustRightInd/>
              <w:ind w:left="387"/>
              <w:jc w:val="both"/>
              <w:textAlignment w:val="baseline"/>
              <w:rPr>
                <w:rFonts w:ascii="Times New Roman" w:hAnsi="Times New Roman" w:cs="Times New Roman"/>
                <w:sz w:val="20"/>
                <w:szCs w:val="20"/>
              </w:rPr>
            </w:pPr>
            <w:r w:rsidRPr="0034318B">
              <w:rPr>
                <w:rFonts w:ascii="Times New Roman" w:hAnsi="Times New Roman" w:cs="Times New Roman"/>
                <w:sz w:val="20"/>
                <w:szCs w:val="20"/>
              </w:rPr>
              <w:t xml:space="preserve">ГИС </w:t>
            </w:r>
          </w:p>
          <w:p w:rsidR="006C5F83" w:rsidRPr="0034318B" w:rsidRDefault="006C5F83" w:rsidP="004C6018">
            <w:pPr>
              <w:pStyle w:val="Default"/>
              <w:numPr>
                <w:ilvl w:val="0"/>
                <w:numId w:val="57"/>
              </w:numPr>
              <w:tabs>
                <w:tab w:val="left" w:pos="720"/>
              </w:tabs>
              <w:adjustRightInd/>
              <w:ind w:left="387"/>
              <w:jc w:val="both"/>
              <w:textAlignment w:val="baseline"/>
              <w:rPr>
                <w:rFonts w:ascii="Times New Roman" w:hAnsi="Times New Roman" w:cs="Times New Roman"/>
                <w:sz w:val="20"/>
                <w:szCs w:val="20"/>
              </w:rPr>
            </w:pPr>
            <w:r w:rsidRPr="0034318B">
              <w:rPr>
                <w:rFonts w:ascii="Times New Roman" w:hAnsi="Times New Roman" w:cs="Times New Roman"/>
                <w:sz w:val="20"/>
                <w:szCs w:val="20"/>
              </w:rPr>
              <w:t xml:space="preserve">редактор представления временной информации (линия времени) </w:t>
            </w:r>
          </w:p>
          <w:p w:rsidR="006C5F83" w:rsidRPr="0034318B" w:rsidRDefault="006C5F83" w:rsidP="004C6018">
            <w:pPr>
              <w:pStyle w:val="Default"/>
              <w:numPr>
                <w:ilvl w:val="0"/>
                <w:numId w:val="57"/>
              </w:numPr>
              <w:tabs>
                <w:tab w:val="left" w:pos="720"/>
              </w:tabs>
              <w:adjustRightInd/>
              <w:ind w:left="387"/>
              <w:jc w:val="both"/>
              <w:textAlignment w:val="baseline"/>
              <w:rPr>
                <w:rFonts w:ascii="Times New Roman" w:hAnsi="Times New Roman" w:cs="Times New Roman"/>
                <w:sz w:val="20"/>
                <w:szCs w:val="20"/>
              </w:rPr>
            </w:pPr>
            <w:r w:rsidRPr="0034318B">
              <w:rPr>
                <w:rFonts w:ascii="Times New Roman" w:hAnsi="Times New Roman" w:cs="Times New Roman"/>
                <w:sz w:val="20"/>
                <w:szCs w:val="20"/>
              </w:rPr>
              <w:t xml:space="preserve">виртуальные лаборатории по учебным предметам </w:t>
            </w:r>
          </w:p>
          <w:p w:rsidR="006C5F83" w:rsidRPr="0034318B" w:rsidRDefault="006C5F83" w:rsidP="004C6018">
            <w:pPr>
              <w:pStyle w:val="Default"/>
              <w:numPr>
                <w:ilvl w:val="0"/>
                <w:numId w:val="57"/>
              </w:numPr>
              <w:tabs>
                <w:tab w:val="left" w:pos="720"/>
              </w:tabs>
              <w:adjustRightInd/>
              <w:ind w:left="387"/>
              <w:jc w:val="both"/>
              <w:textAlignment w:val="baseline"/>
              <w:rPr>
                <w:rFonts w:ascii="Times New Roman" w:hAnsi="Times New Roman" w:cs="Times New Roman"/>
                <w:sz w:val="20"/>
                <w:szCs w:val="20"/>
              </w:rPr>
            </w:pPr>
            <w:r w:rsidRPr="0034318B">
              <w:rPr>
                <w:rFonts w:ascii="Times New Roman" w:hAnsi="Times New Roman" w:cs="Times New Roman"/>
                <w:sz w:val="20"/>
                <w:szCs w:val="20"/>
              </w:rPr>
              <w:t>среды для дистанционного он-</w:t>
            </w:r>
            <w:proofErr w:type="spellStart"/>
            <w:r w:rsidRPr="0034318B">
              <w:rPr>
                <w:rFonts w:ascii="Times New Roman" w:hAnsi="Times New Roman" w:cs="Times New Roman"/>
                <w:sz w:val="20"/>
                <w:szCs w:val="20"/>
              </w:rPr>
              <w:t>лайн</w:t>
            </w:r>
            <w:proofErr w:type="spellEnd"/>
            <w:r w:rsidRPr="0034318B">
              <w:rPr>
                <w:rFonts w:ascii="Times New Roman" w:hAnsi="Times New Roman" w:cs="Times New Roman"/>
                <w:sz w:val="20"/>
                <w:szCs w:val="20"/>
              </w:rPr>
              <w:t xml:space="preserve"> и оф-</w:t>
            </w:r>
            <w:proofErr w:type="spellStart"/>
            <w:r w:rsidRPr="0034318B">
              <w:rPr>
                <w:rFonts w:ascii="Times New Roman" w:hAnsi="Times New Roman" w:cs="Times New Roman"/>
                <w:sz w:val="20"/>
                <w:szCs w:val="20"/>
              </w:rPr>
              <w:t>лайн</w:t>
            </w:r>
            <w:proofErr w:type="spellEnd"/>
            <w:r w:rsidRPr="0034318B">
              <w:rPr>
                <w:rFonts w:ascii="Times New Roman" w:hAnsi="Times New Roman" w:cs="Times New Roman"/>
                <w:sz w:val="20"/>
                <w:szCs w:val="20"/>
              </w:rPr>
              <w:t xml:space="preserve"> сетевого взаимодействия</w:t>
            </w:r>
          </w:p>
          <w:p w:rsidR="006C5F83" w:rsidRPr="0034318B" w:rsidRDefault="006C5F83" w:rsidP="004C6018">
            <w:pPr>
              <w:pStyle w:val="Default"/>
              <w:numPr>
                <w:ilvl w:val="0"/>
                <w:numId w:val="57"/>
              </w:numPr>
              <w:tabs>
                <w:tab w:val="left" w:pos="720"/>
              </w:tabs>
              <w:adjustRightInd/>
              <w:ind w:left="387"/>
              <w:jc w:val="both"/>
              <w:textAlignment w:val="baseline"/>
              <w:rPr>
                <w:rFonts w:ascii="Times New Roman" w:hAnsi="Times New Roman" w:cs="Times New Roman"/>
                <w:sz w:val="20"/>
                <w:szCs w:val="20"/>
              </w:rPr>
            </w:pPr>
            <w:r w:rsidRPr="0034318B">
              <w:rPr>
                <w:rFonts w:ascii="Times New Roman" w:hAnsi="Times New Roman" w:cs="Times New Roman"/>
                <w:sz w:val="20"/>
                <w:szCs w:val="20"/>
              </w:rPr>
              <w:t xml:space="preserve">среда для </w:t>
            </w:r>
            <w:proofErr w:type="gramStart"/>
            <w:r w:rsidRPr="0034318B">
              <w:rPr>
                <w:rFonts w:ascii="Times New Roman" w:hAnsi="Times New Roman" w:cs="Times New Roman"/>
                <w:sz w:val="20"/>
                <w:szCs w:val="20"/>
              </w:rPr>
              <w:t>интернет-публикаций</w:t>
            </w:r>
            <w:proofErr w:type="gramEnd"/>
            <w:r w:rsidRPr="0034318B">
              <w:rPr>
                <w:rFonts w:ascii="Times New Roman" w:hAnsi="Times New Roman" w:cs="Times New Roman"/>
                <w:sz w:val="20"/>
                <w:szCs w:val="20"/>
              </w:rPr>
              <w:t xml:space="preserve"> </w:t>
            </w:r>
          </w:p>
          <w:p w:rsidR="006C5F83" w:rsidRPr="0034318B" w:rsidRDefault="006C5F83" w:rsidP="004C6018">
            <w:pPr>
              <w:pStyle w:val="Default"/>
              <w:numPr>
                <w:ilvl w:val="0"/>
                <w:numId w:val="57"/>
              </w:numPr>
              <w:tabs>
                <w:tab w:val="left" w:pos="720"/>
              </w:tabs>
              <w:adjustRightInd/>
              <w:ind w:left="387"/>
              <w:jc w:val="both"/>
              <w:textAlignment w:val="baseline"/>
              <w:rPr>
                <w:rFonts w:ascii="Times New Roman" w:hAnsi="Times New Roman" w:cs="Times New Roman"/>
                <w:sz w:val="20"/>
                <w:szCs w:val="20"/>
              </w:rPr>
            </w:pPr>
            <w:r w:rsidRPr="0034318B">
              <w:rPr>
                <w:rFonts w:ascii="Times New Roman" w:hAnsi="Times New Roman" w:cs="Times New Roman"/>
                <w:sz w:val="20"/>
                <w:szCs w:val="20"/>
              </w:rPr>
              <w:t>редактор интернет-сайтов; редактор для совместного удалённого редактирования сообщений</w:t>
            </w:r>
          </w:p>
          <w:p w:rsidR="006C5F83" w:rsidRPr="0034318B" w:rsidRDefault="006C5F83" w:rsidP="004C6018">
            <w:pPr>
              <w:pStyle w:val="Default"/>
              <w:numPr>
                <w:ilvl w:val="0"/>
                <w:numId w:val="57"/>
              </w:numPr>
              <w:tabs>
                <w:tab w:val="left" w:pos="720"/>
              </w:tabs>
              <w:adjustRightInd/>
              <w:ind w:left="387"/>
              <w:jc w:val="both"/>
              <w:textAlignment w:val="baseline"/>
              <w:rPr>
                <w:rFonts w:ascii="Times New Roman" w:hAnsi="Times New Roman" w:cs="Times New Roman"/>
                <w:sz w:val="20"/>
                <w:szCs w:val="20"/>
              </w:rPr>
            </w:pPr>
            <w:r w:rsidRPr="0034318B">
              <w:rPr>
                <w:rFonts w:ascii="Times New Roman" w:hAnsi="Times New Roman" w:cs="Times New Roman"/>
                <w:sz w:val="20"/>
                <w:szCs w:val="20"/>
              </w:rPr>
              <w:t>среды для дистанционного он-</w:t>
            </w:r>
            <w:proofErr w:type="spellStart"/>
            <w:r w:rsidRPr="0034318B">
              <w:rPr>
                <w:rFonts w:ascii="Times New Roman" w:hAnsi="Times New Roman" w:cs="Times New Roman"/>
                <w:sz w:val="20"/>
                <w:szCs w:val="20"/>
              </w:rPr>
              <w:t>лайн</w:t>
            </w:r>
            <w:proofErr w:type="spellEnd"/>
            <w:r w:rsidRPr="0034318B">
              <w:rPr>
                <w:rFonts w:ascii="Times New Roman" w:hAnsi="Times New Roman" w:cs="Times New Roman"/>
                <w:sz w:val="20"/>
                <w:szCs w:val="20"/>
              </w:rPr>
              <w:t xml:space="preserve"> и оф-</w:t>
            </w:r>
            <w:proofErr w:type="spellStart"/>
            <w:r w:rsidRPr="0034318B">
              <w:rPr>
                <w:rFonts w:ascii="Times New Roman" w:hAnsi="Times New Roman" w:cs="Times New Roman"/>
                <w:sz w:val="20"/>
                <w:szCs w:val="20"/>
              </w:rPr>
              <w:t>лайн</w:t>
            </w:r>
            <w:proofErr w:type="spellEnd"/>
            <w:r w:rsidRPr="0034318B">
              <w:rPr>
                <w:rFonts w:ascii="Times New Roman" w:hAnsi="Times New Roman" w:cs="Times New Roman"/>
                <w:sz w:val="20"/>
                <w:szCs w:val="20"/>
              </w:rPr>
              <w:t xml:space="preserve"> сетевого взаимодействия</w:t>
            </w:r>
          </w:p>
        </w:tc>
        <w:tc>
          <w:tcPr>
            <w:tcW w:w="19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lastRenderedPageBreak/>
              <w:t>имеются</w:t>
            </w:r>
          </w:p>
          <w:p w:rsidR="006C5F83" w:rsidRPr="0034318B" w:rsidRDefault="006C5F83" w:rsidP="006C5F83">
            <w:pPr>
              <w:rPr>
                <w:sz w:val="20"/>
                <w:szCs w:val="20"/>
              </w:rPr>
            </w:pP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p w:rsidR="006C5F83" w:rsidRPr="0034318B" w:rsidRDefault="006C5F83" w:rsidP="006C5F83">
            <w:pPr>
              <w:pStyle w:val="Default"/>
              <w:jc w:val="both"/>
              <w:rPr>
                <w:rFonts w:ascii="Times New Roman" w:hAnsi="Times New Roman" w:cs="Times New Roman"/>
                <w:sz w:val="20"/>
                <w:szCs w:val="20"/>
              </w:rPr>
            </w:pPr>
          </w:p>
        </w:tc>
      </w:tr>
      <w:tr w:rsidR="006C5F83" w:rsidRPr="0034318B" w:rsidTr="006C5F83">
        <w:trPr>
          <w:trHeight w:val="20"/>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19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rPr>
                <w:sz w:val="20"/>
                <w:szCs w:val="20"/>
              </w:rPr>
            </w:pP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r>
      <w:tr w:rsidR="006C5F83" w:rsidRPr="0034318B" w:rsidTr="006C5F83">
        <w:trPr>
          <w:trHeight w:val="20"/>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lastRenderedPageBreak/>
              <w:t>III</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 xml:space="preserve">Обеспечение технической, методической и организационной поддержки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разработка планов</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25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bCs/>
                <w:iCs/>
                <w:sz w:val="20"/>
                <w:szCs w:val="20"/>
              </w:rPr>
              <w:t>В течение 201</w:t>
            </w:r>
            <w:r>
              <w:rPr>
                <w:rFonts w:ascii="Times New Roman" w:hAnsi="Times New Roman" w:cs="Times New Roman"/>
                <w:bCs/>
                <w:iCs/>
                <w:sz w:val="20"/>
                <w:szCs w:val="20"/>
              </w:rPr>
              <w:t>5</w:t>
            </w:r>
            <w:r w:rsidRPr="0034318B">
              <w:rPr>
                <w:rFonts w:ascii="Times New Roman" w:hAnsi="Times New Roman" w:cs="Times New Roman"/>
                <w:bCs/>
                <w:iCs/>
                <w:sz w:val="20"/>
                <w:szCs w:val="20"/>
              </w:rPr>
              <w:t xml:space="preserve"> года </w:t>
            </w:r>
          </w:p>
        </w:tc>
      </w:tr>
      <w:tr w:rsidR="006C5F83" w:rsidRPr="0034318B" w:rsidTr="006C5F83">
        <w:trPr>
          <w:trHeight w:val="20"/>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 xml:space="preserve">дорожных карт </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r>
      <w:tr w:rsidR="006C5F83" w:rsidRPr="0034318B" w:rsidTr="006C5F83">
        <w:trPr>
          <w:trHeight w:val="20"/>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 xml:space="preserve">заключение договоров; подготовка локальных актов образовательного учреждения </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bCs/>
                <w:iCs/>
                <w:sz w:val="20"/>
                <w:szCs w:val="20"/>
              </w:rPr>
              <w:t>201</w:t>
            </w:r>
            <w:r>
              <w:rPr>
                <w:rFonts w:ascii="Times New Roman" w:hAnsi="Times New Roman" w:cs="Times New Roman"/>
                <w:bCs/>
                <w:iCs/>
                <w:sz w:val="20"/>
                <w:szCs w:val="20"/>
              </w:rPr>
              <w:t>5</w:t>
            </w:r>
            <w:r w:rsidRPr="0034318B">
              <w:rPr>
                <w:rFonts w:ascii="Times New Roman" w:hAnsi="Times New Roman" w:cs="Times New Roman"/>
                <w:bCs/>
                <w:iCs/>
                <w:sz w:val="20"/>
                <w:szCs w:val="20"/>
              </w:rPr>
              <w:t xml:space="preserve">  год</w:t>
            </w:r>
          </w:p>
        </w:tc>
      </w:tr>
      <w:tr w:rsidR="006C5F83" w:rsidRPr="0034318B" w:rsidTr="006C5F83">
        <w:trPr>
          <w:trHeight w:val="20"/>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IV</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Отображение образовательного процесса в информационной среде:</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4C6018">
            <w:pPr>
              <w:pStyle w:val="Default"/>
              <w:numPr>
                <w:ilvl w:val="0"/>
                <w:numId w:val="56"/>
              </w:numPr>
              <w:tabs>
                <w:tab w:val="left" w:pos="720"/>
              </w:tabs>
              <w:adjustRightInd/>
              <w:ind w:left="0" w:firstLine="0"/>
              <w:jc w:val="both"/>
              <w:textAlignment w:val="baseline"/>
              <w:rPr>
                <w:rFonts w:ascii="Times New Roman" w:hAnsi="Times New Roman" w:cs="Times New Roman"/>
                <w:sz w:val="20"/>
                <w:szCs w:val="20"/>
              </w:rPr>
            </w:pPr>
            <w:r w:rsidRPr="0034318B">
              <w:rPr>
                <w:rFonts w:ascii="Times New Roman" w:hAnsi="Times New Roman" w:cs="Times New Roman"/>
                <w:sz w:val="20"/>
                <w:szCs w:val="20"/>
              </w:rPr>
              <w:t>размещаются домашние задания</w:t>
            </w:r>
          </w:p>
          <w:p w:rsidR="006C5F83" w:rsidRPr="0034318B" w:rsidRDefault="006C5F83" w:rsidP="004C6018">
            <w:pPr>
              <w:pStyle w:val="Default"/>
              <w:numPr>
                <w:ilvl w:val="0"/>
                <w:numId w:val="56"/>
              </w:numPr>
              <w:tabs>
                <w:tab w:val="left" w:pos="720"/>
              </w:tabs>
              <w:adjustRightInd/>
              <w:ind w:left="0" w:firstLine="0"/>
              <w:jc w:val="both"/>
              <w:textAlignment w:val="baseline"/>
              <w:rPr>
                <w:rFonts w:ascii="Times New Roman" w:hAnsi="Times New Roman" w:cs="Times New Roman"/>
                <w:sz w:val="20"/>
                <w:szCs w:val="20"/>
              </w:rPr>
            </w:pPr>
            <w:r w:rsidRPr="0034318B">
              <w:rPr>
                <w:rFonts w:ascii="Times New Roman" w:hAnsi="Times New Roman" w:cs="Times New Roman"/>
                <w:sz w:val="20"/>
                <w:szCs w:val="20"/>
              </w:rPr>
              <w:t xml:space="preserve">результаты выполнения аттестационных работ обучающихся; творческие работы учителей и обучающихся </w:t>
            </w:r>
          </w:p>
          <w:p w:rsidR="006C5F83" w:rsidRPr="0034318B" w:rsidRDefault="006C5F83" w:rsidP="004C6018">
            <w:pPr>
              <w:pStyle w:val="Default"/>
              <w:numPr>
                <w:ilvl w:val="0"/>
                <w:numId w:val="56"/>
              </w:numPr>
              <w:tabs>
                <w:tab w:val="left" w:pos="720"/>
              </w:tabs>
              <w:adjustRightInd/>
              <w:ind w:left="0" w:firstLine="0"/>
              <w:jc w:val="both"/>
              <w:textAlignment w:val="baseline"/>
              <w:rPr>
                <w:rFonts w:ascii="Times New Roman" w:hAnsi="Times New Roman" w:cs="Times New Roman"/>
                <w:sz w:val="20"/>
                <w:szCs w:val="20"/>
              </w:rPr>
            </w:pPr>
            <w:r w:rsidRPr="0034318B">
              <w:rPr>
                <w:rFonts w:ascii="Times New Roman" w:hAnsi="Times New Roman" w:cs="Times New Roman"/>
                <w:sz w:val="20"/>
                <w:szCs w:val="20"/>
              </w:rPr>
              <w:t xml:space="preserve">осуществляется связь учителей, администрации, родителей, органов управления </w:t>
            </w:r>
          </w:p>
          <w:p w:rsidR="006C5F83" w:rsidRPr="0034318B" w:rsidRDefault="006C5F83" w:rsidP="004C6018">
            <w:pPr>
              <w:pStyle w:val="Default"/>
              <w:numPr>
                <w:ilvl w:val="0"/>
                <w:numId w:val="56"/>
              </w:numPr>
              <w:tabs>
                <w:tab w:val="left" w:pos="720"/>
              </w:tabs>
              <w:adjustRightInd/>
              <w:ind w:left="0" w:firstLine="0"/>
              <w:jc w:val="both"/>
              <w:textAlignment w:val="baseline"/>
              <w:rPr>
                <w:rFonts w:ascii="Times New Roman" w:hAnsi="Times New Roman" w:cs="Times New Roman"/>
                <w:sz w:val="20"/>
                <w:szCs w:val="20"/>
              </w:rPr>
            </w:pPr>
            <w:r w:rsidRPr="0034318B">
              <w:rPr>
                <w:rFonts w:ascii="Times New Roman" w:hAnsi="Times New Roman" w:cs="Times New Roman"/>
                <w:sz w:val="20"/>
                <w:szCs w:val="20"/>
              </w:rPr>
              <w:t xml:space="preserve">осуществляется методическая поддержка учителей (интернет-школа, интернет-ИПК, </w:t>
            </w:r>
            <w:proofErr w:type="spellStart"/>
            <w:r w:rsidRPr="0034318B">
              <w:rPr>
                <w:rFonts w:ascii="Times New Roman" w:hAnsi="Times New Roman" w:cs="Times New Roman"/>
                <w:sz w:val="20"/>
                <w:szCs w:val="20"/>
              </w:rPr>
              <w:t>мультимедиаколлекция</w:t>
            </w:r>
            <w:proofErr w:type="spellEnd"/>
            <w:r w:rsidRPr="0034318B">
              <w:rPr>
                <w:rFonts w:ascii="Times New Roman" w:hAnsi="Times New Roman" w:cs="Times New Roman"/>
                <w:sz w:val="20"/>
                <w:szCs w:val="20"/>
              </w:rPr>
              <w:t xml:space="preserve">). </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Электронные дневники</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r>
      <w:tr w:rsidR="006C5F83" w:rsidRPr="0034318B" w:rsidTr="006C5F83">
        <w:trPr>
          <w:trHeight w:val="20"/>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Используется сайт школы,</w:t>
            </w:r>
          </w:p>
          <w:p w:rsidR="006C5F83" w:rsidRPr="0034318B" w:rsidRDefault="006C5F83" w:rsidP="006C5F83">
            <w:pPr>
              <w:pStyle w:val="Default"/>
              <w:jc w:val="both"/>
              <w:rPr>
                <w:rFonts w:ascii="Times New Roman" w:hAnsi="Times New Roman" w:cs="Times New Roman"/>
                <w:sz w:val="20"/>
                <w:szCs w:val="20"/>
              </w:rPr>
            </w:pPr>
            <w:r>
              <w:rPr>
                <w:rFonts w:ascii="Times New Roman" w:hAnsi="Times New Roman" w:cs="Times New Roman"/>
                <w:sz w:val="20"/>
                <w:szCs w:val="20"/>
              </w:rPr>
              <w:t>http</w:t>
            </w:r>
            <w:r w:rsidRPr="0034318B">
              <w:rPr>
                <w:rFonts w:ascii="Times New Roman" w:hAnsi="Times New Roman" w:cs="Times New Roman"/>
                <w:sz w:val="20"/>
                <w:szCs w:val="20"/>
              </w:rPr>
              <w:t>://</w:t>
            </w:r>
            <w:r>
              <w:rPr>
                <w:rFonts w:ascii="Times New Roman" w:hAnsi="Times New Roman" w:cs="Times New Roman"/>
                <w:sz w:val="20"/>
                <w:szCs w:val="20"/>
              </w:rPr>
              <w:t>sc</w:t>
            </w:r>
            <w:r w:rsidRPr="0034318B">
              <w:rPr>
                <w:rFonts w:ascii="Times New Roman" w:hAnsi="Times New Roman" w:cs="Times New Roman"/>
                <w:sz w:val="20"/>
                <w:szCs w:val="20"/>
              </w:rPr>
              <w:t>13.</w:t>
            </w:r>
            <w:r>
              <w:rPr>
                <w:rFonts w:ascii="Times New Roman" w:hAnsi="Times New Roman" w:cs="Times New Roman"/>
                <w:sz w:val="20"/>
                <w:szCs w:val="20"/>
              </w:rPr>
              <w:t>ru</w:t>
            </w:r>
            <w:r w:rsidRPr="0034318B">
              <w:rPr>
                <w:rFonts w:ascii="Times New Roman" w:hAnsi="Times New Roman" w:cs="Times New Roman"/>
                <w:sz w:val="20"/>
                <w:szCs w:val="20"/>
              </w:rPr>
              <w:t xml:space="preserve"> </w:t>
            </w:r>
          </w:p>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 xml:space="preserve"> Система дистанционного </w:t>
            </w:r>
            <w:proofErr w:type="spellStart"/>
            <w:r w:rsidRPr="0034318B">
              <w:rPr>
                <w:rFonts w:ascii="Times New Roman" w:hAnsi="Times New Roman" w:cs="Times New Roman"/>
                <w:sz w:val="20"/>
                <w:szCs w:val="20"/>
              </w:rPr>
              <w:t>обучения.</w:t>
            </w:r>
            <w:r>
              <w:rPr>
                <w:rFonts w:ascii="Times New Roman" w:hAnsi="Times New Roman" w:cs="Times New Roman"/>
                <w:sz w:val="20"/>
                <w:szCs w:val="20"/>
              </w:rPr>
              <w:t>MOODLE</w:t>
            </w:r>
            <w:proofErr w:type="spellEnd"/>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r>
      <w:tr w:rsidR="006C5F83" w:rsidRPr="00E03702" w:rsidTr="006C5F83">
        <w:trPr>
          <w:trHeight w:val="20"/>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V</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Компоненты на бумажных носителях:</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0D69D2"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учебники</w:t>
            </w:r>
            <w:proofErr w:type="gramStart"/>
            <w:r w:rsidRPr="0034318B">
              <w:rPr>
                <w:rFonts w:ascii="Times New Roman" w:hAnsi="Times New Roman" w:cs="Times New Roman"/>
                <w:sz w:val="20"/>
                <w:szCs w:val="20"/>
              </w:rPr>
              <w:t>;</w:t>
            </w:r>
            <w:r>
              <w:rPr>
                <w:rFonts w:ascii="Times New Roman" w:hAnsi="Times New Roman" w:cs="Times New Roman"/>
                <w:sz w:val="20"/>
                <w:szCs w:val="20"/>
              </w:rPr>
              <w:t>(</w:t>
            </w:r>
            <w:proofErr w:type="gramEnd"/>
            <w:r w:rsidRPr="000D69D2">
              <w:rPr>
                <w:rFonts w:ascii="Times New Roman" w:hAnsi="Times New Roman" w:cs="Times New Roman"/>
                <w:b/>
                <w:sz w:val="20"/>
                <w:szCs w:val="20"/>
              </w:rPr>
              <w:t>приложение № 16)</w:t>
            </w:r>
          </w:p>
        </w:tc>
        <w:tc>
          <w:tcPr>
            <w:tcW w:w="19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kern w:val="3"/>
                <w:sz w:val="20"/>
                <w:szCs w:val="20"/>
              </w:rPr>
              <w:t>Обеспеченность учебниками  (частично с электронными приложениями) – 100%, учебно-методической литературой и материа</w:t>
            </w:r>
            <w:r>
              <w:rPr>
                <w:rFonts w:ascii="Times New Roman" w:hAnsi="Times New Roman" w:cs="Times New Roman"/>
                <w:kern w:val="3"/>
                <w:sz w:val="20"/>
                <w:szCs w:val="20"/>
              </w:rPr>
              <w:t>лами по всем учебным предметам ООП</w:t>
            </w:r>
            <w:r w:rsidR="007167B3">
              <w:rPr>
                <w:rFonts w:ascii="Times New Roman" w:hAnsi="Times New Roman" w:cs="Times New Roman"/>
                <w:kern w:val="3"/>
                <w:sz w:val="20"/>
                <w:szCs w:val="20"/>
              </w:rPr>
              <w:t xml:space="preserve"> С</w:t>
            </w:r>
            <w:r w:rsidRPr="0034318B">
              <w:rPr>
                <w:rFonts w:ascii="Times New Roman" w:hAnsi="Times New Roman" w:cs="Times New Roman"/>
                <w:kern w:val="3"/>
                <w:sz w:val="20"/>
                <w:szCs w:val="20"/>
              </w:rPr>
              <w:t xml:space="preserve">ОО </w:t>
            </w:r>
            <w:r w:rsidRPr="0034318B">
              <w:rPr>
                <w:rFonts w:ascii="Times New Roman" w:hAnsi="Times New Roman" w:cs="Times New Roman"/>
                <w:sz w:val="20"/>
                <w:szCs w:val="20"/>
              </w:rPr>
              <w:t xml:space="preserve">на русском  языке. </w:t>
            </w:r>
          </w:p>
        </w:tc>
        <w:tc>
          <w:tcPr>
            <w:tcW w:w="25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r>
      <w:tr w:rsidR="006C5F83" w:rsidRPr="0034318B" w:rsidTr="006C5F83">
        <w:trPr>
          <w:trHeight w:val="20"/>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rPr>
                <w:sz w:val="20"/>
                <w:szCs w:val="20"/>
              </w:rPr>
            </w:pPr>
            <w:r w:rsidRPr="0034318B">
              <w:rPr>
                <w:sz w:val="20"/>
                <w:szCs w:val="20"/>
              </w:rPr>
              <w:t xml:space="preserve">рабочие тетради </w:t>
            </w:r>
          </w:p>
        </w:tc>
        <w:tc>
          <w:tcPr>
            <w:tcW w:w="19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p>
        </w:tc>
      </w:tr>
      <w:tr w:rsidR="006C5F83" w:rsidRPr="0034318B" w:rsidTr="006C5F83">
        <w:trPr>
          <w:trHeight w:val="20"/>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VI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Компоненты на CD и DVD:</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sz w:val="20"/>
                <w:szCs w:val="20"/>
              </w:rPr>
              <w:t>электронные приложения к учебникам; электронные наглядные пособия; электронные тренажёры; электронные практикумы</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Pr>
                <w:rFonts w:ascii="Times New Roman" w:hAnsi="Times New Roman" w:cs="Times New Roman"/>
                <w:sz w:val="20"/>
                <w:szCs w:val="20"/>
              </w:rPr>
              <w:t>895</w:t>
            </w:r>
            <w:r w:rsidRPr="0034318B">
              <w:rPr>
                <w:rFonts w:ascii="Times New Roman" w:hAnsi="Times New Roman" w:cs="Times New Roman"/>
                <w:sz w:val="20"/>
                <w:szCs w:val="20"/>
              </w:rPr>
              <w:t xml:space="preserve"> </w:t>
            </w:r>
            <w:r w:rsidRPr="0034318B">
              <w:rPr>
                <w:rFonts w:ascii="Times New Roman" w:hAnsi="Times New Roman" w:cs="Times New Roman"/>
                <w:bCs/>
                <w:iCs/>
                <w:sz w:val="20"/>
                <w:szCs w:val="20"/>
              </w:rPr>
              <w:t>CD и DVD дисков</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F83" w:rsidRPr="0034318B" w:rsidRDefault="006C5F83" w:rsidP="006C5F83">
            <w:pPr>
              <w:pStyle w:val="Default"/>
              <w:jc w:val="both"/>
              <w:rPr>
                <w:rFonts w:ascii="Times New Roman" w:hAnsi="Times New Roman" w:cs="Times New Roman"/>
                <w:sz w:val="20"/>
                <w:szCs w:val="20"/>
              </w:rPr>
            </w:pPr>
            <w:r w:rsidRPr="0034318B">
              <w:rPr>
                <w:rFonts w:ascii="Times New Roman" w:hAnsi="Times New Roman" w:cs="Times New Roman"/>
                <w:bCs/>
                <w:iCs/>
                <w:sz w:val="20"/>
                <w:szCs w:val="20"/>
              </w:rPr>
              <w:t>Дополнение постоянно</w:t>
            </w:r>
          </w:p>
        </w:tc>
      </w:tr>
    </w:tbl>
    <w:p w:rsidR="006C5F83" w:rsidRPr="00776C4F" w:rsidRDefault="006C5F83" w:rsidP="006C5F83">
      <w:pPr>
        <w:spacing w:line="360" w:lineRule="auto"/>
        <w:ind w:firstLine="709"/>
        <w:jc w:val="both"/>
        <w:rPr>
          <w:b/>
          <w:bCs/>
        </w:rPr>
      </w:pPr>
    </w:p>
    <w:p w:rsidR="006C5F83" w:rsidRDefault="006C5F83" w:rsidP="006C5F83">
      <w:pPr>
        <w:pStyle w:val="af7"/>
        <w:spacing w:line="360" w:lineRule="auto"/>
        <w:ind w:left="360"/>
        <w:rPr>
          <w:kern w:val="28"/>
          <w:sz w:val="28"/>
          <w:szCs w:val="28"/>
        </w:rPr>
      </w:pPr>
    </w:p>
    <w:p w:rsidR="006C5F83" w:rsidRPr="000F417F" w:rsidRDefault="006C5F83" w:rsidP="006C5F83">
      <w:pPr>
        <w:pStyle w:val="af7"/>
        <w:spacing w:line="360" w:lineRule="auto"/>
        <w:ind w:left="360"/>
        <w:jc w:val="center"/>
        <w:rPr>
          <w:b/>
          <w:kern w:val="28"/>
          <w:szCs w:val="28"/>
        </w:rPr>
      </w:pPr>
      <w:r w:rsidRPr="000F417F">
        <w:rPr>
          <w:b/>
          <w:kern w:val="28"/>
          <w:szCs w:val="28"/>
        </w:rPr>
        <w:t>Техническая структура ИОС</w:t>
      </w:r>
    </w:p>
    <w:p w:rsidR="006C5F83" w:rsidRDefault="006C5F83" w:rsidP="006C5F83">
      <w:pPr>
        <w:pStyle w:val="3"/>
        <w:numPr>
          <w:ilvl w:val="0"/>
          <w:numId w:val="0"/>
        </w:numPr>
        <w:spacing w:line="360" w:lineRule="auto"/>
        <w:rPr>
          <w:sz w:val="24"/>
          <w:szCs w:val="24"/>
        </w:rPr>
      </w:pPr>
      <w:r>
        <w:rPr>
          <w:b w:val="0"/>
          <w:noProof/>
        </w:rPr>
        <w:lastRenderedPageBreak/>
        <w:drawing>
          <wp:inline distT="0" distB="0" distL="0" distR="0" wp14:anchorId="6A05B00E" wp14:editId="77400444">
            <wp:extent cx="6257925" cy="4314825"/>
            <wp:effectExtent l="19050" t="0" r="9525" b="0"/>
            <wp:docPr id="265" name="Рисунок 265" descr="s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sc13"/>
                    <pic:cNvPicPr>
                      <a:picLocks noChangeAspect="1" noChangeArrowheads="1"/>
                    </pic:cNvPicPr>
                  </pic:nvPicPr>
                  <pic:blipFill>
                    <a:blip r:embed="rId20"/>
                    <a:srcRect/>
                    <a:stretch>
                      <a:fillRect/>
                    </a:stretch>
                  </pic:blipFill>
                  <pic:spPr bwMode="auto">
                    <a:xfrm>
                      <a:off x="0" y="0"/>
                      <a:ext cx="6257925" cy="4314825"/>
                    </a:xfrm>
                    <a:prstGeom prst="rect">
                      <a:avLst/>
                    </a:prstGeom>
                    <a:noFill/>
                    <a:ln w="9525">
                      <a:noFill/>
                      <a:miter lim="800000"/>
                      <a:headEnd/>
                      <a:tailEnd/>
                    </a:ln>
                  </pic:spPr>
                </pic:pic>
              </a:graphicData>
            </a:graphic>
          </wp:inline>
        </w:drawing>
      </w:r>
    </w:p>
    <w:p w:rsidR="006C5F83" w:rsidRDefault="006C5F83" w:rsidP="006C5F83"/>
    <w:p w:rsidR="006C5F83" w:rsidRPr="00E0369A" w:rsidRDefault="006C5F83" w:rsidP="006C5F83"/>
    <w:p w:rsidR="00356F1A" w:rsidRPr="0022161B" w:rsidRDefault="00356F1A" w:rsidP="0022161B">
      <w:pPr>
        <w:pStyle w:val="3"/>
        <w:rPr>
          <w:rStyle w:val="aff"/>
          <w:b/>
          <w:bCs w:val="0"/>
          <w:smallCaps w:val="0"/>
          <w:color w:val="auto"/>
          <w:spacing w:val="0"/>
          <w:szCs w:val="24"/>
          <w:u w:val="none"/>
        </w:rPr>
      </w:pPr>
      <w:bookmarkStart w:id="190" w:name="_Toc435453455"/>
      <w:r w:rsidRPr="0022161B">
        <w:rPr>
          <w:rStyle w:val="aff"/>
          <w:b/>
          <w:bCs w:val="0"/>
          <w:smallCaps w:val="0"/>
          <w:color w:val="auto"/>
          <w:spacing w:val="0"/>
          <w:szCs w:val="24"/>
          <w:u w:val="none"/>
        </w:rPr>
        <w:t>Учебно-</w:t>
      </w:r>
      <w:r w:rsidR="00E24DFE" w:rsidRPr="0022161B">
        <w:rPr>
          <w:rStyle w:val="aff"/>
          <w:b/>
          <w:bCs w:val="0"/>
          <w:smallCaps w:val="0"/>
          <w:color w:val="auto"/>
          <w:spacing w:val="0"/>
          <w:szCs w:val="24"/>
          <w:u w:val="none"/>
        </w:rPr>
        <w:t>методическое</w:t>
      </w:r>
      <w:r w:rsidRPr="0022161B">
        <w:rPr>
          <w:rStyle w:val="aff"/>
          <w:b/>
          <w:bCs w:val="0"/>
          <w:smallCaps w:val="0"/>
          <w:color w:val="auto"/>
          <w:spacing w:val="0"/>
          <w:szCs w:val="24"/>
          <w:u w:val="none"/>
        </w:rPr>
        <w:t xml:space="preserve"> обеспечение реализации ООП</w:t>
      </w:r>
      <w:bookmarkEnd w:id="188"/>
      <w:bookmarkEnd w:id="189"/>
      <w:bookmarkEnd w:id="190"/>
    </w:p>
    <w:p w:rsidR="00356F1A" w:rsidRDefault="00686A07" w:rsidP="006A6BC1">
      <w:pPr>
        <w:pStyle w:val="af7"/>
        <w:spacing w:line="276" w:lineRule="auto"/>
        <w:ind w:left="142" w:firstLine="538"/>
        <w:jc w:val="both"/>
      </w:pPr>
      <w:r w:rsidRPr="006A6BC1">
        <w:t xml:space="preserve">МБОУ </w:t>
      </w:r>
      <w:r w:rsidR="002E3D24" w:rsidRPr="006A6BC1">
        <w:t>СОШ № 13</w:t>
      </w:r>
      <w:r w:rsidRPr="006A6BC1">
        <w:t xml:space="preserve"> </w:t>
      </w:r>
      <w:proofErr w:type="gramStart"/>
      <w:r w:rsidRPr="006A6BC1">
        <w:t>обеспечена</w:t>
      </w:r>
      <w:proofErr w:type="gramEnd"/>
      <w:r w:rsidR="00356F1A" w:rsidRPr="006A6BC1">
        <w:t xml:space="preserve">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w:t>
      </w:r>
      <w:r w:rsidR="0016086F" w:rsidRPr="006A6BC1">
        <w:t>,</w:t>
      </w:r>
      <w:r w:rsidR="00356F1A" w:rsidRPr="006A6BC1">
        <w:t xml:space="preserve"> справочно-библиографические и периодические издания, сопровождающие реализ</w:t>
      </w:r>
      <w:r w:rsidR="00B9426E" w:rsidRPr="006A6BC1">
        <w:t>ацию образовательной программы.</w:t>
      </w:r>
    </w:p>
    <w:p w:rsidR="006C5F83" w:rsidRDefault="006C5F83" w:rsidP="006A6BC1">
      <w:pPr>
        <w:pStyle w:val="af7"/>
        <w:spacing w:line="276" w:lineRule="auto"/>
        <w:ind w:left="142" w:firstLine="538"/>
        <w:jc w:val="both"/>
      </w:pPr>
    </w:p>
    <w:tbl>
      <w:tblPr>
        <w:tblW w:w="10279" w:type="dxa"/>
        <w:jc w:val="center"/>
        <w:tblInd w:w="91" w:type="dxa"/>
        <w:tblLook w:val="04A0" w:firstRow="1" w:lastRow="0" w:firstColumn="1" w:lastColumn="0" w:noHBand="0" w:noVBand="1"/>
      </w:tblPr>
      <w:tblGrid>
        <w:gridCol w:w="940"/>
        <w:gridCol w:w="940"/>
        <w:gridCol w:w="1786"/>
        <w:gridCol w:w="2447"/>
        <w:gridCol w:w="1984"/>
        <w:gridCol w:w="919"/>
        <w:gridCol w:w="1263"/>
      </w:tblGrid>
      <w:tr w:rsidR="006C5F83" w:rsidRPr="006C5F83" w:rsidTr="006C5F83">
        <w:trPr>
          <w:trHeight w:val="300"/>
          <w:jc w:val="center"/>
        </w:trPr>
        <w:tc>
          <w:tcPr>
            <w:tcW w:w="940" w:type="dxa"/>
            <w:vMerge w:val="restart"/>
            <w:tcBorders>
              <w:top w:val="single" w:sz="4" w:space="0" w:color="3366FF"/>
              <w:left w:val="single" w:sz="4" w:space="0" w:color="3366FF"/>
              <w:bottom w:val="single" w:sz="4" w:space="0" w:color="3366FF"/>
              <w:right w:val="single" w:sz="4" w:space="0" w:color="3366FF"/>
            </w:tcBorders>
            <w:shd w:val="clear" w:color="auto" w:fill="auto"/>
            <w:noWrap/>
            <w:hideMark/>
          </w:tcPr>
          <w:p w:rsidR="006C5F83" w:rsidRPr="006C5F83" w:rsidRDefault="006C5F83" w:rsidP="006C5F83">
            <w:pPr>
              <w:jc w:val="center"/>
              <w:rPr>
                <w:color w:val="000000"/>
                <w:sz w:val="20"/>
                <w:szCs w:val="20"/>
              </w:rPr>
            </w:pPr>
            <w:r w:rsidRPr="006C5F83">
              <w:rPr>
                <w:color w:val="000000"/>
                <w:sz w:val="20"/>
                <w:szCs w:val="20"/>
              </w:rPr>
              <w:t>10а</w:t>
            </w:r>
          </w:p>
        </w:tc>
        <w:tc>
          <w:tcPr>
            <w:tcW w:w="940" w:type="dxa"/>
            <w:vMerge w:val="restart"/>
            <w:tcBorders>
              <w:top w:val="single" w:sz="4" w:space="0" w:color="3366FF"/>
              <w:left w:val="single" w:sz="4" w:space="0" w:color="3366FF"/>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p>
        </w:tc>
        <w:tc>
          <w:tcPr>
            <w:tcW w:w="1786" w:type="dxa"/>
            <w:tcBorders>
              <w:top w:val="single" w:sz="4" w:space="0" w:color="3366FF"/>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алгебра</w:t>
            </w:r>
          </w:p>
        </w:tc>
        <w:tc>
          <w:tcPr>
            <w:tcW w:w="2447" w:type="dxa"/>
            <w:tcBorders>
              <w:top w:val="single" w:sz="4" w:space="0" w:color="3366FF"/>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Алгебра 10 - 11</w:t>
            </w:r>
          </w:p>
        </w:tc>
        <w:tc>
          <w:tcPr>
            <w:tcW w:w="1984" w:type="dxa"/>
            <w:tcBorders>
              <w:top w:val="single" w:sz="4" w:space="0" w:color="3366FF"/>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Мордкович А. Г.</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19</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23</w:t>
            </w:r>
          </w:p>
        </w:tc>
      </w:tr>
      <w:tr w:rsidR="006C5F83" w:rsidRPr="006C5F83" w:rsidTr="006C5F83">
        <w:trPr>
          <w:trHeight w:val="360"/>
          <w:jc w:val="center"/>
        </w:trPr>
        <w:tc>
          <w:tcPr>
            <w:tcW w:w="940" w:type="dxa"/>
            <w:vMerge/>
            <w:tcBorders>
              <w:top w:val="single" w:sz="4" w:space="0" w:color="3366FF"/>
              <w:left w:val="single" w:sz="4" w:space="0" w:color="3366FF"/>
              <w:bottom w:val="single" w:sz="4" w:space="0" w:color="3366FF"/>
              <w:right w:val="single" w:sz="4" w:space="0" w:color="3366FF"/>
            </w:tcBorders>
            <w:vAlign w:val="center"/>
            <w:hideMark/>
          </w:tcPr>
          <w:p w:rsidR="006C5F83" w:rsidRPr="006C5F83" w:rsidRDefault="006C5F83" w:rsidP="006C5F83">
            <w:pPr>
              <w:jc w:val="center"/>
              <w:rPr>
                <w:color w:val="000000"/>
                <w:sz w:val="20"/>
                <w:szCs w:val="20"/>
              </w:rPr>
            </w:pPr>
          </w:p>
        </w:tc>
        <w:tc>
          <w:tcPr>
            <w:tcW w:w="940" w:type="dxa"/>
            <w:vMerge/>
            <w:tcBorders>
              <w:top w:val="single" w:sz="4" w:space="0" w:color="3366FF"/>
              <w:left w:val="single" w:sz="4" w:space="0" w:color="3366FF"/>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геометрия</w:t>
            </w: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Геометрия 10 - 11</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Погорелов А.В.</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19</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23</w:t>
            </w:r>
          </w:p>
        </w:tc>
      </w:tr>
      <w:tr w:rsidR="006C5F83" w:rsidRPr="006C5F83" w:rsidTr="006C5F83">
        <w:trPr>
          <w:trHeight w:val="300"/>
          <w:jc w:val="center"/>
        </w:trPr>
        <w:tc>
          <w:tcPr>
            <w:tcW w:w="940" w:type="dxa"/>
            <w:vMerge/>
            <w:tcBorders>
              <w:top w:val="single" w:sz="4" w:space="0" w:color="3366FF"/>
              <w:left w:val="single" w:sz="4" w:space="0" w:color="3366FF"/>
              <w:bottom w:val="single" w:sz="4" w:space="0" w:color="3366FF"/>
              <w:right w:val="single" w:sz="4" w:space="0" w:color="3366FF"/>
            </w:tcBorders>
            <w:vAlign w:val="center"/>
            <w:hideMark/>
          </w:tcPr>
          <w:p w:rsidR="006C5F83" w:rsidRPr="006C5F83" w:rsidRDefault="006C5F83" w:rsidP="006C5F83">
            <w:pPr>
              <w:jc w:val="center"/>
              <w:rPr>
                <w:color w:val="000000"/>
                <w:sz w:val="20"/>
                <w:szCs w:val="20"/>
              </w:rPr>
            </w:pPr>
          </w:p>
        </w:tc>
        <w:tc>
          <w:tcPr>
            <w:tcW w:w="940" w:type="dxa"/>
            <w:vMerge/>
            <w:tcBorders>
              <w:top w:val="single" w:sz="4" w:space="0" w:color="3366FF"/>
              <w:left w:val="single" w:sz="4" w:space="0" w:color="3366FF"/>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русский язык</w:t>
            </w: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Русский язык, 10-11 класс</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proofErr w:type="spellStart"/>
            <w:r w:rsidRPr="006C5F83">
              <w:rPr>
                <w:color w:val="000000"/>
                <w:sz w:val="20"/>
                <w:szCs w:val="20"/>
              </w:rPr>
              <w:t>Гольцова</w:t>
            </w:r>
            <w:proofErr w:type="spellEnd"/>
            <w:r w:rsidRPr="006C5F83">
              <w:rPr>
                <w:color w:val="000000"/>
                <w:sz w:val="20"/>
                <w:szCs w:val="20"/>
              </w:rPr>
              <w:t xml:space="preserve"> Н.Г.</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19</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23</w:t>
            </w:r>
          </w:p>
        </w:tc>
      </w:tr>
      <w:tr w:rsidR="006C5F83" w:rsidRPr="006C5F83" w:rsidTr="006C5F83">
        <w:trPr>
          <w:trHeight w:val="300"/>
          <w:jc w:val="center"/>
        </w:trPr>
        <w:tc>
          <w:tcPr>
            <w:tcW w:w="940" w:type="dxa"/>
            <w:vMerge/>
            <w:tcBorders>
              <w:top w:val="single" w:sz="4" w:space="0" w:color="3366FF"/>
              <w:left w:val="single" w:sz="4" w:space="0" w:color="3366FF"/>
              <w:bottom w:val="single" w:sz="4" w:space="0" w:color="3366FF"/>
              <w:right w:val="single" w:sz="4" w:space="0" w:color="3366FF"/>
            </w:tcBorders>
            <w:vAlign w:val="center"/>
            <w:hideMark/>
          </w:tcPr>
          <w:p w:rsidR="006C5F83" w:rsidRPr="006C5F83" w:rsidRDefault="006C5F83" w:rsidP="006C5F83">
            <w:pPr>
              <w:jc w:val="center"/>
              <w:rPr>
                <w:color w:val="000000"/>
                <w:sz w:val="20"/>
                <w:szCs w:val="20"/>
              </w:rPr>
            </w:pPr>
          </w:p>
        </w:tc>
        <w:tc>
          <w:tcPr>
            <w:tcW w:w="940" w:type="dxa"/>
            <w:vMerge/>
            <w:tcBorders>
              <w:top w:val="single" w:sz="4" w:space="0" w:color="3366FF"/>
              <w:left w:val="single" w:sz="4" w:space="0" w:color="3366FF"/>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литература</w:t>
            </w: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Литература, 10 класс</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.Коровин В.И.</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19</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23</w:t>
            </w:r>
          </w:p>
        </w:tc>
      </w:tr>
      <w:tr w:rsidR="006C5F83" w:rsidRPr="006C5F83" w:rsidTr="006C5F83">
        <w:trPr>
          <w:trHeight w:val="300"/>
          <w:jc w:val="center"/>
        </w:trPr>
        <w:tc>
          <w:tcPr>
            <w:tcW w:w="940" w:type="dxa"/>
            <w:vMerge/>
            <w:tcBorders>
              <w:top w:val="single" w:sz="4" w:space="0" w:color="3366FF"/>
              <w:left w:val="single" w:sz="4" w:space="0" w:color="3366FF"/>
              <w:bottom w:val="single" w:sz="4" w:space="0" w:color="3366FF"/>
              <w:right w:val="single" w:sz="4" w:space="0" w:color="3366FF"/>
            </w:tcBorders>
            <w:vAlign w:val="center"/>
            <w:hideMark/>
          </w:tcPr>
          <w:p w:rsidR="006C5F83" w:rsidRPr="006C5F83" w:rsidRDefault="006C5F83" w:rsidP="006C5F83">
            <w:pPr>
              <w:jc w:val="center"/>
              <w:rPr>
                <w:color w:val="000000"/>
                <w:sz w:val="20"/>
                <w:szCs w:val="20"/>
              </w:rPr>
            </w:pPr>
          </w:p>
        </w:tc>
        <w:tc>
          <w:tcPr>
            <w:tcW w:w="940" w:type="dxa"/>
            <w:vMerge/>
            <w:tcBorders>
              <w:top w:val="single" w:sz="4" w:space="0" w:color="3366FF"/>
              <w:left w:val="single" w:sz="4" w:space="0" w:color="3366FF"/>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биология</w:t>
            </w: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Общая биология, 10-11 класс.</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sz w:val="20"/>
                <w:szCs w:val="20"/>
              </w:rPr>
            </w:pPr>
            <w:r w:rsidRPr="006C5F83">
              <w:rPr>
                <w:sz w:val="20"/>
                <w:szCs w:val="20"/>
              </w:rPr>
              <w:t>Каменский А.А.</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19</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23</w:t>
            </w:r>
          </w:p>
        </w:tc>
      </w:tr>
      <w:tr w:rsidR="006C5F83" w:rsidRPr="006C5F83" w:rsidTr="006C5F83">
        <w:trPr>
          <w:trHeight w:val="300"/>
          <w:jc w:val="center"/>
        </w:trPr>
        <w:tc>
          <w:tcPr>
            <w:tcW w:w="940" w:type="dxa"/>
            <w:vMerge/>
            <w:tcBorders>
              <w:top w:val="single" w:sz="4" w:space="0" w:color="3366FF"/>
              <w:left w:val="single" w:sz="4" w:space="0" w:color="3366FF"/>
              <w:bottom w:val="single" w:sz="4" w:space="0" w:color="3366FF"/>
              <w:right w:val="single" w:sz="4" w:space="0" w:color="3366FF"/>
            </w:tcBorders>
            <w:vAlign w:val="center"/>
            <w:hideMark/>
          </w:tcPr>
          <w:p w:rsidR="006C5F83" w:rsidRPr="006C5F83" w:rsidRDefault="006C5F83" w:rsidP="006C5F83">
            <w:pPr>
              <w:jc w:val="center"/>
              <w:rPr>
                <w:color w:val="000000"/>
                <w:sz w:val="20"/>
                <w:szCs w:val="20"/>
              </w:rPr>
            </w:pPr>
          </w:p>
        </w:tc>
        <w:tc>
          <w:tcPr>
            <w:tcW w:w="940" w:type="dxa"/>
            <w:vMerge/>
            <w:tcBorders>
              <w:top w:val="single" w:sz="4" w:space="0" w:color="3366FF"/>
              <w:left w:val="single" w:sz="4" w:space="0" w:color="3366FF"/>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география</w:t>
            </w: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Экономическая и социальная география мира</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proofErr w:type="spellStart"/>
            <w:r w:rsidRPr="006C5F83">
              <w:rPr>
                <w:color w:val="000000"/>
                <w:sz w:val="20"/>
                <w:szCs w:val="20"/>
              </w:rPr>
              <w:t>Максаковский</w:t>
            </w:r>
            <w:proofErr w:type="spellEnd"/>
            <w:r w:rsidRPr="006C5F83">
              <w:rPr>
                <w:color w:val="000000"/>
                <w:sz w:val="20"/>
                <w:szCs w:val="20"/>
              </w:rPr>
              <w:t xml:space="preserve"> В.П.</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19</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23</w:t>
            </w:r>
          </w:p>
        </w:tc>
      </w:tr>
      <w:tr w:rsidR="006C5F83" w:rsidRPr="006C5F83" w:rsidTr="006C5F83">
        <w:trPr>
          <w:trHeight w:val="300"/>
          <w:jc w:val="center"/>
        </w:trPr>
        <w:tc>
          <w:tcPr>
            <w:tcW w:w="940" w:type="dxa"/>
            <w:vMerge/>
            <w:tcBorders>
              <w:top w:val="single" w:sz="4" w:space="0" w:color="3366FF"/>
              <w:left w:val="single" w:sz="4" w:space="0" w:color="3366FF"/>
              <w:bottom w:val="single" w:sz="4" w:space="0" w:color="3366FF"/>
              <w:right w:val="single" w:sz="4" w:space="0" w:color="3366FF"/>
            </w:tcBorders>
            <w:vAlign w:val="center"/>
            <w:hideMark/>
          </w:tcPr>
          <w:p w:rsidR="006C5F83" w:rsidRPr="006C5F83" w:rsidRDefault="006C5F83" w:rsidP="006C5F83">
            <w:pPr>
              <w:jc w:val="center"/>
              <w:rPr>
                <w:color w:val="000000"/>
                <w:sz w:val="20"/>
                <w:szCs w:val="20"/>
              </w:rPr>
            </w:pPr>
          </w:p>
        </w:tc>
        <w:tc>
          <w:tcPr>
            <w:tcW w:w="940" w:type="dxa"/>
            <w:vMerge/>
            <w:tcBorders>
              <w:top w:val="single" w:sz="4" w:space="0" w:color="3366FF"/>
              <w:left w:val="single" w:sz="4" w:space="0" w:color="3366FF"/>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физика</w:t>
            </w: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Физика</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proofErr w:type="spellStart"/>
            <w:r w:rsidRPr="006C5F83">
              <w:rPr>
                <w:color w:val="000000"/>
                <w:sz w:val="20"/>
                <w:szCs w:val="20"/>
              </w:rPr>
              <w:t>Мякишев</w:t>
            </w:r>
            <w:proofErr w:type="spellEnd"/>
            <w:r w:rsidRPr="006C5F83">
              <w:rPr>
                <w:color w:val="000000"/>
                <w:sz w:val="20"/>
                <w:szCs w:val="20"/>
              </w:rPr>
              <w:t xml:space="preserve"> Г. Я.</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19</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23</w:t>
            </w:r>
          </w:p>
        </w:tc>
      </w:tr>
      <w:tr w:rsidR="006C5F83" w:rsidRPr="006C5F83" w:rsidTr="006C5F83">
        <w:trPr>
          <w:trHeight w:val="300"/>
          <w:jc w:val="center"/>
        </w:trPr>
        <w:tc>
          <w:tcPr>
            <w:tcW w:w="940" w:type="dxa"/>
            <w:vMerge/>
            <w:tcBorders>
              <w:top w:val="single" w:sz="4" w:space="0" w:color="3366FF"/>
              <w:left w:val="single" w:sz="4" w:space="0" w:color="3366FF"/>
              <w:bottom w:val="single" w:sz="4" w:space="0" w:color="3366FF"/>
              <w:right w:val="single" w:sz="4" w:space="0" w:color="3366FF"/>
            </w:tcBorders>
            <w:vAlign w:val="center"/>
            <w:hideMark/>
          </w:tcPr>
          <w:p w:rsidR="006C5F83" w:rsidRPr="006C5F83" w:rsidRDefault="006C5F83" w:rsidP="006C5F83">
            <w:pPr>
              <w:jc w:val="center"/>
              <w:rPr>
                <w:color w:val="000000"/>
                <w:sz w:val="20"/>
                <w:szCs w:val="20"/>
              </w:rPr>
            </w:pPr>
          </w:p>
        </w:tc>
        <w:tc>
          <w:tcPr>
            <w:tcW w:w="940" w:type="dxa"/>
            <w:vMerge/>
            <w:tcBorders>
              <w:top w:val="single" w:sz="4" w:space="0" w:color="3366FF"/>
              <w:left w:val="single" w:sz="4" w:space="0" w:color="3366FF"/>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химия</w:t>
            </w: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Химия, базовый уровень</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Габриелян О.С.</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19</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23</w:t>
            </w:r>
          </w:p>
        </w:tc>
      </w:tr>
      <w:tr w:rsidR="006C5F83" w:rsidRPr="006C5F83" w:rsidTr="006C5F83">
        <w:trPr>
          <w:trHeight w:val="300"/>
          <w:jc w:val="center"/>
        </w:trPr>
        <w:tc>
          <w:tcPr>
            <w:tcW w:w="940" w:type="dxa"/>
            <w:vMerge/>
            <w:tcBorders>
              <w:top w:val="single" w:sz="4" w:space="0" w:color="3366FF"/>
              <w:left w:val="single" w:sz="4" w:space="0" w:color="3366FF"/>
              <w:bottom w:val="single" w:sz="4" w:space="0" w:color="3366FF"/>
              <w:right w:val="single" w:sz="4" w:space="0" w:color="3366FF"/>
            </w:tcBorders>
            <w:vAlign w:val="center"/>
            <w:hideMark/>
          </w:tcPr>
          <w:p w:rsidR="006C5F83" w:rsidRPr="006C5F83" w:rsidRDefault="006C5F83" w:rsidP="006C5F83">
            <w:pPr>
              <w:jc w:val="center"/>
              <w:rPr>
                <w:color w:val="000000"/>
                <w:sz w:val="20"/>
                <w:szCs w:val="20"/>
              </w:rPr>
            </w:pPr>
          </w:p>
        </w:tc>
        <w:tc>
          <w:tcPr>
            <w:tcW w:w="940" w:type="dxa"/>
            <w:vMerge/>
            <w:tcBorders>
              <w:top w:val="single" w:sz="4" w:space="0" w:color="3366FF"/>
              <w:left w:val="single" w:sz="4" w:space="0" w:color="3366FF"/>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англ</w:t>
            </w:r>
            <w:proofErr w:type="gramStart"/>
            <w:r w:rsidRPr="006C5F83">
              <w:rPr>
                <w:color w:val="000000"/>
                <w:sz w:val="20"/>
                <w:szCs w:val="20"/>
              </w:rPr>
              <w:t>.я</w:t>
            </w:r>
            <w:proofErr w:type="gramEnd"/>
            <w:r w:rsidRPr="006C5F83">
              <w:rPr>
                <w:color w:val="000000"/>
                <w:sz w:val="20"/>
                <w:szCs w:val="20"/>
              </w:rPr>
              <w:t>зык</w:t>
            </w: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proofErr w:type="spellStart"/>
            <w:r w:rsidRPr="006C5F83">
              <w:rPr>
                <w:color w:val="000000"/>
                <w:sz w:val="20"/>
                <w:szCs w:val="20"/>
              </w:rPr>
              <w:t>English</w:t>
            </w:r>
            <w:proofErr w:type="spellEnd"/>
            <w:r w:rsidRPr="006C5F83">
              <w:rPr>
                <w:color w:val="000000"/>
                <w:sz w:val="20"/>
                <w:szCs w:val="20"/>
              </w:rPr>
              <w:t xml:space="preserve"> 10-11</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 xml:space="preserve">. </w:t>
            </w:r>
            <w:proofErr w:type="spellStart"/>
            <w:r w:rsidRPr="006C5F83">
              <w:rPr>
                <w:color w:val="000000"/>
                <w:sz w:val="20"/>
                <w:szCs w:val="20"/>
              </w:rPr>
              <w:t>Кузовлев</w:t>
            </w:r>
            <w:proofErr w:type="spellEnd"/>
            <w:r w:rsidRPr="006C5F83">
              <w:rPr>
                <w:color w:val="000000"/>
                <w:sz w:val="20"/>
                <w:szCs w:val="20"/>
              </w:rPr>
              <w:t xml:space="preserve"> В.П.</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19</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23</w:t>
            </w:r>
          </w:p>
        </w:tc>
      </w:tr>
      <w:tr w:rsidR="006C5F83" w:rsidRPr="006C5F83" w:rsidTr="006C5F83">
        <w:trPr>
          <w:trHeight w:val="300"/>
          <w:jc w:val="center"/>
        </w:trPr>
        <w:tc>
          <w:tcPr>
            <w:tcW w:w="940" w:type="dxa"/>
            <w:vMerge/>
            <w:tcBorders>
              <w:top w:val="single" w:sz="4" w:space="0" w:color="3366FF"/>
              <w:left w:val="single" w:sz="4" w:space="0" w:color="3366FF"/>
              <w:bottom w:val="single" w:sz="4" w:space="0" w:color="3366FF"/>
              <w:right w:val="single" w:sz="4" w:space="0" w:color="3366FF"/>
            </w:tcBorders>
            <w:vAlign w:val="center"/>
            <w:hideMark/>
          </w:tcPr>
          <w:p w:rsidR="006C5F83" w:rsidRPr="006C5F83" w:rsidRDefault="006C5F83" w:rsidP="006C5F83">
            <w:pPr>
              <w:jc w:val="center"/>
              <w:rPr>
                <w:color w:val="000000"/>
                <w:sz w:val="20"/>
                <w:szCs w:val="20"/>
              </w:rPr>
            </w:pPr>
          </w:p>
        </w:tc>
        <w:tc>
          <w:tcPr>
            <w:tcW w:w="940" w:type="dxa"/>
            <w:vMerge/>
            <w:tcBorders>
              <w:top w:val="single" w:sz="4" w:space="0" w:color="3366FF"/>
              <w:left w:val="single" w:sz="4" w:space="0" w:color="3366FF"/>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обществознание</w:t>
            </w:r>
          </w:p>
        </w:tc>
        <w:tc>
          <w:tcPr>
            <w:tcW w:w="2447"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обществознание</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proofErr w:type="spellStart"/>
            <w:r w:rsidRPr="006C5F83">
              <w:rPr>
                <w:color w:val="000000"/>
                <w:sz w:val="20"/>
                <w:szCs w:val="20"/>
              </w:rPr>
              <w:t>БоголюбовЛ.Н</w:t>
            </w:r>
            <w:proofErr w:type="spellEnd"/>
            <w:r w:rsidRPr="006C5F83">
              <w:rPr>
                <w:color w:val="000000"/>
                <w:sz w:val="20"/>
                <w:szCs w:val="20"/>
              </w:rPr>
              <w:t>.</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19</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23</w:t>
            </w:r>
          </w:p>
        </w:tc>
      </w:tr>
      <w:tr w:rsidR="006C5F83" w:rsidRPr="006C5F83" w:rsidTr="006C5F83">
        <w:trPr>
          <w:trHeight w:val="300"/>
          <w:jc w:val="center"/>
        </w:trPr>
        <w:tc>
          <w:tcPr>
            <w:tcW w:w="940" w:type="dxa"/>
            <w:vMerge/>
            <w:tcBorders>
              <w:top w:val="single" w:sz="4" w:space="0" w:color="3366FF"/>
              <w:left w:val="single" w:sz="4" w:space="0" w:color="3366FF"/>
              <w:bottom w:val="single" w:sz="4" w:space="0" w:color="3366FF"/>
              <w:right w:val="single" w:sz="4" w:space="0" w:color="3366FF"/>
            </w:tcBorders>
            <w:vAlign w:val="center"/>
            <w:hideMark/>
          </w:tcPr>
          <w:p w:rsidR="006C5F83" w:rsidRPr="006C5F83" w:rsidRDefault="006C5F83" w:rsidP="006C5F83">
            <w:pPr>
              <w:jc w:val="center"/>
              <w:rPr>
                <w:color w:val="000000"/>
                <w:sz w:val="20"/>
                <w:szCs w:val="20"/>
              </w:rPr>
            </w:pPr>
          </w:p>
        </w:tc>
        <w:tc>
          <w:tcPr>
            <w:tcW w:w="940" w:type="dxa"/>
            <w:vMerge/>
            <w:tcBorders>
              <w:top w:val="single" w:sz="4" w:space="0" w:color="3366FF"/>
              <w:left w:val="single" w:sz="4" w:space="0" w:color="3366FF"/>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история</w:t>
            </w: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история России</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proofErr w:type="spellStart"/>
            <w:r w:rsidRPr="006C5F83">
              <w:rPr>
                <w:color w:val="000000"/>
                <w:sz w:val="20"/>
                <w:szCs w:val="20"/>
              </w:rPr>
              <w:t>ПавленкоН.И</w:t>
            </w:r>
            <w:proofErr w:type="spellEnd"/>
            <w:r w:rsidRPr="006C5F83">
              <w:rPr>
                <w:color w:val="000000"/>
                <w:sz w:val="20"/>
                <w:szCs w:val="20"/>
              </w:rPr>
              <w:t>.</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19</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23</w:t>
            </w:r>
          </w:p>
        </w:tc>
      </w:tr>
      <w:tr w:rsidR="006C5F83" w:rsidRPr="006C5F83" w:rsidTr="006C5F83">
        <w:trPr>
          <w:trHeight w:val="300"/>
          <w:jc w:val="center"/>
        </w:trPr>
        <w:tc>
          <w:tcPr>
            <w:tcW w:w="940" w:type="dxa"/>
            <w:vMerge/>
            <w:tcBorders>
              <w:top w:val="single" w:sz="4" w:space="0" w:color="3366FF"/>
              <w:left w:val="single" w:sz="4" w:space="0" w:color="3366FF"/>
              <w:bottom w:val="single" w:sz="4" w:space="0" w:color="3366FF"/>
              <w:right w:val="single" w:sz="4" w:space="0" w:color="3366FF"/>
            </w:tcBorders>
            <w:vAlign w:val="center"/>
            <w:hideMark/>
          </w:tcPr>
          <w:p w:rsidR="006C5F83" w:rsidRPr="006C5F83" w:rsidRDefault="006C5F83" w:rsidP="006C5F83">
            <w:pPr>
              <w:jc w:val="center"/>
              <w:rPr>
                <w:color w:val="000000"/>
                <w:sz w:val="20"/>
                <w:szCs w:val="20"/>
              </w:rPr>
            </w:pPr>
          </w:p>
        </w:tc>
        <w:tc>
          <w:tcPr>
            <w:tcW w:w="940" w:type="dxa"/>
            <w:vMerge/>
            <w:tcBorders>
              <w:top w:val="single" w:sz="4" w:space="0" w:color="3366FF"/>
              <w:left w:val="single" w:sz="4" w:space="0" w:color="3366FF"/>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Всеобщая история</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proofErr w:type="spellStart"/>
            <w:r w:rsidRPr="006C5F83">
              <w:rPr>
                <w:color w:val="000000"/>
                <w:sz w:val="20"/>
                <w:szCs w:val="20"/>
              </w:rPr>
              <w:t>Уколова</w:t>
            </w:r>
            <w:proofErr w:type="spellEnd"/>
            <w:r w:rsidRPr="006C5F83">
              <w:rPr>
                <w:color w:val="000000"/>
                <w:sz w:val="20"/>
                <w:szCs w:val="20"/>
              </w:rPr>
              <w:t xml:space="preserve"> В.И.</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19</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21</w:t>
            </w:r>
          </w:p>
        </w:tc>
      </w:tr>
      <w:tr w:rsidR="006C5F83" w:rsidRPr="006C5F83" w:rsidTr="006C5F83">
        <w:trPr>
          <w:trHeight w:val="300"/>
          <w:jc w:val="center"/>
        </w:trPr>
        <w:tc>
          <w:tcPr>
            <w:tcW w:w="940" w:type="dxa"/>
            <w:vMerge/>
            <w:tcBorders>
              <w:top w:val="single" w:sz="4" w:space="0" w:color="3366FF"/>
              <w:left w:val="single" w:sz="4" w:space="0" w:color="3366FF"/>
              <w:bottom w:val="single" w:sz="4" w:space="0" w:color="3366FF"/>
              <w:right w:val="single" w:sz="4" w:space="0" w:color="3366FF"/>
            </w:tcBorders>
            <w:vAlign w:val="center"/>
            <w:hideMark/>
          </w:tcPr>
          <w:p w:rsidR="006C5F83" w:rsidRPr="006C5F83" w:rsidRDefault="006C5F83" w:rsidP="006C5F83">
            <w:pPr>
              <w:jc w:val="center"/>
              <w:rPr>
                <w:color w:val="000000"/>
                <w:sz w:val="20"/>
                <w:szCs w:val="20"/>
              </w:rPr>
            </w:pPr>
          </w:p>
        </w:tc>
        <w:tc>
          <w:tcPr>
            <w:tcW w:w="940" w:type="dxa"/>
            <w:vMerge/>
            <w:tcBorders>
              <w:top w:val="single" w:sz="4" w:space="0" w:color="3366FF"/>
              <w:left w:val="single" w:sz="4" w:space="0" w:color="3366FF"/>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ОБЖ</w:t>
            </w: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ОБЖ</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Смирнов А. Т.</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19</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20</w:t>
            </w:r>
          </w:p>
        </w:tc>
      </w:tr>
      <w:tr w:rsidR="006C5F83" w:rsidRPr="006C5F83" w:rsidTr="006C5F83">
        <w:trPr>
          <w:trHeight w:val="300"/>
          <w:jc w:val="center"/>
        </w:trPr>
        <w:tc>
          <w:tcPr>
            <w:tcW w:w="940" w:type="dxa"/>
            <w:vMerge/>
            <w:tcBorders>
              <w:top w:val="single" w:sz="4" w:space="0" w:color="3366FF"/>
              <w:left w:val="single" w:sz="4" w:space="0" w:color="3366FF"/>
              <w:bottom w:val="single" w:sz="4" w:space="0" w:color="3366FF"/>
              <w:right w:val="single" w:sz="4" w:space="0" w:color="3366FF"/>
            </w:tcBorders>
            <w:vAlign w:val="center"/>
            <w:hideMark/>
          </w:tcPr>
          <w:p w:rsidR="006C5F83" w:rsidRPr="006C5F83" w:rsidRDefault="006C5F83" w:rsidP="006C5F83">
            <w:pPr>
              <w:jc w:val="center"/>
              <w:rPr>
                <w:color w:val="000000"/>
                <w:sz w:val="20"/>
                <w:szCs w:val="20"/>
              </w:rPr>
            </w:pPr>
          </w:p>
        </w:tc>
        <w:tc>
          <w:tcPr>
            <w:tcW w:w="940" w:type="dxa"/>
            <w:vMerge/>
            <w:tcBorders>
              <w:top w:val="single" w:sz="4" w:space="0" w:color="3366FF"/>
              <w:left w:val="single" w:sz="4" w:space="0" w:color="3366FF"/>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информатика</w:t>
            </w: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Информатика и ИКТ. Профильный уровень</w:t>
            </w:r>
          </w:p>
        </w:tc>
        <w:tc>
          <w:tcPr>
            <w:tcW w:w="1984" w:type="dxa"/>
            <w:tcBorders>
              <w:top w:val="nil"/>
              <w:left w:val="nil"/>
              <w:bottom w:val="single" w:sz="4" w:space="0" w:color="3366FF"/>
              <w:right w:val="single" w:sz="4" w:space="0" w:color="000000"/>
            </w:tcBorders>
            <w:shd w:val="clear" w:color="auto" w:fill="auto"/>
            <w:vAlign w:val="bottom"/>
            <w:hideMark/>
          </w:tcPr>
          <w:p w:rsidR="006C5F83" w:rsidRPr="006C5F83" w:rsidRDefault="006C5F83" w:rsidP="006C5F83">
            <w:pPr>
              <w:jc w:val="center"/>
              <w:rPr>
                <w:color w:val="000000"/>
                <w:sz w:val="20"/>
                <w:szCs w:val="20"/>
              </w:rPr>
            </w:pPr>
            <w:proofErr w:type="spellStart"/>
            <w:r w:rsidRPr="006C5F83">
              <w:rPr>
                <w:color w:val="000000"/>
                <w:sz w:val="20"/>
                <w:szCs w:val="20"/>
              </w:rPr>
              <w:t>Угринович</w:t>
            </w:r>
            <w:proofErr w:type="spellEnd"/>
            <w:r w:rsidRPr="006C5F83">
              <w:rPr>
                <w:color w:val="000000"/>
                <w:sz w:val="20"/>
                <w:szCs w:val="20"/>
              </w:rPr>
              <w:t xml:space="preserve"> Н.Д.</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19</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r>
      <w:tr w:rsidR="006C5F83" w:rsidRPr="006C5F83" w:rsidTr="006C5F83">
        <w:trPr>
          <w:trHeight w:val="300"/>
          <w:jc w:val="center"/>
        </w:trPr>
        <w:tc>
          <w:tcPr>
            <w:tcW w:w="940" w:type="dxa"/>
            <w:vMerge w:val="restart"/>
            <w:tcBorders>
              <w:top w:val="nil"/>
              <w:left w:val="single" w:sz="4" w:space="0" w:color="000000"/>
              <w:bottom w:val="nil"/>
              <w:right w:val="single" w:sz="4" w:space="0" w:color="000000"/>
            </w:tcBorders>
            <w:shd w:val="clear" w:color="auto" w:fill="auto"/>
            <w:noWrap/>
            <w:hideMark/>
          </w:tcPr>
          <w:p w:rsidR="006C5F83" w:rsidRPr="006C5F83" w:rsidRDefault="006C5F83" w:rsidP="006C5F83">
            <w:pPr>
              <w:jc w:val="center"/>
              <w:rPr>
                <w:color w:val="000000"/>
                <w:sz w:val="20"/>
                <w:szCs w:val="20"/>
              </w:rPr>
            </w:pPr>
            <w:r w:rsidRPr="006C5F83">
              <w:rPr>
                <w:color w:val="000000"/>
                <w:sz w:val="20"/>
                <w:szCs w:val="20"/>
              </w:rPr>
              <w:t>11а</w:t>
            </w:r>
          </w:p>
        </w:tc>
        <w:tc>
          <w:tcPr>
            <w:tcW w:w="9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20</w:t>
            </w: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алгебра</w:t>
            </w: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 xml:space="preserve">Алгебра 10-11 </w:t>
            </w:r>
            <w:proofErr w:type="spellStart"/>
            <w:r w:rsidRPr="006C5F83">
              <w:rPr>
                <w:color w:val="000000"/>
                <w:sz w:val="20"/>
                <w:szCs w:val="20"/>
              </w:rPr>
              <w:t>кл</w:t>
            </w:r>
            <w:proofErr w:type="spellEnd"/>
            <w:r w:rsidRPr="006C5F83">
              <w:rPr>
                <w:color w:val="000000"/>
                <w:sz w:val="20"/>
                <w:szCs w:val="20"/>
              </w:rPr>
              <w:t>.</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Мордкович А.Г.</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r>
      <w:tr w:rsidR="006C5F83" w:rsidRPr="006C5F83" w:rsidTr="006C5F83">
        <w:trPr>
          <w:trHeight w:val="300"/>
          <w:jc w:val="center"/>
        </w:trPr>
        <w:tc>
          <w:tcPr>
            <w:tcW w:w="940" w:type="dxa"/>
            <w:vMerge/>
            <w:tcBorders>
              <w:top w:val="nil"/>
              <w:left w:val="single" w:sz="4" w:space="0" w:color="000000"/>
              <w:bottom w:val="nil"/>
              <w:right w:val="single" w:sz="4" w:space="0" w:color="000000"/>
            </w:tcBorders>
            <w:vAlign w:val="center"/>
            <w:hideMark/>
          </w:tcPr>
          <w:p w:rsidR="006C5F83" w:rsidRPr="006C5F83" w:rsidRDefault="006C5F83" w:rsidP="006C5F83">
            <w:pPr>
              <w:jc w:val="center"/>
              <w:rPr>
                <w:color w:val="000000"/>
                <w:sz w:val="20"/>
                <w:szCs w:val="20"/>
              </w:rPr>
            </w:pPr>
          </w:p>
        </w:tc>
        <w:tc>
          <w:tcPr>
            <w:tcW w:w="940" w:type="dxa"/>
            <w:vMerge/>
            <w:tcBorders>
              <w:top w:val="nil"/>
              <w:left w:val="single" w:sz="4" w:space="0" w:color="000000"/>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геометрия</w:t>
            </w: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Геометрия 10-11кл.</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Погорелов А.В.</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r>
      <w:tr w:rsidR="006C5F83" w:rsidRPr="006C5F83" w:rsidTr="006C5F83">
        <w:trPr>
          <w:trHeight w:val="300"/>
          <w:jc w:val="center"/>
        </w:trPr>
        <w:tc>
          <w:tcPr>
            <w:tcW w:w="940" w:type="dxa"/>
            <w:vMerge/>
            <w:tcBorders>
              <w:top w:val="nil"/>
              <w:left w:val="single" w:sz="4" w:space="0" w:color="000000"/>
              <w:bottom w:val="nil"/>
              <w:right w:val="single" w:sz="4" w:space="0" w:color="000000"/>
            </w:tcBorders>
            <w:vAlign w:val="center"/>
            <w:hideMark/>
          </w:tcPr>
          <w:p w:rsidR="006C5F83" w:rsidRPr="006C5F83" w:rsidRDefault="006C5F83" w:rsidP="006C5F83">
            <w:pPr>
              <w:jc w:val="center"/>
              <w:rPr>
                <w:color w:val="000000"/>
                <w:sz w:val="20"/>
                <w:szCs w:val="20"/>
              </w:rPr>
            </w:pPr>
          </w:p>
        </w:tc>
        <w:tc>
          <w:tcPr>
            <w:tcW w:w="940" w:type="dxa"/>
            <w:vMerge/>
            <w:tcBorders>
              <w:top w:val="nil"/>
              <w:left w:val="single" w:sz="4" w:space="0" w:color="000000"/>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русский язык</w:t>
            </w: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Русский язык 10-11кл.</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proofErr w:type="spellStart"/>
            <w:r w:rsidRPr="006C5F83">
              <w:rPr>
                <w:color w:val="000000"/>
                <w:sz w:val="20"/>
                <w:szCs w:val="20"/>
              </w:rPr>
              <w:t>Гольцова</w:t>
            </w:r>
            <w:proofErr w:type="spellEnd"/>
            <w:r w:rsidRPr="006C5F83">
              <w:rPr>
                <w:color w:val="000000"/>
                <w:sz w:val="20"/>
                <w:szCs w:val="20"/>
              </w:rPr>
              <w:t xml:space="preserve"> И</w:t>
            </w:r>
            <w:proofErr w:type="gramStart"/>
            <w:r w:rsidRPr="006C5F83">
              <w:rPr>
                <w:color w:val="000000"/>
                <w:sz w:val="20"/>
                <w:szCs w:val="20"/>
              </w:rPr>
              <w:t>,В</w:t>
            </w:r>
            <w:proofErr w:type="gramEnd"/>
            <w:r w:rsidRPr="006C5F83">
              <w:rPr>
                <w:color w:val="000000"/>
                <w:sz w:val="20"/>
                <w:szCs w:val="20"/>
              </w:rPr>
              <w:t>,</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r>
      <w:tr w:rsidR="006C5F83" w:rsidRPr="006C5F83" w:rsidTr="006C5F83">
        <w:trPr>
          <w:trHeight w:val="300"/>
          <w:jc w:val="center"/>
        </w:trPr>
        <w:tc>
          <w:tcPr>
            <w:tcW w:w="940" w:type="dxa"/>
            <w:vMerge/>
            <w:tcBorders>
              <w:top w:val="nil"/>
              <w:left w:val="single" w:sz="4" w:space="0" w:color="000000"/>
              <w:bottom w:val="nil"/>
              <w:right w:val="single" w:sz="4" w:space="0" w:color="000000"/>
            </w:tcBorders>
            <w:vAlign w:val="center"/>
            <w:hideMark/>
          </w:tcPr>
          <w:p w:rsidR="006C5F83" w:rsidRPr="006C5F83" w:rsidRDefault="006C5F83" w:rsidP="006C5F83">
            <w:pPr>
              <w:jc w:val="center"/>
              <w:rPr>
                <w:color w:val="000000"/>
                <w:sz w:val="20"/>
                <w:szCs w:val="20"/>
              </w:rPr>
            </w:pPr>
          </w:p>
        </w:tc>
        <w:tc>
          <w:tcPr>
            <w:tcW w:w="940" w:type="dxa"/>
            <w:vMerge/>
            <w:tcBorders>
              <w:top w:val="nil"/>
              <w:left w:val="single" w:sz="4" w:space="0" w:color="000000"/>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литература</w:t>
            </w: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Литература</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proofErr w:type="spellStart"/>
            <w:r w:rsidRPr="006C5F83">
              <w:rPr>
                <w:color w:val="000000"/>
                <w:sz w:val="20"/>
                <w:szCs w:val="20"/>
              </w:rPr>
              <w:t>Курдюмова</w:t>
            </w:r>
            <w:proofErr w:type="spellEnd"/>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r>
      <w:tr w:rsidR="006C5F83" w:rsidRPr="006C5F83" w:rsidTr="006C5F83">
        <w:trPr>
          <w:trHeight w:val="300"/>
          <w:jc w:val="center"/>
        </w:trPr>
        <w:tc>
          <w:tcPr>
            <w:tcW w:w="940" w:type="dxa"/>
            <w:vMerge/>
            <w:tcBorders>
              <w:top w:val="nil"/>
              <w:left w:val="single" w:sz="4" w:space="0" w:color="000000"/>
              <w:bottom w:val="nil"/>
              <w:right w:val="single" w:sz="4" w:space="0" w:color="000000"/>
            </w:tcBorders>
            <w:vAlign w:val="center"/>
            <w:hideMark/>
          </w:tcPr>
          <w:p w:rsidR="006C5F83" w:rsidRPr="006C5F83" w:rsidRDefault="006C5F83" w:rsidP="006C5F83">
            <w:pPr>
              <w:jc w:val="center"/>
              <w:rPr>
                <w:color w:val="000000"/>
                <w:sz w:val="20"/>
                <w:szCs w:val="20"/>
              </w:rPr>
            </w:pPr>
          </w:p>
        </w:tc>
        <w:tc>
          <w:tcPr>
            <w:tcW w:w="940" w:type="dxa"/>
            <w:vMerge/>
            <w:tcBorders>
              <w:top w:val="nil"/>
              <w:left w:val="single" w:sz="4" w:space="0" w:color="000000"/>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физика</w:t>
            </w: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Физика</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proofErr w:type="spellStart"/>
            <w:r w:rsidRPr="006C5F83">
              <w:rPr>
                <w:color w:val="000000"/>
                <w:sz w:val="20"/>
                <w:szCs w:val="20"/>
              </w:rPr>
              <w:t>Мякишев</w:t>
            </w:r>
            <w:proofErr w:type="spellEnd"/>
            <w:r w:rsidRPr="006C5F83">
              <w:rPr>
                <w:color w:val="000000"/>
                <w:sz w:val="20"/>
                <w:szCs w:val="20"/>
              </w:rPr>
              <w:t xml:space="preserve"> Г. Я.</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r>
      <w:tr w:rsidR="006C5F83" w:rsidRPr="006C5F83" w:rsidTr="006C5F83">
        <w:trPr>
          <w:trHeight w:val="300"/>
          <w:jc w:val="center"/>
        </w:trPr>
        <w:tc>
          <w:tcPr>
            <w:tcW w:w="940" w:type="dxa"/>
            <w:vMerge/>
            <w:tcBorders>
              <w:top w:val="nil"/>
              <w:left w:val="single" w:sz="4" w:space="0" w:color="000000"/>
              <w:bottom w:val="nil"/>
              <w:right w:val="single" w:sz="4" w:space="0" w:color="000000"/>
            </w:tcBorders>
            <w:vAlign w:val="center"/>
            <w:hideMark/>
          </w:tcPr>
          <w:p w:rsidR="006C5F83" w:rsidRPr="006C5F83" w:rsidRDefault="006C5F83" w:rsidP="006C5F83">
            <w:pPr>
              <w:jc w:val="center"/>
              <w:rPr>
                <w:color w:val="000000"/>
                <w:sz w:val="20"/>
                <w:szCs w:val="20"/>
              </w:rPr>
            </w:pPr>
          </w:p>
        </w:tc>
        <w:tc>
          <w:tcPr>
            <w:tcW w:w="940" w:type="dxa"/>
            <w:vMerge/>
            <w:tcBorders>
              <w:top w:val="nil"/>
              <w:left w:val="single" w:sz="4" w:space="0" w:color="000000"/>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химия</w:t>
            </w: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Химия, базовый уровень</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Габриелян О.С.</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r>
      <w:tr w:rsidR="006C5F83" w:rsidRPr="006C5F83" w:rsidTr="006C5F83">
        <w:trPr>
          <w:trHeight w:val="300"/>
          <w:jc w:val="center"/>
        </w:trPr>
        <w:tc>
          <w:tcPr>
            <w:tcW w:w="940" w:type="dxa"/>
            <w:vMerge/>
            <w:tcBorders>
              <w:top w:val="nil"/>
              <w:left w:val="single" w:sz="4" w:space="0" w:color="000000"/>
              <w:bottom w:val="nil"/>
              <w:right w:val="single" w:sz="4" w:space="0" w:color="000000"/>
            </w:tcBorders>
            <w:vAlign w:val="center"/>
            <w:hideMark/>
          </w:tcPr>
          <w:p w:rsidR="006C5F83" w:rsidRPr="006C5F83" w:rsidRDefault="006C5F83" w:rsidP="006C5F83">
            <w:pPr>
              <w:jc w:val="center"/>
              <w:rPr>
                <w:color w:val="000000"/>
                <w:sz w:val="20"/>
                <w:szCs w:val="20"/>
              </w:rPr>
            </w:pPr>
          </w:p>
        </w:tc>
        <w:tc>
          <w:tcPr>
            <w:tcW w:w="940" w:type="dxa"/>
            <w:vMerge/>
            <w:tcBorders>
              <w:top w:val="nil"/>
              <w:left w:val="single" w:sz="4" w:space="0" w:color="000000"/>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англ</w:t>
            </w:r>
            <w:proofErr w:type="gramStart"/>
            <w:r w:rsidRPr="006C5F83">
              <w:rPr>
                <w:color w:val="000000"/>
                <w:sz w:val="20"/>
                <w:szCs w:val="20"/>
              </w:rPr>
              <w:t>.я</w:t>
            </w:r>
            <w:proofErr w:type="gramEnd"/>
            <w:r w:rsidRPr="006C5F83">
              <w:rPr>
                <w:color w:val="000000"/>
                <w:sz w:val="20"/>
                <w:szCs w:val="20"/>
              </w:rPr>
              <w:t>зык</w:t>
            </w: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proofErr w:type="spellStart"/>
            <w:r w:rsidRPr="006C5F83">
              <w:rPr>
                <w:color w:val="000000"/>
                <w:sz w:val="20"/>
                <w:szCs w:val="20"/>
              </w:rPr>
              <w:t>English</w:t>
            </w:r>
            <w:proofErr w:type="spellEnd"/>
            <w:r w:rsidRPr="006C5F83">
              <w:rPr>
                <w:color w:val="000000"/>
                <w:sz w:val="20"/>
                <w:szCs w:val="20"/>
              </w:rPr>
              <w:t xml:space="preserve"> 10-11</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proofErr w:type="spellStart"/>
            <w:r w:rsidRPr="006C5F83">
              <w:rPr>
                <w:color w:val="000000"/>
                <w:sz w:val="20"/>
                <w:szCs w:val="20"/>
              </w:rPr>
              <w:t>Кузовлев</w:t>
            </w:r>
            <w:proofErr w:type="spellEnd"/>
            <w:r w:rsidRPr="006C5F83">
              <w:rPr>
                <w:color w:val="000000"/>
                <w:sz w:val="20"/>
                <w:szCs w:val="20"/>
              </w:rPr>
              <w:t xml:space="preserve"> В.П.</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r>
      <w:tr w:rsidR="006C5F83" w:rsidRPr="006C5F83" w:rsidTr="006C5F83">
        <w:trPr>
          <w:trHeight w:val="300"/>
          <w:jc w:val="center"/>
        </w:trPr>
        <w:tc>
          <w:tcPr>
            <w:tcW w:w="940" w:type="dxa"/>
            <w:vMerge/>
            <w:tcBorders>
              <w:top w:val="nil"/>
              <w:left w:val="single" w:sz="4" w:space="0" w:color="000000"/>
              <w:bottom w:val="nil"/>
              <w:right w:val="single" w:sz="4" w:space="0" w:color="000000"/>
            </w:tcBorders>
            <w:vAlign w:val="center"/>
            <w:hideMark/>
          </w:tcPr>
          <w:p w:rsidR="006C5F83" w:rsidRPr="006C5F83" w:rsidRDefault="006C5F83" w:rsidP="006C5F83">
            <w:pPr>
              <w:jc w:val="center"/>
              <w:rPr>
                <w:color w:val="000000"/>
                <w:sz w:val="20"/>
                <w:szCs w:val="20"/>
              </w:rPr>
            </w:pPr>
          </w:p>
        </w:tc>
        <w:tc>
          <w:tcPr>
            <w:tcW w:w="940" w:type="dxa"/>
            <w:vMerge/>
            <w:tcBorders>
              <w:top w:val="nil"/>
              <w:left w:val="single" w:sz="4" w:space="0" w:color="000000"/>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обществознание</w:t>
            </w:r>
          </w:p>
        </w:tc>
        <w:tc>
          <w:tcPr>
            <w:tcW w:w="2447"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обществознание</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proofErr w:type="spellStart"/>
            <w:r w:rsidRPr="006C5F83">
              <w:rPr>
                <w:color w:val="000000"/>
                <w:sz w:val="20"/>
                <w:szCs w:val="20"/>
              </w:rPr>
              <w:t>БоголюбовЛ.Н</w:t>
            </w:r>
            <w:proofErr w:type="spellEnd"/>
            <w:r w:rsidRPr="006C5F83">
              <w:rPr>
                <w:color w:val="000000"/>
                <w:sz w:val="20"/>
                <w:szCs w:val="20"/>
              </w:rPr>
              <w:t>.</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r>
      <w:tr w:rsidR="006C5F83" w:rsidRPr="006C5F83" w:rsidTr="006C5F83">
        <w:trPr>
          <w:trHeight w:val="300"/>
          <w:jc w:val="center"/>
        </w:trPr>
        <w:tc>
          <w:tcPr>
            <w:tcW w:w="940" w:type="dxa"/>
            <w:vMerge/>
            <w:tcBorders>
              <w:top w:val="nil"/>
              <w:left w:val="single" w:sz="4" w:space="0" w:color="000000"/>
              <w:bottom w:val="nil"/>
              <w:right w:val="single" w:sz="4" w:space="0" w:color="000000"/>
            </w:tcBorders>
            <w:vAlign w:val="center"/>
            <w:hideMark/>
          </w:tcPr>
          <w:p w:rsidR="006C5F83" w:rsidRPr="006C5F83" w:rsidRDefault="006C5F83" w:rsidP="006C5F83">
            <w:pPr>
              <w:jc w:val="center"/>
              <w:rPr>
                <w:color w:val="000000"/>
                <w:sz w:val="20"/>
                <w:szCs w:val="20"/>
              </w:rPr>
            </w:pPr>
          </w:p>
        </w:tc>
        <w:tc>
          <w:tcPr>
            <w:tcW w:w="940" w:type="dxa"/>
            <w:vMerge/>
            <w:tcBorders>
              <w:top w:val="nil"/>
              <w:left w:val="single" w:sz="4" w:space="0" w:color="000000"/>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история</w:t>
            </w: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история России20-21в.</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proofErr w:type="spellStart"/>
            <w:r w:rsidRPr="006C5F83">
              <w:rPr>
                <w:color w:val="000000"/>
                <w:sz w:val="20"/>
                <w:szCs w:val="20"/>
              </w:rPr>
              <w:t>КиселевА.Ф</w:t>
            </w:r>
            <w:proofErr w:type="spellEnd"/>
            <w:r w:rsidRPr="006C5F83">
              <w:rPr>
                <w:color w:val="000000"/>
                <w:sz w:val="20"/>
                <w:szCs w:val="20"/>
              </w:rPr>
              <w:t>.</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r>
      <w:tr w:rsidR="006C5F83" w:rsidRPr="006C5F83" w:rsidTr="006C5F83">
        <w:trPr>
          <w:trHeight w:val="300"/>
          <w:jc w:val="center"/>
        </w:trPr>
        <w:tc>
          <w:tcPr>
            <w:tcW w:w="940" w:type="dxa"/>
            <w:vMerge/>
            <w:tcBorders>
              <w:top w:val="nil"/>
              <w:left w:val="single" w:sz="4" w:space="0" w:color="000000"/>
              <w:bottom w:val="nil"/>
              <w:right w:val="single" w:sz="4" w:space="0" w:color="000000"/>
            </w:tcBorders>
            <w:vAlign w:val="center"/>
            <w:hideMark/>
          </w:tcPr>
          <w:p w:rsidR="006C5F83" w:rsidRPr="006C5F83" w:rsidRDefault="006C5F83" w:rsidP="006C5F83">
            <w:pPr>
              <w:jc w:val="center"/>
              <w:rPr>
                <w:color w:val="000000"/>
                <w:sz w:val="20"/>
                <w:szCs w:val="20"/>
              </w:rPr>
            </w:pPr>
          </w:p>
        </w:tc>
        <w:tc>
          <w:tcPr>
            <w:tcW w:w="940" w:type="dxa"/>
            <w:vMerge/>
            <w:tcBorders>
              <w:top w:val="nil"/>
              <w:left w:val="single" w:sz="4" w:space="0" w:color="000000"/>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Новейшая история</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proofErr w:type="spellStart"/>
            <w:r w:rsidRPr="006C5F83">
              <w:rPr>
                <w:color w:val="000000"/>
                <w:sz w:val="20"/>
                <w:szCs w:val="20"/>
              </w:rPr>
              <w:t>Улунян</w:t>
            </w:r>
            <w:proofErr w:type="spellEnd"/>
            <w:r w:rsidRPr="006C5F83">
              <w:rPr>
                <w:color w:val="000000"/>
                <w:sz w:val="20"/>
                <w:szCs w:val="20"/>
              </w:rPr>
              <w:t xml:space="preserve"> А.А.</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r>
      <w:tr w:rsidR="006C5F83" w:rsidRPr="006C5F83" w:rsidTr="006C5F83">
        <w:trPr>
          <w:trHeight w:val="300"/>
          <w:jc w:val="center"/>
        </w:trPr>
        <w:tc>
          <w:tcPr>
            <w:tcW w:w="940" w:type="dxa"/>
            <w:vMerge/>
            <w:tcBorders>
              <w:top w:val="nil"/>
              <w:left w:val="single" w:sz="4" w:space="0" w:color="000000"/>
              <w:bottom w:val="nil"/>
              <w:right w:val="single" w:sz="4" w:space="0" w:color="000000"/>
            </w:tcBorders>
            <w:vAlign w:val="center"/>
            <w:hideMark/>
          </w:tcPr>
          <w:p w:rsidR="006C5F83" w:rsidRPr="006C5F83" w:rsidRDefault="006C5F83" w:rsidP="006C5F83">
            <w:pPr>
              <w:jc w:val="center"/>
              <w:rPr>
                <w:color w:val="000000"/>
                <w:sz w:val="20"/>
                <w:szCs w:val="20"/>
              </w:rPr>
            </w:pPr>
          </w:p>
        </w:tc>
        <w:tc>
          <w:tcPr>
            <w:tcW w:w="940" w:type="dxa"/>
            <w:vMerge/>
            <w:tcBorders>
              <w:top w:val="nil"/>
              <w:left w:val="single" w:sz="4" w:space="0" w:color="000000"/>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ОБЖ</w:t>
            </w: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ОБЖ</w:t>
            </w:r>
          </w:p>
        </w:tc>
        <w:tc>
          <w:tcPr>
            <w:tcW w:w="1984"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Смирнов А. Т.</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r>
      <w:tr w:rsidR="006C5F83" w:rsidRPr="006C5F83" w:rsidTr="006C5F83">
        <w:trPr>
          <w:trHeight w:val="300"/>
          <w:jc w:val="center"/>
        </w:trPr>
        <w:tc>
          <w:tcPr>
            <w:tcW w:w="940" w:type="dxa"/>
            <w:vMerge/>
            <w:tcBorders>
              <w:top w:val="nil"/>
              <w:left w:val="single" w:sz="4" w:space="0" w:color="000000"/>
              <w:bottom w:val="nil"/>
              <w:right w:val="single" w:sz="4" w:space="0" w:color="000000"/>
            </w:tcBorders>
            <w:vAlign w:val="center"/>
            <w:hideMark/>
          </w:tcPr>
          <w:p w:rsidR="006C5F83" w:rsidRPr="006C5F83" w:rsidRDefault="006C5F83" w:rsidP="006C5F83">
            <w:pPr>
              <w:jc w:val="center"/>
              <w:rPr>
                <w:color w:val="000000"/>
                <w:sz w:val="20"/>
                <w:szCs w:val="20"/>
              </w:rPr>
            </w:pPr>
          </w:p>
        </w:tc>
        <w:tc>
          <w:tcPr>
            <w:tcW w:w="940" w:type="dxa"/>
            <w:vMerge/>
            <w:tcBorders>
              <w:top w:val="nil"/>
              <w:left w:val="single" w:sz="4" w:space="0" w:color="000000"/>
              <w:bottom w:val="single" w:sz="4" w:space="0" w:color="000000"/>
              <w:right w:val="single" w:sz="4" w:space="0" w:color="000000"/>
            </w:tcBorders>
            <w:vAlign w:val="center"/>
            <w:hideMark/>
          </w:tcPr>
          <w:p w:rsidR="006C5F83" w:rsidRPr="006C5F83" w:rsidRDefault="006C5F83" w:rsidP="006C5F83">
            <w:pPr>
              <w:jc w:val="center"/>
              <w:rPr>
                <w:color w:val="000000"/>
                <w:sz w:val="20"/>
                <w:szCs w:val="20"/>
              </w:rPr>
            </w:pPr>
          </w:p>
        </w:tc>
        <w:tc>
          <w:tcPr>
            <w:tcW w:w="1786" w:type="dxa"/>
            <w:tcBorders>
              <w:top w:val="nil"/>
              <w:left w:val="nil"/>
              <w:bottom w:val="single" w:sz="4" w:space="0" w:color="000000"/>
              <w:right w:val="single" w:sz="4" w:space="0" w:color="000000"/>
            </w:tcBorders>
            <w:shd w:val="clear" w:color="auto" w:fill="auto"/>
            <w:noWrap/>
            <w:vAlign w:val="bottom"/>
            <w:hideMark/>
          </w:tcPr>
          <w:p w:rsidR="006C5F83" w:rsidRPr="006C5F83" w:rsidRDefault="006C5F83" w:rsidP="006C5F83">
            <w:pPr>
              <w:jc w:val="center"/>
              <w:rPr>
                <w:color w:val="000000"/>
                <w:sz w:val="20"/>
                <w:szCs w:val="20"/>
              </w:rPr>
            </w:pPr>
            <w:r w:rsidRPr="006C5F83">
              <w:rPr>
                <w:color w:val="000000"/>
                <w:sz w:val="20"/>
                <w:szCs w:val="20"/>
              </w:rPr>
              <w:t>информатика</w:t>
            </w:r>
          </w:p>
        </w:tc>
        <w:tc>
          <w:tcPr>
            <w:tcW w:w="2447" w:type="dxa"/>
            <w:tcBorders>
              <w:top w:val="nil"/>
              <w:left w:val="nil"/>
              <w:bottom w:val="single" w:sz="4" w:space="0" w:color="000000"/>
              <w:right w:val="single" w:sz="4" w:space="0" w:color="000000"/>
            </w:tcBorders>
            <w:shd w:val="clear" w:color="auto" w:fill="auto"/>
            <w:vAlign w:val="bottom"/>
            <w:hideMark/>
          </w:tcPr>
          <w:p w:rsidR="006C5F83" w:rsidRPr="006C5F83" w:rsidRDefault="006C5F83" w:rsidP="006C5F83">
            <w:pPr>
              <w:jc w:val="center"/>
              <w:rPr>
                <w:color w:val="000000"/>
                <w:sz w:val="20"/>
                <w:szCs w:val="20"/>
              </w:rPr>
            </w:pPr>
            <w:r w:rsidRPr="006C5F83">
              <w:rPr>
                <w:color w:val="000000"/>
                <w:sz w:val="20"/>
                <w:szCs w:val="20"/>
              </w:rPr>
              <w:t>Информатика и ИКТ. Профильный уровень</w:t>
            </w:r>
          </w:p>
        </w:tc>
        <w:tc>
          <w:tcPr>
            <w:tcW w:w="1984" w:type="dxa"/>
            <w:tcBorders>
              <w:top w:val="nil"/>
              <w:left w:val="nil"/>
              <w:bottom w:val="single" w:sz="4" w:space="0" w:color="3366FF"/>
              <w:right w:val="single" w:sz="4" w:space="0" w:color="000000"/>
            </w:tcBorders>
            <w:shd w:val="clear" w:color="auto" w:fill="auto"/>
            <w:vAlign w:val="bottom"/>
            <w:hideMark/>
          </w:tcPr>
          <w:p w:rsidR="006C5F83" w:rsidRPr="006C5F83" w:rsidRDefault="005C0362" w:rsidP="006C5F83">
            <w:pPr>
              <w:jc w:val="center"/>
              <w:rPr>
                <w:color w:val="000000"/>
                <w:sz w:val="20"/>
                <w:szCs w:val="20"/>
              </w:rPr>
            </w:pPr>
            <w:r>
              <w:rPr>
                <w:color w:val="000000"/>
                <w:sz w:val="20"/>
                <w:szCs w:val="20"/>
              </w:rPr>
              <w:t>Семакин ИГ2</w:t>
            </w:r>
          </w:p>
        </w:tc>
        <w:tc>
          <w:tcPr>
            <w:tcW w:w="919"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c>
          <w:tcPr>
            <w:tcW w:w="1263" w:type="dxa"/>
            <w:tcBorders>
              <w:top w:val="nil"/>
              <w:left w:val="nil"/>
              <w:bottom w:val="single" w:sz="4" w:space="0" w:color="000000"/>
              <w:right w:val="single" w:sz="4" w:space="0" w:color="000000"/>
            </w:tcBorders>
            <w:shd w:val="clear" w:color="FF8080" w:fill="FF8080"/>
            <w:vAlign w:val="bottom"/>
            <w:hideMark/>
          </w:tcPr>
          <w:p w:rsidR="006C5F83" w:rsidRPr="006C5F83" w:rsidRDefault="006C5F83" w:rsidP="006C5F83">
            <w:pPr>
              <w:jc w:val="center"/>
              <w:rPr>
                <w:color w:val="000000"/>
                <w:sz w:val="20"/>
                <w:szCs w:val="20"/>
              </w:rPr>
            </w:pPr>
            <w:r w:rsidRPr="006C5F83">
              <w:rPr>
                <w:color w:val="000000"/>
                <w:sz w:val="20"/>
                <w:szCs w:val="20"/>
              </w:rPr>
              <w:t>22</w:t>
            </w:r>
          </w:p>
        </w:tc>
      </w:tr>
    </w:tbl>
    <w:p w:rsidR="006C5F83" w:rsidRDefault="006C5F83" w:rsidP="006A6BC1">
      <w:pPr>
        <w:pStyle w:val="af7"/>
        <w:spacing w:line="276" w:lineRule="auto"/>
        <w:ind w:left="142" w:firstLine="538"/>
        <w:jc w:val="both"/>
      </w:pPr>
    </w:p>
    <w:p w:rsidR="00AD1CFD" w:rsidRPr="006A6BC1" w:rsidRDefault="00AD1CFD" w:rsidP="006A6BC1">
      <w:pPr>
        <w:pStyle w:val="af7"/>
        <w:spacing w:line="276" w:lineRule="auto"/>
        <w:ind w:left="142" w:firstLine="538"/>
        <w:jc w:val="both"/>
        <w:rPr>
          <w:color w:val="FF0000"/>
        </w:rPr>
      </w:pPr>
    </w:p>
    <w:p w:rsidR="00C618AD" w:rsidRPr="00C01C01" w:rsidRDefault="00C618AD" w:rsidP="00C618AD">
      <w:pPr>
        <w:rPr>
          <w:sz w:val="22"/>
        </w:rPr>
      </w:pPr>
    </w:p>
    <w:p w:rsidR="00356F1A" w:rsidRPr="006C5F83" w:rsidRDefault="00356F1A" w:rsidP="006C5F83">
      <w:pPr>
        <w:pStyle w:val="3"/>
        <w:rPr>
          <w:rStyle w:val="aff"/>
          <w:b/>
          <w:bCs w:val="0"/>
          <w:smallCaps w:val="0"/>
          <w:color w:val="auto"/>
          <w:spacing w:val="0"/>
          <w:u w:val="none"/>
        </w:rPr>
      </w:pPr>
      <w:bookmarkStart w:id="191" w:name="_Toc427750188"/>
      <w:bookmarkStart w:id="192" w:name="_Toc435144485"/>
      <w:bookmarkStart w:id="193" w:name="_Toc435453456"/>
      <w:r w:rsidRPr="006C5F83">
        <w:rPr>
          <w:rStyle w:val="aff"/>
          <w:b/>
          <w:bCs w:val="0"/>
          <w:smallCaps w:val="0"/>
          <w:color w:val="auto"/>
          <w:spacing w:val="0"/>
          <w:u w:val="none"/>
        </w:rPr>
        <w:t>Кадровые условия реализации ООП</w:t>
      </w:r>
      <w:bookmarkEnd w:id="191"/>
      <w:bookmarkEnd w:id="192"/>
      <w:bookmarkEnd w:id="193"/>
    </w:p>
    <w:p w:rsidR="00B9426E" w:rsidRDefault="006A6BC1" w:rsidP="00C618AD">
      <w:pPr>
        <w:shd w:val="clear" w:color="auto" w:fill="FFFFFF"/>
        <w:tabs>
          <w:tab w:val="left" w:pos="569"/>
          <w:tab w:val="left" w:leader="underscore" w:pos="11494"/>
        </w:tabs>
        <w:spacing w:line="276" w:lineRule="auto"/>
        <w:ind w:firstLine="680"/>
        <w:jc w:val="both"/>
        <w:rPr>
          <w:szCs w:val="28"/>
        </w:rPr>
      </w:pPr>
      <w:r>
        <w:rPr>
          <w:szCs w:val="28"/>
        </w:rPr>
        <w:t>Ш</w:t>
      </w:r>
      <w:r w:rsidR="00356F1A" w:rsidRPr="00C01C01">
        <w:rPr>
          <w:szCs w:val="28"/>
        </w:rPr>
        <w:t xml:space="preserve">кола укомплектована педагогическими работниками </w:t>
      </w:r>
      <w:r w:rsidR="0098300C" w:rsidRPr="00C01C01">
        <w:rPr>
          <w:szCs w:val="28"/>
        </w:rPr>
        <w:t>выс</w:t>
      </w:r>
      <w:r w:rsidR="00356F1A" w:rsidRPr="00C01C01">
        <w:rPr>
          <w:szCs w:val="28"/>
        </w:rPr>
        <w:t xml:space="preserve">шей и первой квалификационной категории. </w:t>
      </w:r>
      <w:r w:rsidR="00356F1A" w:rsidRPr="00C01C01">
        <w:rPr>
          <w:spacing w:val="-3"/>
          <w:szCs w:val="28"/>
        </w:rPr>
        <w:t>Кадровые условия реализации образовательной программы о</w:t>
      </w:r>
      <w:r w:rsidR="00356F1A" w:rsidRPr="00C01C01">
        <w:rPr>
          <w:szCs w:val="28"/>
        </w:rPr>
        <w:t xml:space="preserve">беспечивают необходимое качество и постоянное совершенствование профессиональной деятельности работников </w:t>
      </w:r>
      <w:r w:rsidR="00C618AD" w:rsidRPr="00C01C01">
        <w:rPr>
          <w:szCs w:val="28"/>
        </w:rPr>
        <w:t>МБОУ</w:t>
      </w:r>
      <w:r w:rsidR="00067055">
        <w:rPr>
          <w:szCs w:val="28"/>
        </w:rPr>
        <w:t xml:space="preserve"> </w:t>
      </w:r>
      <w:r w:rsidR="002E3D24" w:rsidRPr="00C01C01">
        <w:rPr>
          <w:szCs w:val="28"/>
        </w:rPr>
        <w:t>СОШ № 13</w:t>
      </w:r>
      <w:r w:rsidR="00C618AD" w:rsidRPr="00C01C01">
        <w:rPr>
          <w:szCs w:val="28"/>
        </w:rPr>
        <w:t>.</w:t>
      </w:r>
      <w:r w:rsidR="0098300C" w:rsidRPr="00C01C01">
        <w:rPr>
          <w:szCs w:val="28"/>
        </w:rPr>
        <w:t xml:space="preserve"> В школе работает творческий коллектив педагогов-единомышленников, заинтересованных в постоянном совершенствовании своего педагогического мастерства,</w:t>
      </w:r>
      <w:r w:rsidR="00067055">
        <w:rPr>
          <w:szCs w:val="28"/>
        </w:rPr>
        <w:t xml:space="preserve"> </w:t>
      </w:r>
      <w:r w:rsidR="0098300C" w:rsidRPr="00C01C01">
        <w:rPr>
          <w:szCs w:val="28"/>
        </w:rPr>
        <w:t>о чем свидет</w:t>
      </w:r>
      <w:r w:rsidR="00C618AD" w:rsidRPr="00C01C01">
        <w:rPr>
          <w:szCs w:val="28"/>
        </w:rPr>
        <w:t>ельствует постоянный процесс по</w:t>
      </w:r>
      <w:r w:rsidR="0098300C" w:rsidRPr="00C01C01">
        <w:rPr>
          <w:szCs w:val="28"/>
        </w:rPr>
        <w:t>вышения квалификации педагогического состава</w:t>
      </w:r>
      <w:r w:rsidR="00C618AD" w:rsidRPr="00C01C01">
        <w:rPr>
          <w:szCs w:val="28"/>
        </w:rPr>
        <w:t>.</w:t>
      </w:r>
    </w:p>
    <w:p w:rsidR="00AD1CFD" w:rsidRDefault="00AD1CFD" w:rsidP="00C618AD">
      <w:pPr>
        <w:shd w:val="clear" w:color="auto" w:fill="FFFFFF"/>
        <w:tabs>
          <w:tab w:val="left" w:pos="569"/>
          <w:tab w:val="left" w:leader="underscore" w:pos="11494"/>
        </w:tabs>
        <w:spacing w:line="276" w:lineRule="auto"/>
        <w:ind w:firstLine="680"/>
        <w:jc w:val="both"/>
        <w:rPr>
          <w:szCs w:val="28"/>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7"/>
        <w:gridCol w:w="1670"/>
        <w:gridCol w:w="2126"/>
        <w:gridCol w:w="1418"/>
        <w:gridCol w:w="598"/>
        <w:gridCol w:w="1473"/>
        <w:gridCol w:w="564"/>
        <w:gridCol w:w="564"/>
        <w:gridCol w:w="564"/>
      </w:tblGrid>
      <w:tr w:rsidR="006D4717" w:rsidRPr="006A6BC1" w:rsidTr="00AD1CFD">
        <w:trPr>
          <w:tblHeader/>
        </w:trPr>
        <w:tc>
          <w:tcPr>
            <w:tcW w:w="567" w:type="dxa"/>
            <w:shd w:val="clear" w:color="auto" w:fill="auto"/>
          </w:tcPr>
          <w:p w:rsidR="006D4717" w:rsidRPr="006A6BC1" w:rsidRDefault="006D4717" w:rsidP="006A6BC1">
            <w:pPr>
              <w:rPr>
                <w:sz w:val="20"/>
                <w:szCs w:val="20"/>
              </w:rPr>
            </w:pPr>
          </w:p>
        </w:tc>
        <w:tc>
          <w:tcPr>
            <w:tcW w:w="1670" w:type="dxa"/>
            <w:shd w:val="clear" w:color="auto" w:fill="auto"/>
          </w:tcPr>
          <w:p w:rsidR="006D4717" w:rsidRPr="006A6BC1" w:rsidRDefault="006D4717" w:rsidP="006A6BC1">
            <w:pPr>
              <w:jc w:val="center"/>
              <w:rPr>
                <w:sz w:val="20"/>
                <w:szCs w:val="20"/>
              </w:rPr>
            </w:pPr>
            <w:r w:rsidRPr="006A6BC1">
              <w:rPr>
                <w:sz w:val="20"/>
                <w:szCs w:val="20"/>
              </w:rPr>
              <w:t>ФИО</w:t>
            </w:r>
          </w:p>
        </w:tc>
        <w:tc>
          <w:tcPr>
            <w:tcW w:w="2126" w:type="dxa"/>
            <w:shd w:val="clear" w:color="auto" w:fill="auto"/>
          </w:tcPr>
          <w:p w:rsidR="006D4717" w:rsidRPr="006A6BC1" w:rsidRDefault="006D4717" w:rsidP="006A6BC1">
            <w:pPr>
              <w:jc w:val="center"/>
              <w:rPr>
                <w:sz w:val="20"/>
                <w:szCs w:val="20"/>
              </w:rPr>
            </w:pPr>
            <w:proofErr w:type="spellStart"/>
            <w:r w:rsidRPr="006A6BC1">
              <w:rPr>
                <w:sz w:val="20"/>
                <w:szCs w:val="20"/>
              </w:rPr>
              <w:t>Уч</w:t>
            </w:r>
            <w:proofErr w:type="gramStart"/>
            <w:r w:rsidRPr="006A6BC1">
              <w:rPr>
                <w:sz w:val="20"/>
                <w:szCs w:val="20"/>
              </w:rPr>
              <w:t>.з</w:t>
            </w:r>
            <w:proofErr w:type="gramEnd"/>
            <w:r w:rsidRPr="006A6BC1">
              <w:rPr>
                <w:sz w:val="20"/>
                <w:szCs w:val="20"/>
              </w:rPr>
              <w:t>авед</w:t>
            </w:r>
            <w:proofErr w:type="spellEnd"/>
          </w:p>
        </w:tc>
        <w:tc>
          <w:tcPr>
            <w:tcW w:w="1418" w:type="dxa"/>
            <w:shd w:val="clear" w:color="auto" w:fill="auto"/>
          </w:tcPr>
          <w:p w:rsidR="006D4717" w:rsidRPr="006A6BC1" w:rsidRDefault="006D4717" w:rsidP="006A6BC1">
            <w:pPr>
              <w:jc w:val="center"/>
              <w:rPr>
                <w:sz w:val="20"/>
                <w:szCs w:val="20"/>
              </w:rPr>
            </w:pPr>
            <w:r w:rsidRPr="006A6BC1">
              <w:rPr>
                <w:sz w:val="20"/>
                <w:szCs w:val="20"/>
              </w:rPr>
              <w:t>Диплом</w:t>
            </w:r>
          </w:p>
        </w:tc>
        <w:tc>
          <w:tcPr>
            <w:tcW w:w="598" w:type="dxa"/>
            <w:shd w:val="clear" w:color="auto" w:fill="auto"/>
          </w:tcPr>
          <w:p w:rsidR="006D4717" w:rsidRPr="006A6BC1" w:rsidRDefault="006D4717" w:rsidP="006A6BC1">
            <w:pPr>
              <w:jc w:val="center"/>
              <w:rPr>
                <w:sz w:val="20"/>
                <w:szCs w:val="20"/>
              </w:rPr>
            </w:pPr>
            <w:proofErr w:type="spellStart"/>
            <w:r w:rsidRPr="006A6BC1">
              <w:rPr>
                <w:sz w:val="20"/>
                <w:szCs w:val="20"/>
              </w:rPr>
              <w:t>категор</w:t>
            </w:r>
            <w:proofErr w:type="spellEnd"/>
            <w:r w:rsidRPr="006A6BC1">
              <w:rPr>
                <w:sz w:val="20"/>
                <w:szCs w:val="20"/>
              </w:rPr>
              <w:t>.</w:t>
            </w:r>
          </w:p>
          <w:p w:rsidR="006D4717" w:rsidRPr="006A6BC1" w:rsidRDefault="006D4717" w:rsidP="006A6BC1">
            <w:pPr>
              <w:jc w:val="center"/>
              <w:rPr>
                <w:sz w:val="20"/>
                <w:szCs w:val="20"/>
              </w:rPr>
            </w:pPr>
          </w:p>
        </w:tc>
        <w:tc>
          <w:tcPr>
            <w:tcW w:w="1473" w:type="dxa"/>
            <w:shd w:val="clear" w:color="auto" w:fill="auto"/>
          </w:tcPr>
          <w:p w:rsidR="006D4717" w:rsidRPr="006A6BC1" w:rsidRDefault="006D4717" w:rsidP="006A6BC1">
            <w:pPr>
              <w:jc w:val="center"/>
              <w:rPr>
                <w:sz w:val="20"/>
                <w:szCs w:val="20"/>
              </w:rPr>
            </w:pPr>
            <w:r w:rsidRPr="006A6BC1">
              <w:rPr>
                <w:sz w:val="20"/>
                <w:szCs w:val="20"/>
              </w:rPr>
              <w:t>приказ</w:t>
            </w:r>
          </w:p>
        </w:tc>
        <w:tc>
          <w:tcPr>
            <w:tcW w:w="564" w:type="dxa"/>
            <w:shd w:val="clear" w:color="auto" w:fill="BFBFBF"/>
          </w:tcPr>
          <w:p w:rsidR="006D4717" w:rsidRPr="006A6BC1" w:rsidRDefault="006D4717" w:rsidP="006A6BC1">
            <w:pPr>
              <w:rPr>
                <w:sz w:val="20"/>
                <w:szCs w:val="20"/>
              </w:rPr>
            </w:pPr>
            <w:r w:rsidRPr="006A6BC1">
              <w:rPr>
                <w:sz w:val="20"/>
                <w:szCs w:val="20"/>
              </w:rPr>
              <w:t>Общий стаж</w:t>
            </w:r>
          </w:p>
        </w:tc>
        <w:tc>
          <w:tcPr>
            <w:tcW w:w="564" w:type="dxa"/>
            <w:shd w:val="clear" w:color="auto" w:fill="BFBFBF"/>
          </w:tcPr>
          <w:p w:rsidR="006D4717" w:rsidRPr="006A6BC1" w:rsidRDefault="006D4717" w:rsidP="006A6BC1">
            <w:pPr>
              <w:jc w:val="center"/>
              <w:rPr>
                <w:sz w:val="20"/>
                <w:szCs w:val="20"/>
              </w:rPr>
            </w:pPr>
            <w:proofErr w:type="spellStart"/>
            <w:r w:rsidRPr="006A6BC1">
              <w:rPr>
                <w:sz w:val="20"/>
                <w:szCs w:val="20"/>
              </w:rPr>
              <w:t>Пед</w:t>
            </w:r>
            <w:proofErr w:type="spellEnd"/>
          </w:p>
          <w:p w:rsidR="006D4717" w:rsidRPr="006A6BC1" w:rsidRDefault="006D4717" w:rsidP="006A6BC1">
            <w:pPr>
              <w:jc w:val="center"/>
              <w:rPr>
                <w:sz w:val="20"/>
                <w:szCs w:val="20"/>
              </w:rPr>
            </w:pPr>
            <w:r w:rsidRPr="006A6BC1">
              <w:rPr>
                <w:sz w:val="20"/>
                <w:szCs w:val="20"/>
              </w:rPr>
              <w:t>стаж</w:t>
            </w:r>
          </w:p>
          <w:p w:rsidR="006D4717" w:rsidRPr="006A6BC1" w:rsidRDefault="006D4717" w:rsidP="006A6BC1">
            <w:pPr>
              <w:jc w:val="center"/>
              <w:rPr>
                <w:sz w:val="20"/>
                <w:szCs w:val="20"/>
              </w:rPr>
            </w:pPr>
          </w:p>
        </w:tc>
        <w:tc>
          <w:tcPr>
            <w:tcW w:w="564" w:type="dxa"/>
            <w:shd w:val="clear" w:color="auto" w:fill="BFBFBF"/>
          </w:tcPr>
          <w:p w:rsidR="006D4717" w:rsidRPr="006A6BC1" w:rsidRDefault="006D4717" w:rsidP="006A6BC1">
            <w:pPr>
              <w:rPr>
                <w:sz w:val="20"/>
                <w:szCs w:val="20"/>
              </w:rPr>
            </w:pPr>
            <w:r w:rsidRPr="006A6BC1">
              <w:rPr>
                <w:sz w:val="20"/>
                <w:szCs w:val="20"/>
              </w:rPr>
              <w:t xml:space="preserve">В </w:t>
            </w:r>
            <w:proofErr w:type="spellStart"/>
            <w:r w:rsidRPr="006A6BC1">
              <w:rPr>
                <w:sz w:val="20"/>
                <w:szCs w:val="20"/>
              </w:rPr>
              <w:t>шк</w:t>
            </w:r>
            <w:proofErr w:type="spellEnd"/>
            <w:r w:rsidRPr="006A6BC1">
              <w:rPr>
                <w:sz w:val="20"/>
                <w:szCs w:val="20"/>
              </w:rPr>
              <w:t>. 13</w:t>
            </w:r>
          </w:p>
        </w:tc>
      </w:tr>
      <w:tr w:rsidR="006D4717" w:rsidRPr="006A6BC1" w:rsidTr="00AD1CFD">
        <w:tc>
          <w:tcPr>
            <w:tcW w:w="567" w:type="dxa"/>
            <w:shd w:val="clear" w:color="auto" w:fill="FABF8F"/>
          </w:tcPr>
          <w:p w:rsidR="006D4717" w:rsidRPr="006A6BC1" w:rsidRDefault="006D4717" w:rsidP="004C6018">
            <w:pPr>
              <w:numPr>
                <w:ilvl w:val="0"/>
                <w:numId w:val="39"/>
              </w:numPr>
              <w:rPr>
                <w:sz w:val="20"/>
                <w:szCs w:val="20"/>
              </w:rPr>
            </w:pPr>
          </w:p>
        </w:tc>
        <w:tc>
          <w:tcPr>
            <w:tcW w:w="1670" w:type="dxa"/>
            <w:shd w:val="clear" w:color="auto" w:fill="auto"/>
          </w:tcPr>
          <w:p w:rsidR="006D4717" w:rsidRPr="006A6BC1" w:rsidRDefault="006D4717" w:rsidP="006A6BC1">
            <w:pPr>
              <w:rPr>
                <w:sz w:val="20"/>
                <w:szCs w:val="20"/>
              </w:rPr>
            </w:pPr>
            <w:r w:rsidRPr="006A6BC1">
              <w:rPr>
                <w:sz w:val="20"/>
                <w:szCs w:val="20"/>
              </w:rPr>
              <w:t xml:space="preserve">Белякова И. В. </w:t>
            </w:r>
          </w:p>
          <w:p w:rsidR="006D4717" w:rsidRPr="006A6BC1" w:rsidRDefault="006D4717" w:rsidP="006A6BC1">
            <w:pPr>
              <w:rPr>
                <w:b/>
                <w:bCs/>
                <w:sz w:val="20"/>
                <w:szCs w:val="20"/>
              </w:rPr>
            </w:pPr>
          </w:p>
        </w:tc>
        <w:tc>
          <w:tcPr>
            <w:tcW w:w="2126" w:type="dxa"/>
            <w:shd w:val="clear" w:color="auto" w:fill="auto"/>
          </w:tcPr>
          <w:p w:rsidR="006D4717" w:rsidRPr="006A6BC1" w:rsidRDefault="006D4717" w:rsidP="006A6BC1">
            <w:pPr>
              <w:rPr>
                <w:sz w:val="20"/>
                <w:szCs w:val="20"/>
              </w:rPr>
            </w:pPr>
            <w:proofErr w:type="spellStart"/>
            <w:r w:rsidRPr="006A6BC1">
              <w:rPr>
                <w:sz w:val="20"/>
                <w:szCs w:val="20"/>
              </w:rPr>
              <w:t>Пск</w:t>
            </w:r>
            <w:proofErr w:type="spellEnd"/>
            <w:r w:rsidRPr="006A6BC1">
              <w:rPr>
                <w:sz w:val="20"/>
                <w:szCs w:val="20"/>
              </w:rPr>
              <w:t xml:space="preserve">. </w:t>
            </w:r>
            <w:proofErr w:type="spellStart"/>
            <w:r w:rsidRPr="006A6BC1">
              <w:rPr>
                <w:sz w:val="20"/>
                <w:szCs w:val="20"/>
              </w:rPr>
              <w:t>Пед</w:t>
            </w:r>
            <w:proofErr w:type="spellEnd"/>
            <w:r w:rsidRPr="006A6BC1">
              <w:rPr>
                <w:sz w:val="20"/>
                <w:szCs w:val="20"/>
              </w:rPr>
              <w:t xml:space="preserve">. </w:t>
            </w:r>
            <w:proofErr w:type="spellStart"/>
            <w:r w:rsidRPr="006A6BC1">
              <w:rPr>
                <w:sz w:val="20"/>
                <w:szCs w:val="20"/>
              </w:rPr>
              <w:t>инст</w:t>
            </w:r>
            <w:proofErr w:type="spellEnd"/>
            <w:r w:rsidRPr="006A6BC1">
              <w:rPr>
                <w:sz w:val="20"/>
                <w:szCs w:val="20"/>
              </w:rPr>
              <w:t xml:space="preserve">. 1988 уч. </w:t>
            </w:r>
            <w:proofErr w:type="spellStart"/>
            <w:r w:rsidRPr="006A6BC1">
              <w:rPr>
                <w:sz w:val="20"/>
                <w:szCs w:val="20"/>
              </w:rPr>
              <w:t>Матем</w:t>
            </w:r>
            <w:proofErr w:type="spellEnd"/>
            <w:proofErr w:type="gramStart"/>
            <w:r w:rsidRPr="006A6BC1">
              <w:rPr>
                <w:sz w:val="20"/>
                <w:szCs w:val="20"/>
              </w:rPr>
              <w:t>.-</w:t>
            </w:r>
            <w:proofErr w:type="gramEnd"/>
            <w:r w:rsidRPr="006A6BC1">
              <w:rPr>
                <w:sz w:val="20"/>
                <w:szCs w:val="20"/>
              </w:rPr>
              <w:t>физики</w:t>
            </w:r>
          </w:p>
        </w:tc>
        <w:tc>
          <w:tcPr>
            <w:tcW w:w="1418" w:type="dxa"/>
            <w:shd w:val="clear" w:color="auto" w:fill="auto"/>
          </w:tcPr>
          <w:p w:rsidR="006D4717" w:rsidRPr="006A6BC1" w:rsidRDefault="006D4717" w:rsidP="006A6BC1">
            <w:pPr>
              <w:rPr>
                <w:sz w:val="20"/>
                <w:szCs w:val="20"/>
              </w:rPr>
            </w:pPr>
            <w:r w:rsidRPr="006A6BC1">
              <w:rPr>
                <w:sz w:val="20"/>
                <w:szCs w:val="20"/>
              </w:rPr>
              <w:t>РВ №530478</w:t>
            </w:r>
          </w:p>
        </w:tc>
        <w:tc>
          <w:tcPr>
            <w:tcW w:w="598" w:type="dxa"/>
            <w:shd w:val="clear" w:color="auto" w:fill="auto"/>
          </w:tcPr>
          <w:p w:rsidR="006D4717" w:rsidRPr="006A6BC1" w:rsidRDefault="006D4717" w:rsidP="006A6BC1">
            <w:pPr>
              <w:rPr>
                <w:sz w:val="20"/>
                <w:szCs w:val="20"/>
              </w:rPr>
            </w:pPr>
            <w:r w:rsidRPr="006A6BC1">
              <w:rPr>
                <w:sz w:val="20"/>
                <w:szCs w:val="20"/>
              </w:rPr>
              <w:t>в.к.</w:t>
            </w:r>
          </w:p>
        </w:tc>
        <w:tc>
          <w:tcPr>
            <w:tcW w:w="1473" w:type="dxa"/>
            <w:shd w:val="clear" w:color="auto" w:fill="D6E3BC"/>
          </w:tcPr>
          <w:p w:rsidR="006D4717" w:rsidRPr="006A6BC1" w:rsidRDefault="006D4717" w:rsidP="006A6BC1">
            <w:pPr>
              <w:rPr>
                <w:sz w:val="20"/>
                <w:szCs w:val="20"/>
              </w:rPr>
            </w:pPr>
            <w:r w:rsidRPr="006A6BC1">
              <w:rPr>
                <w:sz w:val="20"/>
                <w:szCs w:val="20"/>
              </w:rPr>
              <w:t xml:space="preserve">ГУО № 1745 </w:t>
            </w:r>
          </w:p>
          <w:p w:rsidR="006D4717" w:rsidRPr="006A6BC1" w:rsidRDefault="006D4717" w:rsidP="006A6BC1">
            <w:pPr>
              <w:rPr>
                <w:sz w:val="20"/>
                <w:szCs w:val="20"/>
              </w:rPr>
            </w:pPr>
            <w:r w:rsidRPr="006A6BC1">
              <w:rPr>
                <w:sz w:val="20"/>
                <w:szCs w:val="20"/>
              </w:rPr>
              <w:t>от 27.12.2010</w:t>
            </w:r>
          </w:p>
        </w:tc>
        <w:tc>
          <w:tcPr>
            <w:tcW w:w="564" w:type="dxa"/>
            <w:shd w:val="clear" w:color="auto" w:fill="BFBFBF"/>
          </w:tcPr>
          <w:p w:rsidR="006D4717" w:rsidRPr="006A6BC1" w:rsidRDefault="006D4717" w:rsidP="006A6BC1">
            <w:pPr>
              <w:rPr>
                <w:sz w:val="20"/>
                <w:szCs w:val="20"/>
              </w:rPr>
            </w:pPr>
            <w:r w:rsidRPr="006A6BC1">
              <w:rPr>
                <w:sz w:val="20"/>
                <w:szCs w:val="20"/>
              </w:rPr>
              <w:t>26</w:t>
            </w:r>
          </w:p>
        </w:tc>
        <w:tc>
          <w:tcPr>
            <w:tcW w:w="564" w:type="dxa"/>
            <w:shd w:val="clear" w:color="auto" w:fill="BFBFBF"/>
          </w:tcPr>
          <w:p w:rsidR="006D4717" w:rsidRPr="006A6BC1" w:rsidRDefault="006D4717" w:rsidP="006A6BC1">
            <w:pPr>
              <w:rPr>
                <w:sz w:val="20"/>
                <w:szCs w:val="20"/>
              </w:rPr>
            </w:pPr>
            <w:r w:rsidRPr="006A6BC1">
              <w:rPr>
                <w:sz w:val="20"/>
                <w:szCs w:val="20"/>
              </w:rPr>
              <w:t>26</w:t>
            </w:r>
          </w:p>
        </w:tc>
        <w:tc>
          <w:tcPr>
            <w:tcW w:w="564" w:type="dxa"/>
            <w:shd w:val="clear" w:color="auto" w:fill="BFBFBF"/>
          </w:tcPr>
          <w:p w:rsidR="006D4717" w:rsidRPr="006A6BC1" w:rsidRDefault="006D4717" w:rsidP="006A6BC1">
            <w:pPr>
              <w:rPr>
                <w:sz w:val="20"/>
                <w:szCs w:val="20"/>
              </w:rPr>
            </w:pPr>
            <w:r w:rsidRPr="006A6BC1">
              <w:rPr>
                <w:sz w:val="20"/>
                <w:szCs w:val="20"/>
              </w:rPr>
              <w:t>25</w:t>
            </w:r>
          </w:p>
        </w:tc>
      </w:tr>
      <w:tr w:rsidR="006D4717" w:rsidRPr="006A6BC1" w:rsidTr="00AD1CFD">
        <w:tc>
          <w:tcPr>
            <w:tcW w:w="567" w:type="dxa"/>
            <w:shd w:val="clear" w:color="auto" w:fill="auto"/>
          </w:tcPr>
          <w:p w:rsidR="006D4717" w:rsidRPr="006A6BC1" w:rsidRDefault="006D4717" w:rsidP="004C6018">
            <w:pPr>
              <w:numPr>
                <w:ilvl w:val="0"/>
                <w:numId w:val="39"/>
              </w:numPr>
              <w:ind w:left="454"/>
              <w:rPr>
                <w:sz w:val="20"/>
                <w:szCs w:val="20"/>
              </w:rPr>
            </w:pPr>
          </w:p>
        </w:tc>
        <w:tc>
          <w:tcPr>
            <w:tcW w:w="1670" w:type="dxa"/>
            <w:shd w:val="clear" w:color="auto" w:fill="auto"/>
          </w:tcPr>
          <w:p w:rsidR="006D4717" w:rsidRPr="006A6BC1" w:rsidRDefault="006D4717" w:rsidP="006A6BC1">
            <w:pPr>
              <w:rPr>
                <w:sz w:val="20"/>
                <w:szCs w:val="20"/>
              </w:rPr>
            </w:pPr>
            <w:proofErr w:type="spellStart"/>
            <w:r w:rsidRPr="006A6BC1">
              <w:rPr>
                <w:sz w:val="20"/>
                <w:szCs w:val="20"/>
              </w:rPr>
              <w:t>Бичукова</w:t>
            </w:r>
            <w:proofErr w:type="spellEnd"/>
            <w:r w:rsidRPr="006A6BC1">
              <w:rPr>
                <w:sz w:val="20"/>
                <w:szCs w:val="20"/>
              </w:rPr>
              <w:t xml:space="preserve"> Л. В.</w:t>
            </w:r>
          </w:p>
        </w:tc>
        <w:tc>
          <w:tcPr>
            <w:tcW w:w="2126" w:type="dxa"/>
            <w:shd w:val="clear" w:color="auto" w:fill="auto"/>
          </w:tcPr>
          <w:p w:rsidR="006D4717" w:rsidRPr="006A6BC1" w:rsidRDefault="006D4717" w:rsidP="006A6BC1">
            <w:pPr>
              <w:rPr>
                <w:sz w:val="20"/>
                <w:szCs w:val="20"/>
              </w:rPr>
            </w:pPr>
            <w:proofErr w:type="spellStart"/>
            <w:r w:rsidRPr="006A6BC1">
              <w:rPr>
                <w:sz w:val="20"/>
                <w:szCs w:val="20"/>
              </w:rPr>
              <w:t>Николаевс</w:t>
            </w:r>
            <w:proofErr w:type="gramStart"/>
            <w:r w:rsidRPr="006A6BC1">
              <w:rPr>
                <w:sz w:val="20"/>
                <w:szCs w:val="20"/>
              </w:rPr>
              <w:t>.п</w:t>
            </w:r>
            <w:proofErr w:type="gramEnd"/>
            <w:r w:rsidRPr="006A6BC1">
              <w:rPr>
                <w:sz w:val="20"/>
                <w:szCs w:val="20"/>
              </w:rPr>
              <w:t>ед.инст</w:t>
            </w:r>
            <w:proofErr w:type="spellEnd"/>
          </w:p>
          <w:p w:rsidR="006D4717" w:rsidRPr="006A6BC1" w:rsidRDefault="006D4717" w:rsidP="006A6BC1">
            <w:pPr>
              <w:rPr>
                <w:sz w:val="20"/>
                <w:szCs w:val="20"/>
              </w:rPr>
            </w:pPr>
            <w:r w:rsidRPr="006A6BC1">
              <w:rPr>
                <w:sz w:val="20"/>
                <w:szCs w:val="20"/>
              </w:rPr>
              <w:t xml:space="preserve"> 1982 уч. </w:t>
            </w:r>
            <w:proofErr w:type="spellStart"/>
            <w:r w:rsidRPr="006A6BC1">
              <w:rPr>
                <w:sz w:val="20"/>
                <w:szCs w:val="20"/>
              </w:rPr>
              <w:t>Русск.яз</w:t>
            </w:r>
            <w:proofErr w:type="gramStart"/>
            <w:r w:rsidRPr="006A6BC1">
              <w:rPr>
                <w:sz w:val="20"/>
                <w:szCs w:val="20"/>
              </w:rPr>
              <w:t>.л</w:t>
            </w:r>
            <w:proofErr w:type="gramEnd"/>
            <w:r w:rsidRPr="006A6BC1">
              <w:rPr>
                <w:sz w:val="20"/>
                <w:szCs w:val="20"/>
              </w:rPr>
              <w:t>ит</w:t>
            </w:r>
            <w:proofErr w:type="spellEnd"/>
          </w:p>
        </w:tc>
        <w:tc>
          <w:tcPr>
            <w:tcW w:w="1418" w:type="dxa"/>
            <w:shd w:val="clear" w:color="auto" w:fill="auto"/>
          </w:tcPr>
          <w:p w:rsidR="006D4717" w:rsidRPr="006A6BC1" w:rsidRDefault="006D4717" w:rsidP="006A6BC1">
            <w:pPr>
              <w:rPr>
                <w:sz w:val="20"/>
                <w:szCs w:val="20"/>
              </w:rPr>
            </w:pPr>
            <w:r w:rsidRPr="006A6BC1">
              <w:rPr>
                <w:sz w:val="20"/>
                <w:szCs w:val="20"/>
              </w:rPr>
              <w:t>ИВ</w:t>
            </w:r>
            <w:proofErr w:type="gramStart"/>
            <w:r w:rsidRPr="006A6BC1">
              <w:rPr>
                <w:sz w:val="20"/>
                <w:szCs w:val="20"/>
              </w:rPr>
              <w:t>1</w:t>
            </w:r>
            <w:proofErr w:type="gramEnd"/>
            <w:r w:rsidRPr="006A6BC1">
              <w:rPr>
                <w:sz w:val="20"/>
                <w:szCs w:val="20"/>
              </w:rPr>
              <w:t>№153443</w:t>
            </w:r>
          </w:p>
        </w:tc>
        <w:tc>
          <w:tcPr>
            <w:tcW w:w="598" w:type="dxa"/>
            <w:shd w:val="clear" w:color="auto" w:fill="auto"/>
          </w:tcPr>
          <w:p w:rsidR="006D4717" w:rsidRPr="006A6BC1" w:rsidRDefault="006D4717" w:rsidP="006A6BC1">
            <w:pPr>
              <w:rPr>
                <w:sz w:val="20"/>
                <w:szCs w:val="20"/>
              </w:rPr>
            </w:pPr>
            <w:r w:rsidRPr="006A6BC1">
              <w:rPr>
                <w:sz w:val="20"/>
                <w:szCs w:val="20"/>
              </w:rPr>
              <w:t>В.к</w:t>
            </w:r>
          </w:p>
        </w:tc>
        <w:tc>
          <w:tcPr>
            <w:tcW w:w="1473" w:type="dxa"/>
            <w:shd w:val="clear" w:color="auto" w:fill="auto"/>
          </w:tcPr>
          <w:p w:rsidR="006D4717" w:rsidRPr="006A6BC1" w:rsidRDefault="006D4717" w:rsidP="006A6BC1">
            <w:pPr>
              <w:rPr>
                <w:sz w:val="20"/>
                <w:szCs w:val="20"/>
              </w:rPr>
            </w:pPr>
            <w:r w:rsidRPr="006A6BC1">
              <w:rPr>
                <w:sz w:val="20"/>
                <w:szCs w:val="20"/>
              </w:rPr>
              <w:t xml:space="preserve">ГУО №167 </w:t>
            </w:r>
          </w:p>
          <w:p w:rsidR="006D4717" w:rsidRPr="006A6BC1" w:rsidRDefault="006D4717" w:rsidP="006A6BC1">
            <w:pPr>
              <w:rPr>
                <w:sz w:val="20"/>
                <w:szCs w:val="20"/>
              </w:rPr>
            </w:pPr>
            <w:r w:rsidRPr="006A6BC1">
              <w:rPr>
                <w:sz w:val="20"/>
                <w:szCs w:val="20"/>
              </w:rPr>
              <w:t>от 24.02.2012</w:t>
            </w:r>
          </w:p>
        </w:tc>
        <w:tc>
          <w:tcPr>
            <w:tcW w:w="564" w:type="dxa"/>
            <w:shd w:val="clear" w:color="auto" w:fill="BFBFBF"/>
          </w:tcPr>
          <w:p w:rsidR="006D4717" w:rsidRPr="006A6BC1" w:rsidRDefault="006D4717" w:rsidP="006A6BC1">
            <w:pPr>
              <w:rPr>
                <w:sz w:val="20"/>
                <w:szCs w:val="20"/>
              </w:rPr>
            </w:pPr>
            <w:r w:rsidRPr="006A6BC1">
              <w:rPr>
                <w:sz w:val="20"/>
                <w:szCs w:val="20"/>
              </w:rPr>
              <w:t>38</w:t>
            </w:r>
          </w:p>
        </w:tc>
        <w:tc>
          <w:tcPr>
            <w:tcW w:w="564" w:type="dxa"/>
            <w:shd w:val="clear" w:color="auto" w:fill="BFBFBF"/>
          </w:tcPr>
          <w:p w:rsidR="006D4717" w:rsidRPr="006A6BC1" w:rsidRDefault="006D4717" w:rsidP="006A6BC1">
            <w:pPr>
              <w:rPr>
                <w:sz w:val="20"/>
                <w:szCs w:val="20"/>
              </w:rPr>
            </w:pPr>
            <w:r w:rsidRPr="006A6BC1">
              <w:rPr>
                <w:sz w:val="20"/>
                <w:szCs w:val="20"/>
              </w:rPr>
              <w:t>38</w:t>
            </w:r>
          </w:p>
        </w:tc>
        <w:tc>
          <w:tcPr>
            <w:tcW w:w="564" w:type="dxa"/>
            <w:shd w:val="clear" w:color="auto" w:fill="BFBFBF"/>
          </w:tcPr>
          <w:p w:rsidR="006D4717" w:rsidRPr="006A6BC1" w:rsidRDefault="006D4717" w:rsidP="006A6BC1">
            <w:pPr>
              <w:rPr>
                <w:sz w:val="20"/>
                <w:szCs w:val="20"/>
              </w:rPr>
            </w:pPr>
            <w:r w:rsidRPr="006A6BC1">
              <w:rPr>
                <w:sz w:val="20"/>
                <w:szCs w:val="20"/>
              </w:rPr>
              <w:t>21</w:t>
            </w:r>
          </w:p>
        </w:tc>
      </w:tr>
      <w:tr w:rsidR="006D4717" w:rsidRPr="006A6BC1" w:rsidTr="00AD1CFD">
        <w:tc>
          <w:tcPr>
            <w:tcW w:w="567" w:type="dxa"/>
            <w:shd w:val="clear" w:color="auto" w:fill="FABF8F"/>
          </w:tcPr>
          <w:p w:rsidR="006D4717" w:rsidRPr="006A6BC1" w:rsidRDefault="006D4717" w:rsidP="004C6018">
            <w:pPr>
              <w:numPr>
                <w:ilvl w:val="0"/>
                <w:numId w:val="39"/>
              </w:numPr>
              <w:ind w:left="454"/>
              <w:rPr>
                <w:sz w:val="20"/>
                <w:szCs w:val="20"/>
              </w:rPr>
            </w:pPr>
          </w:p>
        </w:tc>
        <w:tc>
          <w:tcPr>
            <w:tcW w:w="1670" w:type="dxa"/>
            <w:shd w:val="clear" w:color="auto" w:fill="auto"/>
          </w:tcPr>
          <w:p w:rsidR="006D4717" w:rsidRPr="006A6BC1" w:rsidRDefault="006D4717" w:rsidP="006A6BC1">
            <w:pPr>
              <w:rPr>
                <w:b/>
                <w:bCs/>
                <w:sz w:val="20"/>
                <w:szCs w:val="20"/>
              </w:rPr>
            </w:pPr>
            <w:r w:rsidRPr="006A6BC1">
              <w:rPr>
                <w:sz w:val="20"/>
                <w:szCs w:val="20"/>
              </w:rPr>
              <w:t>Васильева И.</w:t>
            </w:r>
            <w:r w:rsidR="0019194B">
              <w:rPr>
                <w:sz w:val="20"/>
                <w:szCs w:val="20"/>
              </w:rPr>
              <w:t xml:space="preserve"> </w:t>
            </w:r>
            <w:r w:rsidRPr="006A6BC1">
              <w:rPr>
                <w:sz w:val="20"/>
                <w:szCs w:val="20"/>
              </w:rPr>
              <w:t>И.</w:t>
            </w:r>
            <w:r w:rsidRPr="006A6BC1">
              <w:rPr>
                <w:b/>
                <w:bCs/>
                <w:sz w:val="20"/>
                <w:szCs w:val="20"/>
              </w:rPr>
              <w:t xml:space="preserve"> </w:t>
            </w:r>
          </w:p>
          <w:p w:rsidR="006D4717" w:rsidRPr="006A6BC1" w:rsidRDefault="006D4717" w:rsidP="006A6BC1">
            <w:pPr>
              <w:rPr>
                <w:sz w:val="20"/>
                <w:szCs w:val="20"/>
              </w:rPr>
            </w:pPr>
          </w:p>
        </w:tc>
        <w:tc>
          <w:tcPr>
            <w:tcW w:w="2126" w:type="dxa"/>
            <w:shd w:val="clear" w:color="auto" w:fill="auto"/>
          </w:tcPr>
          <w:p w:rsidR="006D4717" w:rsidRPr="006A6BC1" w:rsidRDefault="006D4717" w:rsidP="006A6BC1">
            <w:pPr>
              <w:rPr>
                <w:sz w:val="20"/>
                <w:szCs w:val="20"/>
              </w:rPr>
            </w:pPr>
            <w:proofErr w:type="spellStart"/>
            <w:r w:rsidRPr="006A6BC1">
              <w:rPr>
                <w:sz w:val="20"/>
                <w:szCs w:val="20"/>
              </w:rPr>
              <w:t>Пск</w:t>
            </w:r>
            <w:proofErr w:type="spellEnd"/>
            <w:r w:rsidRPr="006A6BC1">
              <w:rPr>
                <w:sz w:val="20"/>
                <w:szCs w:val="20"/>
              </w:rPr>
              <w:t xml:space="preserve">. </w:t>
            </w:r>
            <w:proofErr w:type="spellStart"/>
            <w:r w:rsidRPr="006A6BC1">
              <w:rPr>
                <w:sz w:val="20"/>
                <w:szCs w:val="20"/>
              </w:rPr>
              <w:t>Пед</w:t>
            </w:r>
            <w:proofErr w:type="spellEnd"/>
            <w:r w:rsidRPr="006A6BC1">
              <w:rPr>
                <w:sz w:val="20"/>
                <w:szCs w:val="20"/>
              </w:rPr>
              <w:t xml:space="preserve">. </w:t>
            </w:r>
            <w:proofErr w:type="spellStart"/>
            <w:r w:rsidRPr="006A6BC1">
              <w:rPr>
                <w:sz w:val="20"/>
                <w:szCs w:val="20"/>
              </w:rPr>
              <w:t>Инст</w:t>
            </w:r>
            <w:proofErr w:type="spellEnd"/>
            <w:r w:rsidRPr="006A6BC1">
              <w:rPr>
                <w:sz w:val="20"/>
                <w:szCs w:val="20"/>
              </w:rPr>
              <w:t>. 1961</w:t>
            </w:r>
          </w:p>
          <w:p w:rsidR="006D4717" w:rsidRPr="006A6BC1" w:rsidRDefault="006D4717" w:rsidP="006A6BC1">
            <w:pPr>
              <w:rPr>
                <w:sz w:val="20"/>
                <w:szCs w:val="20"/>
              </w:rPr>
            </w:pPr>
            <w:r w:rsidRPr="006A6BC1">
              <w:rPr>
                <w:sz w:val="20"/>
                <w:szCs w:val="20"/>
              </w:rPr>
              <w:t xml:space="preserve">уч. Химии, биологии </w:t>
            </w:r>
          </w:p>
        </w:tc>
        <w:tc>
          <w:tcPr>
            <w:tcW w:w="1418" w:type="dxa"/>
            <w:shd w:val="clear" w:color="auto" w:fill="auto"/>
          </w:tcPr>
          <w:p w:rsidR="006D4717" w:rsidRPr="006A6BC1" w:rsidRDefault="006D4717" w:rsidP="006A6BC1">
            <w:pPr>
              <w:rPr>
                <w:sz w:val="20"/>
                <w:szCs w:val="20"/>
              </w:rPr>
            </w:pPr>
            <w:r w:rsidRPr="006A6BC1">
              <w:rPr>
                <w:sz w:val="20"/>
                <w:szCs w:val="20"/>
              </w:rPr>
              <w:t>№О-992904</w:t>
            </w:r>
          </w:p>
        </w:tc>
        <w:tc>
          <w:tcPr>
            <w:tcW w:w="598" w:type="dxa"/>
            <w:shd w:val="clear" w:color="auto" w:fill="auto"/>
          </w:tcPr>
          <w:p w:rsidR="006D4717" w:rsidRPr="006A6BC1" w:rsidRDefault="006D4717" w:rsidP="006A6BC1">
            <w:pPr>
              <w:rPr>
                <w:sz w:val="20"/>
                <w:szCs w:val="20"/>
              </w:rPr>
            </w:pPr>
            <w:r w:rsidRPr="006A6BC1">
              <w:rPr>
                <w:sz w:val="20"/>
                <w:szCs w:val="20"/>
              </w:rPr>
              <w:t>В.к</w:t>
            </w:r>
          </w:p>
        </w:tc>
        <w:tc>
          <w:tcPr>
            <w:tcW w:w="1473" w:type="dxa"/>
            <w:shd w:val="clear" w:color="auto" w:fill="D6E3BC"/>
          </w:tcPr>
          <w:p w:rsidR="006D4717" w:rsidRPr="006A6BC1" w:rsidRDefault="006D4717" w:rsidP="006A6BC1">
            <w:pPr>
              <w:rPr>
                <w:sz w:val="20"/>
                <w:szCs w:val="20"/>
              </w:rPr>
            </w:pPr>
            <w:r w:rsidRPr="006A6BC1">
              <w:rPr>
                <w:sz w:val="20"/>
                <w:szCs w:val="20"/>
              </w:rPr>
              <w:t xml:space="preserve">ГУО № 1798 </w:t>
            </w:r>
          </w:p>
          <w:p w:rsidR="006D4717" w:rsidRPr="006A6BC1" w:rsidRDefault="006D4717" w:rsidP="006A6BC1">
            <w:pPr>
              <w:rPr>
                <w:sz w:val="20"/>
                <w:szCs w:val="20"/>
              </w:rPr>
            </w:pPr>
            <w:r w:rsidRPr="006A6BC1">
              <w:rPr>
                <w:sz w:val="20"/>
                <w:szCs w:val="20"/>
              </w:rPr>
              <w:t>от 31.12.10</w:t>
            </w:r>
          </w:p>
        </w:tc>
        <w:tc>
          <w:tcPr>
            <w:tcW w:w="564" w:type="dxa"/>
            <w:shd w:val="clear" w:color="auto" w:fill="BFBFBF"/>
          </w:tcPr>
          <w:p w:rsidR="006D4717" w:rsidRPr="006A6BC1" w:rsidRDefault="006D4717" w:rsidP="006A6BC1">
            <w:pPr>
              <w:rPr>
                <w:sz w:val="20"/>
                <w:szCs w:val="20"/>
              </w:rPr>
            </w:pPr>
            <w:r w:rsidRPr="006A6BC1">
              <w:rPr>
                <w:sz w:val="20"/>
                <w:szCs w:val="20"/>
              </w:rPr>
              <w:t>54</w:t>
            </w:r>
          </w:p>
        </w:tc>
        <w:tc>
          <w:tcPr>
            <w:tcW w:w="564" w:type="dxa"/>
            <w:shd w:val="clear" w:color="auto" w:fill="BFBFBF"/>
          </w:tcPr>
          <w:p w:rsidR="006D4717" w:rsidRPr="006A6BC1" w:rsidRDefault="006D4717" w:rsidP="006A6BC1">
            <w:pPr>
              <w:rPr>
                <w:sz w:val="20"/>
                <w:szCs w:val="20"/>
              </w:rPr>
            </w:pPr>
            <w:r w:rsidRPr="006A6BC1">
              <w:rPr>
                <w:sz w:val="20"/>
                <w:szCs w:val="20"/>
              </w:rPr>
              <w:t>54</w:t>
            </w:r>
          </w:p>
        </w:tc>
        <w:tc>
          <w:tcPr>
            <w:tcW w:w="564" w:type="dxa"/>
            <w:shd w:val="clear" w:color="auto" w:fill="BFBFBF"/>
          </w:tcPr>
          <w:p w:rsidR="006D4717" w:rsidRPr="006A6BC1" w:rsidRDefault="006D4717" w:rsidP="006A6BC1">
            <w:pPr>
              <w:rPr>
                <w:sz w:val="20"/>
                <w:szCs w:val="20"/>
              </w:rPr>
            </w:pPr>
            <w:r w:rsidRPr="006A6BC1">
              <w:rPr>
                <w:sz w:val="20"/>
                <w:szCs w:val="20"/>
              </w:rPr>
              <w:t>48</w:t>
            </w:r>
          </w:p>
        </w:tc>
      </w:tr>
      <w:tr w:rsidR="006D4717" w:rsidRPr="006A6BC1" w:rsidTr="00AD1CFD">
        <w:tc>
          <w:tcPr>
            <w:tcW w:w="567" w:type="dxa"/>
            <w:shd w:val="clear" w:color="auto" w:fill="FABF8F"/>
          </w:tcPr>
          <w:p w:rsidR="006D4717" w:rsidRPr="006A6BC1" w:rsidRDefault="006D4717" w:rsidP="004C6018">
            <w:pPr>
              <w:numPr>
                <w:ilvl w:val="0"/>
                <w:numId w:val="39"/>
              </w:numPr>
              <w:ind w:left="454"/>
              <w:rPr>
                <w:sz w:val="20"/>
                <w:szCs w:val="20"/>
              </w:rPr>
            </w:pPr>
          </w:p>
        </w:tc>
        <w:tc>
          <w:tcPr>
            <w:tcW w:w="1670" w:type="dxa"/>
            <w:shd w:val="clear" w:color="auto" w:fill="auto"/>
          </w:tcPr>
          <w:p w:rsidR="006D4717" w:rsidRPr="006A6BC1" w:rsidRDefault="006D4717" w:rsidP="006A6BC1">
            <w:pPr>
              <w:rPr>
                <w:sz w:val="20"/>
                <w:szCs w:val="20"/>
              </w:rPr>
            </w:pPr>
            <w:r w:rsidRPr="006A6BC1">
              <w:rPr>
                <w:sz w:val="20"/>
                <w:szCs w:val="20"/>
              </w:rPr>
              <w:t>Григорьева Н. В.</w:t>
            </w:r>
          </w:p>
        </w:tc>
        <w:tc>
          <w:tcPr>
            <w:tcW w:w="2126" w:type="dxa"/>
            <w:shd w:val="clear" w:color="auto" w:fill="auto"/>
          </w:tcPr>
          <w:p w:rsidR="006D4717" w:rsidRPr="006A6BC1" w:rsidRDefault="006D4717" w:rsidP="006A6BC1">
            <w:pPr>
              <w:rPr>
                <w:sz w:val="20"/>
                <w:szCs w:val="20"/>
              </w:rPr>
            </w:pPr>
            <w:proofErr w:type="spellStart"/>
            <w:r w:rsidRPr="006A6BC1">
              <w:rPr>
                <w:sz w:val="20"/>
                <w:szCs w:val="20"/>
              </w:rPr>
              <w:t>Пск</w:t>
            </w:r>
            <w:proofErr w:type="spellEnd"/>
            <w:r w:rsidRPr="006A6BC1">
              <w:rPr>
                <w:sz w:val="20"/>
                <w:szCs w:val="20"/>
              </w:rPr>
              <w:t>.</w:t>
            </w:r>
            <w:proofErr w:type="gramStart"/>
            <w:r w:rsidRPr="006A6BC1">
              <w:rPr>
                <w:sz w:val="20"/>
                <w:szCs w:val="20"/>
              </w:rPr>
              <w:t xml:space="preserve"> .</w:t>
            </w:r>
            <w:proofErr w:type="spellStart"/>
            <w:proofErr w:type="gramEnd"/>
            <w:r w:rsidRPr="006A6BC1">
              <w:rPr>
                <w:sz w:val="20"/>
                <w:szCs w:val="20"/>
              </w:rPr>
              <w:t>пед.инст</w:t>
            </w:r>
            <w:proofErr w:type="spellEnd"/>
            <w:r w:rsidRPr="006A6BC1">
              <w:rPr>
                <w:sz w:val="20"/>
                <w:szCs w:val="20"/>
              </w:rPr>
              <w:t>. 1995</w:t>
            </w:r>
          </w:p>
          <w:p w:rsidR="006D4717" w:rsidRPr="006A6BC1" w:rsidRDefault="006D4717" w:rsidP="006A6BC1">
            <w:pPr>
              <w:rPr>
                <w:sz w:val="20"/>
                <w:szCs w:val="20"/>
              </w:rPr>
            </w:pPr>
            <w:proofErr w:type="spellStart"/>
            <w:r w:rsidRPr="006A6BC1">
              <w:rPr>
                <w:sz w:val="20"/>
                <w:szCs w:val="20"/>
              </w:rPr>
              <w:t>уч</w:t>
            </w:r>
            <w:proofErr w:type="gramStart"/>
            <w:r w:rsidRPr="006A6BC1">
              <w:rPr>
                <w:sz w:val="20"/>
                <w:szCs w:val="20"/>
              </w:rPr>
              <w:t>.г</w:t>
            </w:r>
            <w:proofErr w:type="gramEnd"/>
            <w:r w:rsidRPr="006A6BC1">
              <w:rPr>
                <w:sz w:val="20"/>
                <w:szCs w:val="20"/>
              </w:rPr>
              <w:t>еограф.биологии</w:t>
            </w:r>
            <w:proofErr w:type="spellEnd"/>
          </w:p>
        </w:tc>
        <w:tc>
          <w:tcPr>
            <w:tcW w:w="1418" w:type="dxa"/>
            <w:shd w:val="clear" w:color="auto" w:fill="auto"/>
          </w:tcPr>
          <w:p w:rsidR="006D4717" w:rsidRPr="006A6BC1" w:rsidRDefault="006D4717" w:rsidP="006A6BC1">
            <w:pPr>
              <w:rPr>
                <w:sz w:val="20"/>
                <w:szCs w:val="20"/>
              </w:rPr>
            </w:pPr>
            <w:r w:rsidRPr="006A6BC1">
              <w:rPr>
                <w:sz w:val="20"/>
                <w:szCs w:val="20"/>
              </w:rPr>
              <w:t>№116892</w:t>
            </w:r>
          </w:p>
        </w:tc>
        <w:tc>
          <w:tcPr>
            <w:tcW w:w="598" w:type="dxa"/>
            <w:shd w:val="clear" w:color="auto" w:fill="auto"/>
          </w:tcPr>
          <w:p w:rsidR="006D4717" w:rsidRPr="006A6BC1" w:rsidRDefault="006D4717" w:rsidP="006A6BC1">
            <w:pPr>
              <w:rPr>
                <w:sz w:val="20"/>
                <w:szCs w:val="20"/>
              </w:rPr>
            </w:pPr>
            <w:r w:rsidRPr="006A6BC1">
              <w:rPr>
                <w:sz w:val="20"/>
                <w:szCs w:val="20"/>
              </w:rPr>
              <w:t>В.к.</w:t>
            </w:r>
          </w:p>
        </w:tc>
        <w:tc>
          <w:tcPr>
            <w:tcW w:w="1473" w:type="dxa"/>
            <w:shd w:val="clear" w:color="auto" w:fill="auto"/>
          </w:tcPr>
          <w:p w:rsidR="006D4717" w:rsidRPr="006A6BC1" w:rsidRDefault="006D4717" w:rsidP="006A6BC1">
            <w:pPr>
              <w:rPr>
                <w:sz w:val="20"/>
                <w:szCs w:val="20"/>
              </w:rPr>
            </w:pPr>
            <w:r w:rsidRPr="006A6BC1">
              <w:rPr>
                <w:sz w:val="20"/>
                <w:szCs w:val="20"/>
              </w:rPr>
              <w:t xml:space="preserve">ГУО № 620 </w:t>
            </w:r>
          </w:p>
          <w:p w:rsidR="006D4717" w:rsidRPr="006A6BC1" w:rsidRDefault="006D4717" w:rsidP="006A6BC1">
            <w:pPr>
              <w:rPr>
                <w:sz w:val="20"/>
                <w:szCs w:val="20"/>
              </w:rPr>
            </w:pPr>
            <w:r w:rsidRPr="006A6BC1">
              <w:rPr>
                <w:sz w:val="20"/>
                <w:szCs w:val="20"/>
              </w:rPr>
              <w:t>от 21.05.14</w:t>
            </w:r>
          </w:p>
        </w:tc>
        <w:tc>
          <w:tcPr>
            <w:tcW w:w="564" w:type="dxa"/>
            <w:shd w:val="clear" w:color="auto" w:fill="BFBFBF"/>
          </w:tcPr>
          <w:p w:rsidR="006D4717" w:rsidRPr="006A6BC1" w:rsidRDefault="006D4717" w:rsidP="006A6BC1">
            <w:pPr>
              <w:rPr>
                <w:sz w:val="20"/>
                <w:szCs w:val="20"/>
              </w:rPr>
            </w:pPr>
            <w:r w:rsidRPr="006A6BC1">
              <w:rPr>
                <w:sz w:val="20"/>
                <w:szCs w:val="20"/>
              </w:rPr>
              <w:t>25</w:t>
            </w:r>
          </w:p>
        </w:tc>
        <w:tc>
          <w:tcPr>
            <w:tcW w:w="564" w:type="dxa"/>
            <w:shd w:val="clear" w:color="auto" w:fill="BFBFBF"/>
          </w:tcPr>
          <w:p w:rsidR="006D4717" w:rsidRPr="006A6BC1" w:rsidRDefault="006D4717" w:rsidP="006A6BC1">
            <w:pPr>
              <w:rPr>
                <w:sz w:val="20"/>
                <w:szCs w:val="20"/>
              </w:rPr>
            </w:pPr>
            <w:r w:rsidRPr="006A6BC1">
              <w:rPr>
                <w:sz w:val="20"/>
                <w:szCs w:val="20"/>
              </w:rPr>
              <w:t>19</w:t>
            </w:r>
          </w:p>
        </w:tc>
        <w:tc>
          <w:tcPr>
            <w:tcW w:w="564" w:type="dxa"/>
            <w:shd w:val="clear" w:color="auto" w:fill="BFBFBF"/>
          </w:tcPr>
          <w:p w:rsidR="006D4717" w:rsidRPr="006A6BC1" w:rsidRDefault="006D4717" w:rsidP="006A6BC1">
            <w:pPr>
              <w:rPr>
                <w:sz w:val="20"/>
                <w:szCs w:val="20"/>
              </w:rPr>
            </w:pPr>
            <w:r w:rsidRPr="006A6BC1">
              <w:rPr>
                <w:sz w:val="20"/>
                <w:szCs w:val="20"/>
              </w:rPr>
              <w:t>25</w:t>
            </w:r>
          </w:p>
        </w:tc>
      </w:tr>
      <w:tr w:rsidR="006D4717" w:rsidRPr="006A6BC1" w:rsidTr="00AD1CFD">
        <w:tc>
          <w:tcPr>
            <w:tcW w:w="567" w:type="dxa"/>
            <w:shd w:val="clear" w:color="auto" w:fill="FABF8F"/>
          </w:tcPr>
          <w:p w:rsidR="006D4717" w:rsidRPr="006A6BC1" w:rsidRDefault="006D4717" w:rsidP="004C6018">
            <w:pPr>
              <w:numPr>
                <w:ilvl w:val="0"/>
                <w:numId w:val="39"/>
              </w:numPr>
              <w:ind w:left="454"/>
              <w:rPr>
                <w:sz w:val="20"/>
                <w:szCs w:val="20"/>
              </w:rPr>
            </w:pPr>
          </w:p>
        </w:tc>
        <w:tc>
          <w:tcPr>
            <w:tcW w:w="1670" w:type="dxa"/>
            <w:shd w:val="clear" w:color="auto" w:fill="auto"/>
          </w:tcPr>
          <w:p w:rsidR="006D4717" w:rsidRPr="006A6BC1" w:rsidRDefault="006D4717" w:rsidP="006A6BC1">
            <w:pPr>
              <w:rPr>
                <w:sz w:val="20"/>
                <w:szCs w:val="20"/>
              </w:rPr>
            </w:pPr>
            <w:r w:rsidRPr="006A6BC1">
              <w:rPr>
                <w:sz w:val="20"/>
                <w:szCs w:val="20"/>
              </w:rPr>
              <w:t>Кириллова Л. Н.</w:t>
            </w:r>
          </w:p>
        </w:tc>
        <w:tc>
          <w:tcPr>
            <w:tcW w:w="2126" w:type="dxa"/>
            <w:shd w:val="clear" w:color="auto" w:fill="auto"/>
          </w:tcPr>
          <w:p w:rsidR="006D4717" w:rsidRPr="006A6BC1" w:rsidRDefault="006D4717" w:rsidP="006A6BC1">
            <w:pPr>
              <w:rPr>
                <w:sz w:val="20"/>
                <w:szCs w:val="20"/>
              </w:rPr>
            </w:pPr>
            <w:proofErr w:type="spellStart"/>
            <w:r w:rsidRPr="006A6BC1">
              <w:rPr>
                <w:sz w:val="20"/>
                <w:szCs w:val="20"/>
              </w:rPr>
              <w:t>Пск</w:t>
            </w:r>
            <w:proofErr w:type="spellEnd"/>
            <w:r w:rsidRPr="006A6BC1">
              <w:rPr>
                <w:sz w:val="20"/>
                <w:szCs w:val="20"/>
              </w:rPr>
              <w:t xml:space="preserve">. </w:t>
            </w:r>
            <w:proofErr w:type="spellStart"/>
            <w:r w:rsidRPr="006A6BC1">
              <w:rPr>
                <w:sz w:val="20"/>
                <w:szCs w:val="20"/>
              </w:rPr>
              <w:t>Пед</w:t>
            </w:r>
            <w:proofErr w:type="spellEnd"/>
            <w:r w:rsidRPr="006A6BC1">
              <w:rPr>
                <w:sz w:val="20"/>
                <w:szCs w:val="20"/>
              </w:rPr>
              <w:t xml:space="preserve">. </w:t>
            </w:r>
            <w:proofErr w:type="spellStart"/>
            <w:r w:rsidRPr="006A6BC1">
              <w:rPr>
                <w:sz w:val="20"/>
                <w:szCs w:val="20"/>
              </w:rPr>
              <w:t>инст</w:t>
            </w:r>
            <w:proofErr w:type="spellEnd"/>
            <w:r w:rsidRPr="006A6BC1">
              <w:rPr>
                <w:sz w:val="20"/>
                <w:szCs w:val="20"/>
              </w:rPr>
              <w:t>.</w:t>
            </w:r>
            <w:r w:rsidR="0019194B">
              <w:rPr>
                <w:sz w:val="20"/>
                <w:szCs w:val="20"/>
              </w:rPr>
              <w:t xml:space="preserve"> </w:t>
            </w:r>
            <w:r w:rsidRPr="006A6BC1">
              <w:rPr>
                <w:sz w:val="20"/>
                <w:szCs w:val="20"/>
              </w:rPr>
              <w:t>1981</w:t>
            </w:r>
          </w:p>
          <w:p w:rsidR="006D4717" w:rsidRPr="006A6BC1" w:rsidRDefault="006D4717" w:rsidP="006A6BC1">
            <w:pPr>
              <w:rPr>
                <w:sz w:val="20"/>
                <w:szCs w:val="20"/>
              </w:rPr>
            </w:pPr>
            <w:proofErr w:type="spellStart"/>
            <w:r w:rsidRPr="006A6BC1">
              <w:rPr>
                <w:sz w:val="20"/>
                <w:szCs w:val="20"/>
              </w:rPr>
              <w:t>уч</w:t>
            </w:r>
            <w:proofErr w:type="gramStart"/>
            <w:r w:rsidRPr="006A6BC1">
              <w:rPr>
                <w:sz w:val="20"/>
                <w:szCs w:val="20"/>
              </w:rPr>
              <w:t>.и</w:t>
            </w:r>
            <w:proofErr w:type="gramEnd"/>
            <w:r w:rsidRPr="006A6BC1">
              <w:rPr>
                <w:sz w:val="20"/>
                <w:szCs w:val="20"/>
              </w:rPr>
              <w:t>стор.англ.яз</w:t>
            </w:r>
            <w:proofErr w:type="spellEnd"/>
            <w:r w:rsidRPr="006A6BC1">
              <w:rPr>
                <w:sz w:val="20"/>
                <w:szCs w:val="20"/>
              </w:rPr>
              <w:t>.</w:t>
            </w:r>
          </w:p>
        </w:tc>
        <w:tc>
          <w:tcPr>
            <w:tcW w:w="1418" w:type="dxa"/>
            <w:shd w:val="clear" w:color="auto" w:fill="auto"/>
          </w:tcPr>
          <w:p w:rsidR="006D4717" w:rsidRPr="006A6BC1" w:rsidRDefault="006D4717" w:rsidP="006A6BC1">
            <w:pPr>
              <w:rPr>
                <w:sz w:val="20"/>
                <w:szCs w:val="20"/>
              </w:rPr>
            </w:pPr>
            <w:r w:rsidRPr="006A6BC1">
              <w:rPr>
                <w:sz w:val="20"/>
                <w:szCs w:val="20"/>
              </w:rPr>
              <w:t>№358542</w:t>
            </w:r>
          </w:p>
        </w:tc>
        <w:tc>
          <w:tcPr>
            <w:tcW w:w="598" w:type="dxa"/>
            <w:shd w:val="clear" w:color="auto" w:fill="auto"/>
          </w:tcPr>
          <w:p w:rsidR="006D4717" w:rsidRPr="006A6BC1" w:rsidRDefault="006D4717" w:rsidP="006A6BC1">
            <w:pPr>
              <w:rPr>
                <w:sz w:val="20"/>
                <w:szCs w:val="20"/>
              </w:rPr>
            </w:pPr>
            <w:r w:rsidRPr="006A6BC1">
              <w:rPr>
                <w:sz w:val="20"/>
                <w:szCs w:val="20"/>
              </w:rPr>
              <w:t>1 к.</w:t>
            </w:r>
          </w:p>
        </w:tc>
        <w:tc>
          <w:tcPr>
            <w:tcW w:w="1473" w:type="dxa"/>
            <w:shd w:val="clear" w:color="auto" w:fill="D6E3BC"/>
          </w:tcPr>
          <w:p w:rsidR="006D4717" w:rsidRPr="006A6BC1" w:rsidRDefault="006D4717" w:rsidP="006A6BC1">
            <w:pPr>
              <w:rPr>
                <w:sz w:val="20"/>
                <w:szCs w:val="20"/>
              </w:rPr>
            </w:pPr>
            <w:r w:rsidRPr="006A6BC1">
              <w:rPr>
                <w:sz w:val="20"/>
                <w:szCs w:val="20"/>
              </w:rPr>
              <w:t xml:space="preserve">ГУО № 1746 </w:t>
            </w:r>
          </w:p>
          <w:p w:rsidR="006D4717" w:rsidRPr="006A6BC1" w:rsidRDefault="006D4717" w:rsidP="006A6BC1">
            <w:pPr>
              <w:rPr>
                <w:sz w:val="20"/>
                <w:szCs w:val="20"/>
              </w:rPr>
            </w:pPr>
            <w:r w:rsidRPr="006A6BC1">
              <w:rPr>
                <w:sz w:val="20"/>
                <w:szCs w:val="20"/>
              </w:rPr>
              <w:t>от 27.12.10</w:t>
            </w:r>
          </w:p>
        </w:tc>
        <w:tc>
          <w:tcPr>
            <w:tcW w:w="564" w:type="dxa"/>
            <w:shd w:val="clear" w:color="auto" w:fill="BFBFBF"/>
          </w:tcPr>
          <w:p w:rsidR="006D4717" w:rsidRPr="006A6BC1" w:rsidRDefault="006D4717" w:rsidP="006A6BC1">
            <w:pPr>
              <w:rPr>
                <w:sz w:val="20"/>
                <w:szCs w:val="20"/>
              </w:rPr>
            </w:pPr>
            <w:r w:rsidRPr="006A6BC1">
              <w:rPr>
                <w:sz w:val="20"/>
                <w:szCs w:val="20"/>
              </w:rPr>
              <w:t>35</w:t>
            </w:r>
          </w:p>
        </w:tc>
        <w:tc>
          <w:tcPr>
            <w:tcW w:w="564" w:type="dxa"/>
            <w:shd w:val="clear" w:color="auto" w:fill="BFBFBF"/>
          </w:tcPr>
          <w:p w:rsidR="006D4717" w:rsidRPr="006A6BC1" w:rsidRDefault="006D4717" w:rsidP="006A6BC1">
            <w:pPr>
              <w:rPr>
                <w:sz w:val="20"/>
                <w:szCs w:val="20"/>
              </w:rPr>
            </w:pPr>
            <w:r w:rsidRPr="006A6BC1">
              <w:rPr>
                <w:sz w:val="20"/>
                <w:szCs w:val="20"/>
              </w:rPr>
              <w:t>33</w:t>
            </w:r>
          </w:p>
        </w:tc>
        <w:tc>
          <w:tcPr>
            <w:tcW w:w="564" w:type="dxa"/>
            <w:shd w:val="clear" w:color="auto" w:fill="BFBFBF"/>
          </w:tcPr>
          <w:p w:rsidR="006D4717" w:rsidRPr="006A6BC1" w:rsidRDefault="006D4717" w:rsidP="006A6BC1">
            <w:pPr>
              <w:rPr>
                <w:sz w:val="20"/>
                <w:szCs w:val="20"/>
              </w:rPr>
            </w:pPr>
            <w:r w:rsidRPr="006A6BC1">
              <w:rPr>
                <w:sz w:val="20"/>
                <w:szCs w:val="20"/>
              </w:rPr>
              <w:t>28</w:t>
            </w:r>
          </w:p>
        </w:tc>
      </w:tr>
      <w:tr w:rsidR="006D4717" w:rsidRPr="006A6BC1" w:rsidTr="00AD1CFD">
        <w:tc>
          <w:tcPr>
            <w:tcW w:w="567" w:type="dxa"/>
            <w:shd w:val="clear" w:color="auto" w:fill="FABF8F"/>
          </w:tcPr>
          <w:p w:rsidR="006D4717" w:rsidRPr="006A6BC1" w:rsidRDefault="006D4717" w:rsidP="004C6018">
            <w:pPr>
              <w:numPr>
                <w:ilvl w:val="0"/>
                <w:numId w:val="39"/>
              </w:numPr>
              <w:ind w:left="454"/>
              <w:rPr>
                <w:sz w:val="20"/>
                <w:szCs w:val="20"/>
              </w:rPr>
            </w:pPr>
          </w:p>
        </w:tc>
        <w:tc>
          <w:tcPr>
            <w:tcW w:w="1670" w:type="dxa"/>
            <w:shd w:val="clear" w:color="auto" w:fill="auto"/>
          </w:tcPr>
          <w:p w:rsidR="006D4717" w:rsidRPr="006A6BC1" w:rsidRDefault="006D4717" w:rsidP="006A6BC1">
            <w:pPr>
              <w:rPr>
                <w:sz w:val="20"/>
                <w:szCs w:val="20"/>
              </w:rPr>
            </w:pPr>
            <w:r w:rsidRPr="006A6BC1">
              <w:rPr>
                <w:sz w:val="20"/>
                <w:szCs w:val="20"/>
              </w:rPr>
              <w:t>Кожевникова Т. А.</w:t>
            </w:r>
          </w:p>
        </w:tc>
        <w:tc>
          <w:tcPr>
            <w:tcW w:w="2126" w:type="dxa"/>
            <w:shd w:val="clear" w:color="auto" w:fill="auto"/>
          </w:tcPr>
          <w:p w:rsidR="006D4717" w:rsidRPr="006A6BC1" w:rsidRDefault="006D4717" w:rsidP="006A6BC1">
            <w:pPr>
              <w:rPr>
                <w:sz w:val="20"/>
                <w:szCs w:val="20"/>
              </w:rPr>
            </w:pPr>
            <w:proofErr w:type="spellStart"/>
            <w:r w:rsidRPr="006A6BC1">
              <w:rPr>
                <w:sz w:val="20"/>
                <w:szCs w:val="20"/>
              </w:rPr>
              <w:t>Пск</w:t>
            </w:r>
            <w:proofErr w:type="spellEnd"/>
            <w:r w:rsidRPr="006A6BC1">
              <w:rPr>
                <w:sz w:val="20"/>
                <w:szCs w:val="20"/>
              </w:rPr>
              <w:t>.</w:t>
            </w:r>
            <w:proofErr w:type="gramStart"/>
            <w:r w:rsidRPr="006A6BC1">
              <w:rPr>
                <w:sz w:val="20"/>
                <w:szCs w:val="20"/>
              </w:rPr>
              <w:t xml:space="preserve"> .</w:t>
            </w:r>
            <w:proofErr w:type="spellStart"/>
            <w:proofErr w:type="gramEnd"/>
            <w:r w:rsidRPr="006A6BC1">
              <w:rPr>
                <w:sz w:val="20"/>
                <w:szCs w:val="20"/>
              </w:rPr>
              <w:t>пед.инст</w:t>
            </w:r>
            <w:proofErr w:type="spellEnd"/>
            <w:r w:rsidRPr="006A6BC1">
              <w:rPr>
                <w:sz w:val="20"/>
                <w:szCs w:val="20"/>
              </w:rPr>
              <w:t>. 1986</w:t>
            </w:r>
          </w:p>
          <w:p w:rsidR="006D4717" w:rsidRPr="006A6BC1" w:rsidRDefault="006D4717" w:rsidP="006A6BC1">
            <w:pPr>
              <w:rPr>
                <w:sz w:val="20"/>
                <w:szCs w:val="20"/>
              </w:rPr>
            </w:pPr>
            <w:r w:rsidRPr="006A6BC1">
              <w:rPr>
                <w:sz w:val="20"/>
                <w:szCs w:val="20"/>
              </w:rPr>
              <w:t xml:space="preserve">уч. </w:t>
            </w:r>
            <w:proofErr w:type="spellStart"/>
            <w:r w:rsidRPr="006A6BC1">
              <w:rPr>
                <w:sz w:val="20"/>
                <w:szCs w:val="20"/>
              </w:rPr>
              <w:t>Физики</w:t>
            </w:r>
            <w:proofErr w:type="gramStart"/>
            <w:r w:rsidRPr="006A6BC1">
              <w:rPr>
                <w:sz w:val="20"/>
                <w:szCs w:val="20"/>
              </w:rPr>
              <w:t>,м</w:t>
            </w:r>
            <w:proofErr w:type="gramEnd"/>
            <w:r w:rsidRPr="006A6BC1">
              <w:rPr>
                <w:sz w:val="20"/>
                <w:szCs w:val="20"/>
              </w:rPr>
              <w:t>атем</w:t>
            </w:r>
            <w:proofErr w:type="spellEnd"/>
            <w:r w:rsidRPr="006A6BC1">
              <w:rPr>
                <w:sz w:val="20"/>
                <w:szCs w:val="20"/>
              </w:rPr>
              <w:t>.</w:t>
            </w:r>
          </w:p>
        </w:tc>
        <w:tc>
          <w:tcPr>
            <w:tcW w:w="1418" w:type="dxa"/>
            <w:shd w:val="clear" w:color="auto" w:fill="auto"/>
          </w:tcPr>
          <w:p w:rsidR="006D4717" w:rsidRPr="006A6BC1" w:rsidRDefault="006D4717" w:rsidP="006A6BC1">
            <w:pPr>
              <w:rPr>
                <w:sz w:val="20"/>
                <w:szCs w:val="20"/>
              </w:rPr>
            </w:pPr>
            <w:r w:rsidRPr="006A6BC1">
              <w:rPr>
                <w:sz w:val="20"/>
                <w:szCs w:val="20"/>
              </w:rPr>
              <w:t>РВ№379321</w:t>
            </w:r>
          </w:p>
        </w:tc>
        <w:tc>
          <w:tcPr>
            <w:tcW w:w="598" w:type="dxa"/>
            <w:shd w:val="clear" w:color="auto" w:fill="auto"/>
          </w:tcPr>
          <w:p w:rsidR="006D4717" w:rsidRPr="006A6BC1" w:rsidRDefault="006D4717" w:rsidP="006A6BC1">
            <w:pPr>
              <w:rPr>
                <w:sz w:val="20"/>
                <w:szCs w:val="20"/>
              </w:rPr>
            </w:pPr>
            <w:r w:rsidRPr="006A6BC1">
              <w:rPr>
                <w:sz w:val="20"/>
                <w:szCs w:val="20"/>
              </w:rPr>
              <w:t>В.к.</w:t>
            </w:r>
          </w:p>
        </w:tc>
        <w:tc>
          <w:tcPr>
            <w:tcW w:w="1473" w:type="dxa"/>
            <w:shd w:val="clear" w:color="auto" w:fill="D6E3BC"/>
          </w:tcPr>
          <w:p w:rsidR="006D4717" w:rsidRPr="006A6BC1" w:rsidRDefault="006D4717" w:rsidP="006A6BC1">
            <w:pPr>
              <w:rPr>
                <w:sz w:val="20"/>
                <w:szCs w:val="20"/>
              </w:rPr>
            </w:pPr>
            <w:r w:rsidRPr="006A6BC1">
              <w:rPr>
                <w:sz w:val="20"/>
                <w:szCs w:val="20"/>
              </w:rPr>
              <w:t xml:space="preserve">ГУО № 1745 </w:t>
            </w:r>
          </w:p>
          <w:p w:rsidR="006D4717" w:rsidRPr="006A6BC1" w:rsidRDefault="006D4717" w:rsidP="006A6BC1">
            <w:pPr>
              <w:rPr>
                <w:sz w:val="20"/>
                <w:szCs w:val="20"/>
              </w:rPr>
            </w:pPr>
            <w:r w:rsidRPr="006A6BC1">
              <w:rPr>
                <w:sz w:val="20"/>
                <w:szCs w:val="20"/>
              </w:rPr>
              <w:t>от 27.12.10</w:t>
            </w:r>
          </w:p>
        </w:tc>
        <w:tc>
          <w:tcPr>
            <w:tcW w:w="564" w:type="dxa"/>
            <w:shd w:val="clear" w:color="auto" w:fill="BFBFBF"/>
          </w:tcPr>
          <w:p w:rsidR="006D4717" w:rsidRPr="006A6BC1" w:rsidRDefault="006D4717" w:rsidP="006A6BC1">
            <w:pPr>
              <w:rPr>
                <w:sz w:val="20"/>
                <w:szCs w:val="20"/>
              </w:rPr>
            </w:pPr>
            <w:r w:rsidRPr="006A6BC1">
              <w:rPr>
                <w:sz w:val="20"/>
                <w:szCs w:val="20"/>
              </w:rPr>
              <w:t>27</w:t>
            </w:r>
          </w:p>
        </w:tc>
        <w:tc>
          <w:tcPr>
            <w:tcW w:w="564" w:type="dxa"/>
            <w:shd w:val="clear" w:color="auto" w:fill="BFBFBF"/>
          </w:tcPr>
          <w:p w:rsidR="006D4717" w:rsidRPr="006A6BC1" w:rsidRDefault="006D4717" w:rsidP="006A6BC1">
            <w:pPr>
              <w:rPr>
                <w:sz w:val="20"/>
                <w:szCs w:val="20"/>
              </w:rPr>
            </w:pPr>
            <w:r w:rsidRPr="006A6BC1">
              <w:rPr>
                <w:sz w:val="20"/>
                <w:szCs w:val="20"/>
              </w:rPr>
              <w:t>27</w:t>
            </w:r>
          </w:p>
        </w:tc>
        <w:tc>
          <w:tcPr>
            <w:tcW w:w="564" w:type="dxa"/>
            <w:shd w:val="clear" w:color="auto" w:fill="BFBFBF"/>
          </w:tcPr>
          <w:p w:rsidR="006D4717" w:rsidRPr="006A6BC1" w:rsidRDefault="006D4717" w:rsidP="006A6BC1">
            <w:pPr>
              <w:rPr>
                <w:sz w:val="20"/>
                <w:szCs w:val="20"/>
              </w:rPr>
            </w:pPr>
            <w:r w:rsidRPr="006A6BC1">
              <w:rPr>
                <w:sz w:val="20"/>
                <w:szCs w:val="20"/>
              </w:rPr>
              <w:t>27</w:t>
            </w:r>
          </w:p>
        </w:tc>
      </w:tr>
      <w:tr w:rsidR="006D4717" w:rsidRPr="006A6BC1" w:rsidTr="00AD1CFD">
        <w:tc>
          <w:tcPr>
            <w:tcW w:w="567" w:type="dxa"/>
            <w:shd w:val="clear" w:color="auto" w:fill="auto"/>
          </w:tcPr>
          <w:p w:rsidR="006D4717" w:rsidRPr="006A6BC1" w:rsidRDefault="006D4717" w:rsidP="004C6018">
            <w:pPr>
              <w:numPr>
                <w:ilvl w:val="0"/>
                <w:numId w:val="39"/>
              </w:numPr>
              <w:ind w:left="454"/>
              <w:rPr>
                <w:sz w:val="20"/>
                <w:szCs w:val="20"/>
              </w:rPr>
            </w:pPr>
          </w:p>
        </w:tc>
        <w:tc>
          <w:tcPr>
            <w:tcW w:w="1670" w:type="dxa"/>
            <w:shd w:val="clear" w:color="auto" w:fill="auto"/>
          </w:tcPr>
          <w:p w:rsidR="006D4717" w:rsidRPr="006A6BC1" w:rsidRDefault="006D4717" w:rsidP="006A6BC1">
            <w:pPr>
              <w:rPr>
                <w:sz w:val="20"/>
                <w:szCs w:val="20"/>
              </w:rPr>
            </w:pPr>
            <w:r w:rsidRPr="006A6BC1">
              <w:rPr>
                <w:sz w:val="20"/>
                <w:szCs w:val="20"/>
              </w:rPr>
              <w:t>Козлова К. Г.</w:t>
            </w:r>
          </w:p>
          <w:p w:rsidR="006D4717" w:rsidRPr="006A6BC1" w:rsidRDefault="006D4717" w:rsidP="006A6BC1">
            <w:pPr>
              <w:rPr>
                <w:sz w:val="20"/>
                <w:szCs w:val="20"/>
              </w:rPr>
            </w:pPr>
          </w:p>
          <w:p w:rsidR="006D4717" w:rsidRPr="006A6BC1" w:rsidRDefault="006D4717" w:rsidP="006A6BC1">
            <w:pPr>
              <w:rPr>
                <w:sz w:val="20"/>
                <w:szCs w:val="20"/>
              </w:rPr>
            </w:pPr>
          </w:p>
        </w:tc>
        <w:tc>
          <w:tcPr>
            <w:tcW w:w="2126" w:type="dxa"/>
            <w:shd w:val="clear" w:color="auto" w:fill="auto"/>
          </w:tcPr>
          <w:p w:rsidR="006D4717" w:rsidRPr="006A6BC1" w:rsidRDefault="006D4717" w:rsidP="006A6BC1">
            <w:pPr>
              <w:rPr>
                <w:sz w:val="20"/>
                <w:szCs w:val="20"/>
              </w:rPr>
            </w:pPr>
            <w:proofErr w:type="spellStart"/>
            <w:r w:rsidRPr="006A6BC1">
              <w:rPr>
                <w:sz w:val="20"/>
                <w:szCs w:val="20"/>
              </w:rPr>
              <w:t>Пск</w:t>
            </w:r>
            <w:proofErr w:type="spellEnd"/>
            <w:r w:rsidRPr="006A6BC1">
              <w:rPr>
                <w:sz w:val="20"/>
                <w:szCs w:val="20"/>
              </w:rPr>
              <w:t>.</w:t>
            </w:r>
            <w:proofErr w:type="gramStart"/>
            <w:r w:rsidRPr="006A6BC1">
              <w:rPr>
                <w:sz w:val="20"/>
                <w:szCs w:val="20"/>
              </w:rPr>
              <w:t xml:space="preserve"> .</w:t>
            </w:r>
            <w:proofErr w:type="spellStart"/>
            <w:proofErr w:type="gramEnd"/>
            <w:r w:rsidRPr="006A6BC1">
              <w:rPr>
                <w:sz w:val="20"/>
                <w:szCs w:val="20"/>
              </w:rPr>
              <w:t>пед.инст</w:t>
            </w:r>
            <w:proofErr w:type="spellEnd"/>
            <w:r w:rsidRPr="006A6BC1">
              <w:rPr>
                <w:sz w:val="20"/>
                <w:szCs w:val="20"/>
              </w:rPr>
              <w:t>. 2002</w:t>
            </w:r>
          </w:p>
          <w:p w:rsidR="006D4717" w:rsidRPr="006A6BC1" w:rsidRDefault="006D4717" w:rsidP="006A6BC1">
            <w:pPr>
              <w:rPr>
                <w:sz w:val="20"/>
                <w:szCs w:val="20"/>
              </w:rPr>
            </w:pPr>
            <w:r w:rsidRPr="006A6BC1">
              <w:rPr>
                <w:sz w:val="20"/>
                <w:szCs w:val="20"/>
              </w:rPr>
              <w:t>уч. Химии, биологии</w:t>
            </w:r>
          </w:p>
        </w:tc>
        <w:tc>
          <w:tcPr>
            <w:tcW w:w="1418" w:type="dxa"/>
            <w:shd w:val="clear" w:color="auto" w:fill="auto"/>
          </w:tcPr>
          <w:p w:rsidR="006D4717" w:rsidRPr="006A6BC1" w:rsidRDefault="006D4717" w:rsidP="006A6BC1">
            <w:pPr>
              <w:rPr>
                <w:sz w:val="20"/>
                <w:szCs w:val="20"/>
              </w:rPr>
            </w:pPr>
            <w:r w:rsidRPr="006A6BC1">
              <w:rPr>
                <w:sz w:val="20"/>
                <w:szCs w:val="20"/>
              </w:rPr>
              <w:t>РВО№005034</w:t>
            </w:r>
          </w:p>
        </w:tc>
        <w:tc>
          <w:tcPr>
            <w:tcW w:w="598" w:type="dxa"/>
            <w:shd w:val="clear" w:color="auto" w:fill="auto"/>
          </w:tcPr>
          <w:p w:rsidR="006D4717" w:rsidRPr="006A6BC1" w:rsidRDefault="006D4717" w:rsidP="006A6BC1">
            <w:pPr>
              <w:rPr>
                <w:sz w:val="20"/>
                <w:szCs w:val="20"/>
              </w:rPr>
            </w:pPr>
            <w:r w:rsidRPr="006A6BC1">
              <w:rPr>
                <w:sz w:val="20"/>
                <w:szCs w:val="20"/>
              </w:rPr>
              <w:t>В.к.</w:t>
            </w:r>
          </w:p>
        </w:tc>
        <w:tc>
          <w:tcPr>
            <w:tcW w:w="1473" w:type="dxa"/>
            <w:shd w:val="clear" w:color="auto" w:fill="auto"/>
          </w:tcPr>
          <w:p w:rsidR="006D4717" w:rsidRPr="006A6BC1" w:rsidRDefault="006D4717" w:rsidP="006A6BC1">
            <w:pPr>
              <w:rPr>
                <w:sz w:val="20"/>
                <w:szCs w:val="20"/>
              </w:rPr>
            </w:pPr>
            <w:r w:rsidRPr="006A6BC1">
              <w:rPr>
                <w:sz w:val="20"/>
                <w:szCs w:val="20"/>
              </w:rPr>
              <w:t>ГУО №1639</w:t>
            </w:r>
            <w:r w:rsidR="0019194B">
              <w:rPr>
                <w:sz w:val="20"/>
                <w:szCs w:val="20"/>
              </w:rPr>
              <w:t xml:space="preserve"> </w:t>
            </w:r>
            <w:r w:rsidRPr="006A6BC1">
              <w:rPr>
                <w:sz w:val="20"/>
                <w:szCs w:val="20"/>
              </w:rPr>
              <w:t>от 24.12.12</w:t>
            </w:r>
          </w:p>
        </w:tc>
        <w:tc>
          <w:tcPr>
            <w:tcW w:w="564" w:type="dxa"/>
            <w:shd w:val="clear" w:color="auto" w:fill="BFBFBF"/>
          </w:tcPr>
          <w:p w:rsidR="006D4717" w:rsidRPr="006A6BC1" w:rsidRDefault="006D4717" w:rsidP="006A6BC1">
            <w:pPr>
              <w:rPr>
                <w:sz w:val="20"/>
                <w:szCs w:val="20"/>
              </w:rPr>
            </w:pPr>
            <w:r w:rsidRPr="006A6BC1">
              <w:rPr>
                <w:sz w:val="20"/>
                <w:szCs w:val="20"/>
              </w:rPr>
              <w:t>10</w:t>
            </w:r>
          </w:p>
        </w:tc>
        <w:tc>
          <w:tcPr>
            <w:tcW w:w="564" w:type="dxa"/>
            <w:shd w:val="clear" w:color="auto" w:fill="BFBFBF"/>
          </w:tcPr>
          <w:p w:rsidR="006D4717" w:rsidRPr="006A6BC1" w:rsidRDefault="006D4717" w:rsidP="006A6BC1">
            <w:pPr>
              <w:rPr>
                <w:sz w:val="20"/>
                <w:szCs w:val="20"/>
              </w:rPr>
            </w:pPr>
            <w:r w:rsidRPr="006A6BC1">
              <w:rPr>
                <w:sz w:val="20"/>
                <w:szCs w:val="20"/>
              </w:rPr>
              <w:t>10</w:t>
            </w:r>
          </w:p>
        </w:tc>
        <w:tc>
          <w:tcPr>
            <w:tcW w:w="564" w:type="dxa"/>
            <w:shd w:val="clear" w:color="auto" w:fill="BFBFBF"/>
          </w:tcPr>
          <w:p w:rsidR="006D4717" w:rsidRPr="006A6BC1" w:rsidRDefault="006D4717" w:rsidP="006A6BC1">
            <w:pPr>
              <w:rPr>
                <w:sz w:val="20"/>
                <w:szCs w:val="20"/>
              </w:rPr>
            </w:pPr>
            <w:r w:rsidRPr="006A6BC1">
              <w:rPr>
                <w:sz w:val="20"/>
                <w:szCs w:val="20"/>
              </w:rPr>
              <w:t>10</w:t>
            </w:r>
          </w:p>
        </w:tc>
      </w:tr>
      <w:tr w:rsidR="006D4717" w:rsidRPr="006A6BC1" w:rsidTr="00AD1CFD">
        <w:tc>
          <w:tcPr>
            <w:tcW w:w="567" w:type="dxa"/>
            <w:shd w:val="clear" w:color="auto" w:fill="FABF8F"/>
          </w:tcPr>
          <w:p w:rsidR="006D4717" w:rsidRPr="006A6BC1" w:rsidRDefault="006D4717" w:rsidP="004C6018">
            <w:pPr>
              <w:numPr>
                <w:ilvl w:val="0"/>
                <w:numId w:val="39"/>
              </w:numPr>
              <w:ind w:left="454"/>
              <w:rPr>
                <w:sz w:val="20"/>
                <w:szCs w:val="20"/>
              </w:rPr>
            </w:pPr>
          </w:p>
        </w:tc>
        <w:tc>
          <w:tcPr>
            <w:tcW w:w="1670" w:type="dxa"/>
            <w:shd w:val="clear" w:color="auto" w:fill="auto"/>
          </w:tcPr>
          <w:p w:rsidR="006D4717" w:rsidRPr="006A6BC1" w:rsidRDefault="006D4717" w:rsidP="006A6BC1">
            <w:pPr>
              <w:rPr>
                <w:sz w:val="20"/>
                <w:szCs w:val="20"/>
              </w:rPr>
            </w:pPr>
            <w:r w:rsidRPr="006A6BC1">
              <w:rPr>
                <w:sz w:val="20"/>
                <w:szCs w:val="20"/>
              </w:rPr>
              <w:t>Колпаков В. Ю.</w:t>
            </w:r>
          </w:p>
        </w:tc>
        <w:tc>
          <w:tcPr>
            <w:tcW w:w="2126" w:type="dxa"/>
            <w:shd w:val="clear" w:color="auto" w:fill="auto"/>
          </w:tcPr>
          <w:p w:rsidR="006D4717" w:rsidRPr="006A6BC1" w:rsidRDefault="006D4717" w:rsidP="006A6BC1">
            <w:pPr>
              <w:rPr>
                <w:sz w:val="20"/>
                <w:szCs w:val="20"/>
              </w:rPr>
            </w:pPr>
            <w:proofErr w:type="spellStart"/>
            <w:r w:rsidRPr="006A6BC1">
              <w:rPr>
                <w:sz w:val="20"/>
                <w:szCs w:val="20"/>
              </w:rPr>
              <w:t>Пск</w:t>
            </w:r>
            <w:proofErr w:type="spellEnd"/>
            <w:r w:rsidRPr="006A6BC1">
              <w:rPr>
                <w:sz w:val="20"/>
                <w:szCs w:val="20"/>
              </w:rPr>
              <w:t>.</w:t>
            </w:r>
            <w:proofErr w:type="gramStart"/>
            <w:r w:rsidRPr="006A6BC1">
              <w:rPr>
                <w:sz w:val="20"/>
                <w:szCs w:val="20"/>
              </w:rPr>
              <w:t xml:space="preserve"> .</w:t>
            </w:r>
            <w:proofErr w:type="spellStart"/>
            <w:proofErr w:type="gramEnd"/>
            <w:r w:rsidRPr="006A6BC1">
              <w:rPr>
                <w:sz w:val="20"/>
                <w:szCs w:val="20"/>
              </w:rPr>
              <w:t>пед.инст</w:t>
            </w:r>
            <w:proofErr w:type="spellEnd"/>
            <w:r w:rsidRPr="006A6BC1">
              <w:rPr>
                <w:sz w:val="20"/>
                <w:szCs w:val="20"/>
              </w:rPr>
              <w:t>. 2004</w:t>
            </w:r>
          </w:p>
          <w:p w:rsidR="006D4717" w:rsidRPr="006A6BC1" w:rsidRDefault="006D4717" w:rsidP="006A6BC1">
            <w:pPr>
              <w:rPr>
                <w:sz w:val="20"/>
                <w:szCs w:val="20"/>
              </w:rPr>
            </w:pPr>
            <w:proofErr w:type="spellStart"/>
            <w:r w:rsidRPr="006A6BC1">
              <w:rPr>
                <w:sz w:val="20"/>
                <w:szCs w:val="20"/>
              </w:rPr>
              <w:t>Уч</w:t>
            </w:r>
            <w:proofErr w:type="gramStart"/>
            <w:r w:rsidRPr="006A6BC1">
              <w:rPr>
                <w:sz w:val="20"/>
                <w:szCs w:val="20"/>
              </w:rPr>
              <w:t>.ф</w:t>
            </w:r>
            <w:proofErr w:type="gramEnd"/>
            <w:r w:rsidRPr="006A6BC1">
              <w:rPr>
                <w:sz w:val="20"/>
                <w:szCs w:val="20"/>
              </w:rPr>
              <w:t>изики.матем</w:t>
            </w:r>
            <w:proofErr w:type="spellEnd"/>
          </w:p>
        </w:tc>
        <w:tc>
          <w:tcPr>
            <w:tcW w:w="1418" w:type="dxa"/>
            <w:shd w:val="clear" w:color="auto" w:fill="auto"/>
          </w:tcPr>
          <w:p w:rsidR="006D4717" w:rsidRPr="006A6BC1" w:rsidRDefault="006D4717" w:rsidP="006A6BC1">
            <w:pPr>
              <w:rPr>
                <w:sz w:val="20"/>
                <w:szCs w:val="20"/>
              </w:rPr>
            </w:pPr>
            <w:r w:rsidRPr="006A6BC1">
              <w:rPr>
                <w:sz w:val="20"/>
                <w:szCs w:val="20"/>
              </w:rPr>
              <w:t>ВСБ № 065126</w:t>
            </w:r>
          </w:p>
        </w:tc>
        <w:tc>
          <w:tcPr>
            <w:tcW w:w="598" w:type="dxa"/>
            <w:shd w:val="clear" w:color="auto" w:fill="auto"/>
          </w:tcPr>
          <w:p w:rsidR="006D4717" w:rsidRPr="006A6BC1" w:rsidRDefault="006D4717" w:rsidP="006A6BC1">
            <w:pPr>
              <w:rPr>
                <w:sz w:val="20"/>
                <w:szCs w:val="20"/>
              </w:rPr>
            </w:pPr>
            <w:r w:rsidRPr="006A6BC1">
              <w:rPr>
                <w:sz w:val="20"/>
                <w:szCs w:val="20"/>
              </w:rPr>
              <w:t>В.к.</w:t>
            </w:r>
          </w:p>
        </w:tc>
        <w:tc>
          <w:tcPr>
            <w:tcW w:w="1473" w:type="dxa"/>
            <w:shd w:val="clear" w:color="auto" w:fill="auto"/>
          </w:tcPr>
          <w:p w:rsidR="006D4717" w:rsidRPr="006A6BC1" w:rsidRDefault="006D4717" w:rsidP="006A6BC1">
            <w:pPr>
              <w:rPr>
                <w:sz w:val="20"/>
                <w:szCs w:val="20"/>
              </w:rPr>
            </w:pPr>
            <w:r w:rsidRPr="006A6BC1">
              <w:rPr>
                <w:sz w:val="20"/>
                <w:szCs w:val="20"/>
              </w:rPr>
              <w:t>ГУО № 1280 от 25.09.13</w:t>
            </w:r>
          </w:p>
        </w:tc>
        <w:tc>
          <w:tcPr>
            <w:tcW w:w="564" w:type="dxa"/>
            <w:shd w:val="clear" w:color="auto" w:fill="BFBFBF"/>
          </w:tcPr>
          <w:p w:rsidR="006D4717" w:rsidRPr="006A6BC1" w:rsidRDefault="006D4717" w:rsidP="006A6BC1">
            <w:pPr>
              <w:rPr>
                <w:sz w:val="20"/>
                <w:szCs w:val="20"/>
              </w:rPr>
            </w:pPr>
            <w:r w:rsidRPr="006A6BC1">
              <w:rPr>
                <w:sz w:val="20"/>
                <w:szCs w:val="20"/>
              </w:rPr>
              <w:t>11</w:t>
            </w:r>
          </w:p>
        </w:tc>
        <w:tc>
          <w:tcPr>
            <w:tcW w:w="564" w:type="dxa"/>
            <w:shd w:val="clear" w:color="auto" w:fill="BFBFBF"/>
          </w:tcPr>
          <w:p w:rsidR="006D4717" w:rsidRPr="006A6BC1" w:rsidRDefault="006D4717" w:rsidP="006A6BC1">
            <w:pPr>
              <w:rPr>
                <w:sz w:val="20"/>
                <w:szCs w:val="20"/>
              </w:rPr>
            </w:pPr>
            <w:r w:rsidRPr="006A6BC1">
              <w:rPr>
                <w:sz w:val="20"/>
                <w:szCs w:val="20"/>
              </w:rPr>
              <w:t>3</w:t>
            </w:r>
          </w:p>
        </w:tc>
        <w:tc>
          <w:tcPr>
            <w:tcW w:w="564" w:type="dxa"/>
            <w:shd w:val="clear" w:color="auto" w:fill="BFBFBF"/>
          </w:tcPr>
          <w:p w:rsidR="006D4717" w:rsidRPr="006A6BC1" w:rsidRDefault="006D4717" w:rsidP="006A6BC1">
            <w:pPr>
              <w:rPr>
                <w:sz w:val="20"/>
                <w:szCs w:val="20"/>
              </w:rPr>
            </w:pPr>
            <w:r w:rsidRPr="006A6BC1">
              <w:rPr>
                <w:sz w:val="20"/>
                <w:szCs w:val="20"/>
              </w:rPr>
              <w:t>3</w:t>
            </w:r>
          </w:p>
        </w:tc>
      </w:tr>
      <w:tr w:rsidR="006D4717" w:rsidRPr="006A6BC1" w:rsidTr="00AD1CFD">
        <w:tc>
          <w:tcPr>
            <w:tcW w:w="567" w:type="dxa"/>
            <w:shd w:val="clear" w:color="auto" w:fill="FABF8F"/>
          </w:tcPr>
          <w:p w:rsidR="006D4717" w:rsidRPr="006A6BC1" w:rsidRDefault="006D4717" w:rsidP="004C6018">
            <w:pPr>
              <w:numPr>
                <w:ilvl w:val="0"/>
                <w:numId w:val="39"/>
              </w:numPr>
              <w:ind w:left="454"/>
              <w:rPr>
                <w:sz w:val="20"/>
                <w:szCs w:val="20"/>
              </w:rPr>
            </w:pPr>
          </w:p>
        </w:tc>
        <w:tc>
          <w:tcPr>
            <w:tcW w:w="1670" w:type="dxa"/>
            <w:shd w:val="clear" w:color="auto" w:fill="auto"/>
          </w:tcPr>
          <w:p w:rsidR="006D4717" w:rsidRPr="006A6BC1" w:rsidRDefault="006D4717" w:rsidP="006A6BC1">
            <w:pPr>
              <w:rPr>
                <w:sz w:val="20"/>
                <w:szCs w:val="20"/>
              </w:rPr>
            </w:pPr>
            <w:proofErr w:type="spellStart"/>
            <w:r w:rsidRPr="006A6BC1">
              <w:rPr>
                <w:sz w:val="20"/>
                <w:szCs w:val="20"/>
              </w:rPr>
              <w:t>Колпакова</w:t>
            </w:r>
            <w:proofErr w:type="spellEnd"/>
            <w:r w:rsidRPr="006A6BC1">
              <w:rPr>
                <w:sz w:val="20"/>
                <w:szCs w:val="20"/>
              </w:rPr>
              <w:t xml:space="preserve"> Ю. В.</w:t>
            </w:r>
            <w:r w:rsidRPr="006A6BC1">
              <w:rPr>
                <w:b/>
                <w:bCs/>
                <w:sz w:val="20"/>
                <w:szCs w:val="20"/>
              </w:rPr>
              <w:t xml:space="preserve"> </w:t>
            </w:r>
          </w:p>
        </w:tc>
        <w:tc>
          <w:tcPr>
            <w:tcW w:w="2126" w:type="dxa"/>
            <w:shd w:val="clear" w:color="auto" w:fill="auto"/>
          </w:tcPr>
          <w:p w:rsidR="006D4717" w:rsidRPr="006A6BC1" w:rsidRDefault="006D4717" w:rsidP="006A6BC1">
            <w:pPr>
              <w:rPr>
                <w:sz w:val="20"/>
                <w:szCs w:val="20"/>
              </w:rPr>
            </w:pPr>
            <w:proofErr w:type="spellStart"/>
            <w:r w:rsidRPr="006A6BC1">
              <w:rPr>
                <w:sz w:val="20"/>
                <w:szCs w:val="20"/>
              </w:rPr>
              <w:t>Пск</w:t>
            </w:r>
            <w:proofErr w:type="spellEnd"/>
            <w:r w:rsidRPr="006A6BC1">
              <w:rPr>
                <w:sz w:val="20"/>
                <w:szCs w:val="20"/>
              </w:rPr>
              <w:t>.</w:t>
            </w:r>
            <w:proofErr w:type="gramStart"/>
            <w:r w:rsidRPr="006A6BC1">
              <w:rPr>
                <w:sz w:val="20"/>
                <w:szCs w:val="20"/>
              </w:rPr>
              <w:t xml:space="preserve"> .</w:t>
            </w:r>
            <w:proofErr w:type="spellStart"/>
            <w:proofErr w:type="gramEnd"/>
            <w:r w:rsidRPr="006A6BC1">
              <w:rPr>
                <w:sz w:val="20"/>
                <w:szCs w:val="20"/>
              </w:rPr>
              <w:t>пед.инст</w:t>
            </w:r>
            <w:proofErr w:type="spellEnd"/>
            <w:r w:rsidRPr="006A6BC1">
              <w:rPr>
                <w:sz w:val="20"/>
                <w:szCs w:val="20"/>
              </w:rPr>
              <w:t>. 2001</w:t>
            </w:r>
          </w:p>
          <w:p w:rsidR="006D4717" w:rsidRPr="006A6BC1" w:rsidRDefault="006D4717" w:rsidP="006A6BC1">
            <w:pPr>
              <w:rPr>
                <w:sz w:val="20"/>
                <w:szCs w:val="20"/>
              </w:rPr>
            </w:pPr>
            <w:r w:rsidRPr="006A6BC1">
              <w:rPr>
                <w:sz w:val="20"/>
                <w:szCs w:val="20"/>
              </w:rPr>
              <w:t xml:space="preserve">уч. </w:t>
            </w:r>
            <w:proofErr w:type="spellStart"/>
            <w:r w:rsidRPr="006A6BC1">
              <w:rPr>
                <w:sz w:val="20"/>
                <w:szCs w:val="20"/>
              </w:rPr>
              <w:t>Нач</w:t>
            </w:r>
            <w:proofErr w:type="gramStart"/>
            <w:r w:rsidRPr="006A6BC1">
              <w:rPr>
                <w:sz w:val="20"/>
                <w:szCs w:val="20"/>
              </w:rPr>
              <w:t>.к</w:t>
            </w:r>
            <w:proofErr w:type="gramEnd"/>
            <w:r w:rsidRPr="006A6BC1">
              <w:rPr>
                <w:sz w:val="20"/>
                <w:szCs w:val="20"/>
              </w:rPr>
              <w:t>лассов</w:t>
            </w:r>
            <w:proofErr w:type="spellEnd"/>
          </w:p>
        </w:tc>
        <w:tc>
          <w:tcPr>
            <w:tcW w:w="1418" w:type="dxa"/>
            <w:shd w:val="clear" w:color="auto" w:fill="auto"/>
          </w:tcPr>
          <w:p w:rsidR="006D4717" w:rsidRPr="006A6BC1" w:rsidRDefault="006D4717" w:rsidP="006A6BC1">
            <w:pPr>
              <w:rPr>
                <w:sz w:val="20"/>
                <w:szCs w:val="20"/>
              </w:rPr>
            </w:pPr>
            <w:r w:rsidRPr="006A6BC1">
              <w:rPr>
                <w:sz w:val="20"/>
                <w:szCs w:val="20"/>
              </w:rPr>
              <w:t>ДВС№1160606</w:t>
            </w:r>
          </w:p>
        </w:tc>
        <w:tc>
          <w:tcPr>
            <w:tcW w:w="598" w:type="dxa"/>
            <w:shd w:val="clear" w:color="auto" w:fill="auto"/>
          </w:tcPr>
          <w:p w:rsidR="006D4717" w:rsidRPr="006A6BC1" w:rsidRDefault="006D4717" w:rsidP="006A6BC1">
            <w:pPr>
              <w:rPr>
                <w:sz w:val="20"/>
                <w:szCs w:val="20"/>
              </w:rPr>
            </w:pPr>
            <w:r w:rsidRPr="006A6BC1">
              <w:rPr>
                <w:sz w:val="20"/>
                <w:szCs w:val="20"/>
              </w:rPr>
              <w:t>В.к.</w:t>
            </w:r>
          </w:p>
        </w:tc>
        <w:tc>
          <w:tcPr>
            <w:tcW w:w="1473" w:type="dxa"/>
            <w:shd w:val="clear" w:color="auto" w:fill="D6E3BC"/>
          </w:tcPr>
          <w:p w:rsidR="006D4717" w:rsidRPr="006A6BC1" w:rsidRDefault="006D4717" w:rsidP="006A6BC1">
            <w:pPr>
              <w:rPr>
                <w:sz w:val="20"/>
                <w:szCs w:val="20"/>
              </w:rPr>
            </w:pPr>
            <w:r w:rsidRPr="006A6BC1">
              <w:rPr>
                <w:sz w:val="20"/>
                <w:szCs w:val="20"/>
              </w:rPr>
              <w:t>ГУО .№1745 от 27.12.10</w:t>
            </w:r>
          </w:p>
        </w:tc>
        <w:tc>
          <w:tcPr>
            <w:tcW w:w="564" w:type="dxa"/>
            <w:shd w:val="clear" w:color="auto" w:fill="BFBFBF"/>
          </w:tcPr>
          <w:p w:rsidR="006D4717" w:rsidRPr="006A6BC1" w:rsidRDefault="006D4717" w:rsidP="006A6BC1">
            <w:pPr>
              <w:rPr>
                <w:sz w:val="20"/>
                <w:szCs w:val="20"/>
              </w:rPr>
            </w:pPr>
            <w:r w:rsidRPr="006A6BC1">
              <w:rPr>
                <w:sz w:val="20"/>
                <w:szCs w:val="20"/>
              </w:rPr>
              <w:t>12</w:t>
            </w:r>
          </w:p>
        </w:tc>
        <w:tc>
          <w:tcPr>
            <w:tcW w:w="564" w:type="dxa"/>
            <w:shd w:val="clear" w:color="auto" w:fill="BFBFBF"/>
          </w:tcPr>
          <w:p w:rsidR="006D4717" w:rsidRPr="006A6BC1" w:rsidRDefault="006D4717" w:rsidP="006A6BC1">
            <w:pPr>
              <w:rPr>
                <w:sz w:val="20"/>
                <w:szCs w:val="20"/>
              </w:rPr>
            </w:pPr>
            <w:r w:rsidRPr="006A6BC1">
              <w:rPr>
                <w:sz w:val="20"/>
                <w:szCs w:val="20"/>
              </w:rPr>
              <w:t>12</w:t>
            </w:r>
          </w:p>
        </w:tc>
        <w:tc>
          <w:tcPr>
            <w:tcW w:w="564" w:type="dxa"/>
            <w:shd w:val="clear" w:color="auto" w:fill="BFBFBF"/>
          </w:tcPr>
          <w:p w:rsidR="006D4717" w:rsidRPr="006A6BC1" w:rsidRDefault="006D4717" w:rsidP="006A6BC1">
            <w:pPr>
              <w:rPr>
                <w:sz w:val="20"/>
                <w:szCs w:val="20"/>
              </w:rPr>
            </w:pPr>
            <w:r w:rsidRPr="006A6BC1">
              <w:rPr>
                <w:sz w:val="20"/>
                <w:szCs w:val="20"/>
              </w:rPr>
              <w:t>12</w:t>
            </w:r>
          </w:p>
        </w:tc>
      </w:tr>
      <w:tr w:rsidR="006D4717" w:rsidRPr="006A6BC1" w:rsidTr="00AD1CFD">
        <w:tc>
          <w:tcPr>
            <w:tcW w:w="567" w:type="dxa"/>
            <w:shd w:val="clear" w:color="auto" w:fill="FABF8F"/>
          </w:tcPr>
          <w:p w:rsidR="006D4717" w:rsidRPr="006A6BC1" w:rsidRDefault="006D4717" w:rsidP="004C6018">
            <w:pPr>
              <w:numPr>
                <w:ilvl w:val="0"/>
                <w:numId w:val="39"/>
              </w:numPr>
              <w:ind w:left="454"/>
              <w:rPr>
                <w:sz w:val="20"/>
                <w:szCs w:val="20"/>
              </w:rPr>
            </w:pPr>
          </w:p>
        </w:tc>
        <w:tc>
          <w:tcPr>
            <w:tcW w:w="1670" w:type="dxa"/>
            <w:shd w:val="clear" w:color="auto" w:fill="auto"/>
          </w:tcPr>
          <w:p w:rsidR="006D4717" w:rsidRPr="006A6BC1" w:rsidRDefault="006D4717" w:rsidP="006A6BC1">
            <w:pPr>
              <w:rPr>
                <w:sz w:val="20"/>
                <w:szCs w:val="20"/>
              </w:rPr>
            </w:pPr>
            <w:proofErr w:type="spellStart"/>
            <w:r w:rsidRPr="006A6BC1">
              <w:rPr>
                <w:sz w:val="20"/>
                <w:szCs w:val="20"/>
              </w:rPr>
              <w:t>Коняшкина</w:t>
            </w:r>
            <w:proofErr w:type="spellEnd"/>
            <w:r w:rsidRPr="006A6BC1">
              <w:rPr>
                <w:sz w:val="20"/>
                <w:szCs w:val="20"/>
              </w:rPr>
              <w:t xml:space="preserve"> А. Е.</w:t>
            </w:r>
          </w:p>
        </w:tc>
        <w:tc>
          <w:tcPr>
            <w:tcW w:w="2126" w:type="dxa"/>
            <w:shd w:val="clear" w:color="auto" w:fill="auto"/>
          </w:tcPr>
          <w:p w:rsidR="006D4717" w:rsidRPr="006A6BC1" w:rsidRDefault="006D4717" w:rsidP="006A6BC1">
            <w:pPr>
              <w:rPr>
                <w:sz w:val="20"/>
                <w:szCs w:val="20"/>
              </w:rPr>
            </w:pPr>
            <w:proofErr w:type="spellStart"/>
            <w:r w:rsidRPr="006A6BC1">
              <w:rPr>
                <w:sz w:val="20"/>
                <w:szCs w:val="20"/>
              </w:rPr>
              <w:t>Пск</w:t>
            </w:r>
            <w:proofErr w:type="spellEnd"/>
            <w:r w:rsidRPr="006A6BC1">
              <w:rPr>
                <w:sz w:val="20"/>
                <w:szCs w:val="20"/>
              </w:rPr>
              <w:t>.</w:t>
            </w:r>
            <w:proofErr w:type="gramStart"/>
            <w:r w:rsidRPr="006A6BC1">
              <w:rPr>
                <w:sz w:val="20"/>
                <w:szCs w:val="20"/>
              </w:rPr>
              <w:t xml:space="preserve"> .</w:t>
            </w:r>
            <w:proofErr w:type="spellStart"/>
            <w:proofErr w:type="gramEnd"/>
            <w:r w:rsidRPr="006A6BC1">
              <w:rPr>
                <w:sz w:val="20"/>
                <w:szCs w:val="20"/>
              </w:rPr>
              <w:t>пед.инст</w:t>
            </w:r>
            <w:proofErr w:type="spellEnd"/>
            <w:r w:rsidRPr="006A6BC1">
              <w:rPr>
                <w:sz w:val="20"/>
                <w:szCs w:val="20"/>
              </w:rPr>
              <w:t>. 2004</w:t>
            </w:r>
          </w:p>
          <w:p w:rsidR="006D4717" w:rsidRPr="006A6BC1" w:rsidRDefault="006D4717" w:rsidP="006A6BC1">
            <w:pPr>
              <w:rPr>
                <w:sz w:val="20"/>
                <w:szCs w:val="20"/>
              </w:rPr>
            </w:pPr>
            <w:r w:rsidRPr="006A6BC1">
              <w:rPr>
                <w:sz w:val="20"/>
                <w:szCs w:val="20"/>
              </w:rPr>
              <w:lastRenderedPageBreak/>
              <w:t>уч. Биолог.</w:t>
            </w:r>
            <w:proofErr w:type="gramStart"/>
            <w:r w:rsidRPr="006A6BC1">
              <w:rPr>
                <w:sz w:val="20"/>
                <w:szCs w:val="20"/>
              </w:rPr>
              <w:t xml:space="preserve"> .</w:t>
            </w:r>
            <w:proofErr w:type="gramEnd"/>
            <w:r w:rsidRPr="006A6BC1">
              <w:rPr>
                <w:sz w:val="20"/>
                <w:szCs w:val="20"/>
              </w:rPr>
              <w:t>географ</w:t>
            </w:r>
          </w:p>
        </w:tc>
        <w:tc>
          <w:tcPr>
            <w:tcW w:w="1418" w:type="dxa"/>
            <w:shd w:val="clear" w:color="auto" w:fill="auto"/>
          </w:tcPr>
          <w:p w:rsidR="006D4717" w:rsidRPr="006A6BC1" w:rsidRDefault="006D4717" w:rsidP="006A6BC1">
            <w:pPr>
              <w:rPr>
                <w:sz w:val="20"/>
                <w:szCs w:val="20"/>
              </w:rPr>
            </w:pPr>
            <w:r w:rsidRPr="006A6BC1">
              <w:rPr>
                <w:sz w:val="20"/>
                <w:szCs w:val="20"/>
              </w:rPr>
              <w:lastRenderedPageBreak/>
              <w:t>ВСБ№654375</w:t>
            </w:r>
          </w:p>
        </w:tc>
        <w:tc>
          <w:tcPr>
            <w:tcW w:w="598" w:type="dxa"/>
            <w:shd w:val="clear" w:color="auto" w:fill="auto"/>
          </w:tcPr>
          <w:p w:rsidR="006D4717" w:rsidRPr="006A6BC1" w:rsidRDefault="006D4717" w:rsidP="006A6BC1">
            <w:pPr>
              <w:rPr>
                <w:sz w:val="20"/>
                <w:szCs w:val="20"/>
              </w:rPr>
            </w:pPr>
            <w:r w:rsidRPr="006A6BC1">
              <w:rPr>
                <w:sz w:val="20"/>
                <w:szCs w:val="20"/>
              </w:rPr>
              <w:t>В.к.</w:t>
            </w:r>
          </w:p>
        </w:tc>
        <w:tc>
          <w:tcPr>
            <w:tcW w:w="1473" w:type="dxa"/>
            <w:shd w:val="clear" w:color="auto" w:fill="auto"/>
          </w:tcPr>
          <w:p w:rsidR="006D4717" w:rsidRPr="006A6BC1" w:rsidRDefault="006D4717" w:rsidP="006A6BC1">
            <w:pPr>
              <w:rPr>
                <w:sz w:val="20"/>
                <w:szCs w:val="20"/>
              </w:rPr>
            </w:pPr>
            <w:r w:rsidRPr="006A6BC1">
              <w:rPr>
                <w:sz w:val="20"/>
                <w:szCs w:val="20"/>
              </w:rPr>
              <w:t>ГУО № 514</w:t>
            </w:r>
            <w:r w:rsidR="0019194B">
              <w:rPr>
                <w:sz w:val="20"/>
                <w:szCs w:val="20"/>
              </w:rPr>
              <w:t xml:space="preserve"> </w:t>
            </w:r>
            <w:r w:rsidRPr="006A6BC1">
              <w:rPr>
                <w:sz w:val="20"/>
                <w:szCs w:val="20"/>
              </w:rPr>
              <w:t xml:space="preserve">от </w:t>
            </w:r>
            <w:r w:rsidRPr="006A6BC1">
              <w:rPr>
                <w:sz w:val="20"/>
                <w:szCs w:val="20"/>
              </w:rPr>
              <w:lastRenderedPageBreak/>
              <w:t>23.04.15</w:t>
            </w:r>
          </w:p>
        </w:tc>
        <w:tc>
          <w:tcPr>
            <w:tcW w:w="564" w:type="dxa"/>
            <w:shd w:val="clear" w:color="auto" w:fill="BFBFBF"/>
          </w:tcPr>
          <w:p w:rsidR="006D4717" w:rsidRPr="006A6BC1" w:rsidRDefault="006D4717" w:rsidP="006A6BC1">
            <w:pPr>
              <w:rPr>
                <w:sz w:val="20"/>
                <w:szCs w:val="20"/>
              </w:rPr>
            </w:pPr>
            <w:r w:rsidRPr="006A6BC1">
              <w:rPr>
                <w:sz w:val="20"/>
                <w:szCs w:val="20"/>
              </w:rPr>
              <w:lastRenderedPageBreak/>
              <w:t>9</w:t>
            </w:r>
          </w:p>
        </w:tc>
        <w:tc>
          <w:tcPr>
            <w:tcW w:w="564" w:type="dxa"/>
            <w:shd w:val="clear" w:color="auto" w:fill="BFBFBF"/>
          </w:tcPr>
          <w:p w:rsidR="006D4717" w:rsidRPr="006A6BC1" w:rsidRDefault="006D4717" w:rsidP="006A6BC1">
            <w:pPr>
              <w:rPr>
                <w:sz w:val="20"/>
                <w:szCs w:val="20"/>
              </w:rPr>
            </w:pPr>
            <w:r w:rsidRPr="006A6BC1">
              <w:rPr>
                <w:sz w:val="20"/>
                <w:szCs w:val="20"/>
              </w:rPr>
              <w:t>4</w:t>
            </w:r>
          </w:p>
        </w:tc>
        <w:tc>
          <w:tcPr>
            <w:tcW w:w="564" w:type="dxa"/>
            <w:shd w:val="clear" w:color="auto" w:fill="BFBFBF"/>
          </w:tcPr>
          <w:p w:rsidR="006D4717" w:rsidRPr="006A6BC1" w:rsidRDefault="006D4717" w:rsidP="006A6BC1">
            <w:pPr>
              <w:rPr>
                <w:sz w:val="20"/>
                <w:szCs w:val="20"/>
              </w:rPr>
            </w:pPr>
            <w:r w:rsidRPr="006A6BC1">
              <w:rPr>
                <w:sz w:val="20"/>
                <w:szCs w:val="20"/>
              </w:rPr>
              <w:t>4</w:t>
            </w:r>
          </w:p>
        </w:tc>
      </w:tr>
      <w:tr w:rsidR="006D4717" w:rsidRPr="006A6BC1" w:rsidTr="00AD1CFD">
        <w:tc>
          <w:tcPr>
            <w:tcW w:w="567" w:type="dxa"/>
            <w:shd w:val="clear" w:color="auto" w:fill="auto"/>
          </w:tcPr>
          <w:p w:rsidR="006D4717" w:rsidRPr="006A6BC1" w:rsidRDefault="006D4717" w:rsidP="004C6018">
            <w:pPr>
              <w:numPr>
                <w:ilvl w:val="0"/>
                <w:numId w:val="39"/>
              </w:numPr>
              <w:ind w:left="454"/>
              <w:rPr>
                <w:sz w:val="20"/>
                <w:szCs w:val="20"/>
              </w:rPr>
            </w:pPr>
          </w:p>
        </w:tc>
        <w:tc>
          <w:tcPr>
            <w:tcW w:w="1670" w:type="dxa"/>
            <w:shd w:val="clear" w:color="auto" w:fill="auto"/>
          </w:tcPr>
          <w:p w:rsidR="006D4717" w:rsidRPr="006A6BC1" w:rsidRDefault="006D4717" w:rsidP="006A6BC1">
            <w:pPr>
              <w:rPr>
                <w:sz w:val="20"/>
                <w:szCs w:val="20"/>
              </w:rPr>
            </w:pPr>
            <w:r w:rsidRPr="006A6BC1">
              <w:rPr>
                <w:sz w:val="20"/>
                <w:szCs w:val="20"/>
              </w:rPr>
              <w:t>Михайлова В. Н.</w:t>
            </w:r>
          </w:p>
        </w:tc>
        <w:tc>
          <w:tcPr>
            <w:tcW w:w="2126" w:type="dxa"/>
            <w:shd w:val="clear" w:color="auto" w:fill="auto"/>
          </w:tcPr>
          <w:p w:rsidR="006D4717" w:rsidRPr="006A6BC1" w:rsidRDefault="006D4717" w:rsidP="006A6BC1">
            <w:pPr>
              <w:rPr>
                <w:sz w:val="20"/>
                <w:szCs w:val="20"/>
              </w:rPr>
            </w:pPr>
            <w:r w:rsidRPr="006A6BC1">
              <w:rPr>
                <w:sz w:val="20"/>
                <w:szCs w:val="20"/>
              </w:rPr>
              <w:t>Смоленск.</w:t>
            </w:r>
            <w:proofErr w:type="gramStart"/>
            <w:r w:rsidRPr="006A6BC1">
              <w:rPr>
                <w:sz w:val="20"/>
                <w:szCs w:val="20"/>
              </w:rPr>
              <w:t xml:space="preserve"> .</w:t>
            </w:r>
            <w:proofErr w:type="spellStart"/>
            <w:proofErr w:type="gramEnd"/>
            <w:r w:rsidRPr="006A6BC1">
              <w:rPr>
                <w:sz w:val="20"/>
                <w:szCs w:val="20"/>
              </w:rPr>
              <w:t>пед.инст</w:t>
            </w:r>
            <w:proofErr w:type="spellEnd"/>
            <w:r w:rsidRPr="006A6BC1">
              <w:rPr>
                <w:sz w:val="20"/>
                <w:szCs w:val="20"/>
              </w:rPr>
              <w:t xml:space="preserve">. </w:t>
            </w:r>
          </w:p>
          <w:p w:rsidR="006D4717" w:rsidRPr="006A6BC1" w:rsidRDefault="006D4717" w:rsidP="006A6BC1">
            <w:pPr>
              <w:rPr>
                <w:sz w:val="20"/>
                <w:szCs w:val="20"/>
              </w:rPr>
            </w:pPr>
            <w:r w:rsidRPr="006A6BC1">
              <w:rPr>
                <w:sz w:val="20"/>
                <w:szCs w:val="20"/>
              </w:rPr>
              <w:t xml:space="preserve">1971 </w:t>
            </w:r>
            <w:proofErr w:type="spellStart"/>
            <w:r w:rsidRPr="006A6BC1">
              <w:rPr>
                <w:sz w:val="20"/>
                <w:szCs w:val="20"/>
              </w:rPr>
              <w:t>уч</w:t>
            </w:r>
            <w:proofErr w:type="gramStart"/>
            <w:r w:rsidRPr="006A6BC1">
              <w:rPr>
                <w:sz w:val="20"/>
                <w:szCs w:val="20"/>
              </w:rPr>
              <w:t>.ф</w:t>
            </w:r>
            <w:proofErr w:type="gramEnd"/>
            <w:r w:rsidRPr="006A6BC1">
              <w:rPr>
                <w:sz w:val="20"/>
                <w:szCs w:val="20"/>
              </w:rPr>
              <w:t>из-ры</w:t>
            </w:r>
            <w:proofErr w:type="spellEnd"/>
          </w:p>
        </w:tc>
        <w:tc>
          <w:tcPr>
            <w:tcW w:w="1418" w:type="dxa"/>
            <w:shd w:val="clear" w:color="auto" w:fill="auto"/>
          </w:tcPr>
          <w:p w:rsidR="006D4717" w:rsidRPr="006A6BC1" w:rsidRDefault="006D4717" w:rsidP="006A6BC1">
            <w:pPr>
              <w:rPr>
                <w:sz w:val="20"/>
                <w:szCs w:val="20"/>
              </w:rPr>
            </w:pPr>
            <w:r w:rsidRPr="006A6BC1">
              <w:rPr>
                <w:sz w:val="20"/>
                <w:szCs w:val="20"/>
              </w:rPr>
              <w:t>ИЕ№98842</w:t>
            </w:r>
          </w:p>
        </w:tc>
        <w:tc>
          <w:tcPr>
            <w:tcW w:w="598" w:type="dxa"/>
            <w:shd w:val="clear" w:color="auto" w:fill="auto"/>
          </w:tcPr>
          <w:p w:rsidR="006D4717" w:rsidRPr="006A6BC1" w:rsidRDefault="006D4717" w:rsidP="006A6BC1">
            <w:pPr>
              <w:rPr>
                <w:sz w:val="20"/>
                <w:szCs w:val="20"/>
              </w:rPr>
            </w:pPr>
            <w:r w:rsidRPr="006A6BC1">
              <w:rPr>
                <w:sz w:val="20"/>
                <w:szCs w:val="20"/>
              </w:rPr>
              <w:t>В.к.</w:t>
            </w:r>
          </w:p>
        </w:tc>
        <w:tc>
          <w:tcPr>
            <w:tcW w:w="1473" w:type="dxa"/>
            <w:shd w:val="clear" w:color="auto" w:fill="auto"/>
          </w:tcPr>
          <w:p w:rsidR="006D4717" w:rsidRPr="006A6BC1" w:rsidRDefault="006D4717" w:rsidP="006A6BC1">
            <w:pPr>
              <w:rPr>
                <w:sz w:val="20"/>
                <w:szCs w:val="20"/>
              </w:rPr>
            </w:pPr>
            <w:r w:rsidRPr="006A6BC1">
              <w:rPr>
                <w:sz w:val="20"/>
                <w:szCs w:val="20"/>
              </w:rPr>
              <w:t>ГУО № 1497</w:t>
            </w:r>
          </w:p>
          <w:p w:rsidR="006D4717" w:rsidRPr="006A6BC1" w:rsidRDefault="006D4717" w:rsidP="006A6BC1">
            <w:pPr>
              <w:rPr>
                <w:sz w:val="20"/>
                <w:szCs w:val="20"/>
              </w:rPr>
            </w:pPr>
            <w:r w:rsidRPr="006A6BC1">
              <w:rPr>
                <w:sz w:val="20"/>
                <w:szCs w:val="20"/>
              </w:rPr>
              <w:t>от 25.11.14</w:t>
            </w:r>
          </w:p>
        </w:tc>
        <w:tc>
          <w:tcPr>
            <w:tcW w:w="564" w:type="dxa"/>
            <w:shd w:val="clear" w:color="auto" w:fill="BFBFBF"/>
          </w:tcPr>
          <w:p w:rsidR="006D4717" w:rsidRPr="006A6BC1" w:rsidRDefault="006D4717" w:rsidP="006A6BC1">
            <w:pPr>
              <w:rPr>
                <w:sz w:val="20"/>
                <w:szCs w:val="20"/>
              </w:rPr>
            </w:pPr>
            <w:r w:rsidRPr="006A6BC1">
              <w:rPr>
                <w:sz w:val="20"/>
                <w:szCs w:val="20"/>
              </w:rPr>
              <w:t>42</w:t>
            </w:r>
          </w:p>
        </w:tc>
        <w:tc>
          <w:tcPr>
            <w:tcW w:w="564" w:type="dxa"/>
            <w:shd w:val="clear" w:color="auto" w:fill="BFBFBF"/>
          </w:tcPr>
          <w:p w:rsidR="006D4717" w:rsidRPr="006A6BC1" w:rsidRDefault="006D4717" w:rsidP="006A6BC1">
            <w:pPr>
              <w:rPr>
                <w:sz w:val="20"/>
                <w:szCs w:val="20"/>
              </w:rPr>
            </w:pPr>
            <w:r w:rsidRPr="006A6BC1">
              <w:rPr>
                <w:sz w:val="20"/>
                <w:szCs w:val="20"/>
              </w:rPr>
              <w:t>38</w:t>
            </w:r>
          </w:p>
        </w:tc>
        <w:tc>
          <w:tcPr>
            <w:tcW w:w="564" w:type="dxa"/>
            <w:shd w:val="clear" w:color="auto" w:fill="BFBFBF"/>
          </w:tcPr>
          <w:p w:rsidR="006D4717" w:rsidRPr="006A6BC1" w:rsidRDefault="006D4717" w:rsidP="006A6BC1">
            <w:pPr>
              <w:rPr>
                <w:sz w:val="20"/>
                <w:szCs w:val="20"/>
              </w:rPr>
            </w:pPr>
            <w:r w:rsidRPr="006A6BC1">
              <w:rPr>
                <w:sz w:val="20"/>
                <w:szCs w:val="20"/>
              </w:rPr>
              <w:t>38</w:t>
            </w:r>
          </w:p>
        </w:tc>
      </w:tr>
      <w:tr w:rsidR="006D4717" w:rsidRPr="006A6BC1" w:rsidTr="00AD1CFD">
        <w:tc>
          <w:tcPr>
            <w:tcW w:w="567" w:type="dxa"/>
            <w:shd w:val="clear" w:color="auto" w:fill="FABF8F"/>
          </w:tcPr>
          <w:p w:rsidR="006D4717" w:rsidRPr="006A6BC1" w:rsidRDefault="006D4717" w:rsidP="004C6018">
            <w:pPr>
              <w:numPr>
                <w:ilvl w:val="0"/>
                <w:numId w:val="39"/>
              </w:numPr>
              <w:ind w:left="454"/>
              <w:rPr>
                <w:sz w:val="20"/>
                <w:szCs w:val="20"/>
              </w:rPr>
            </w:pPr>
          </w:p>
        </w:tc>
        <w:tc>
          <w:tcPr>
            <w:tcW w:w="1670" w:type="dxa"/>
            <w:shd w:val="clear" w:color="auto" w:fill="auto"/>
          </w:tcPr>
          <w:p w:rsidR="006D4717" w:rsidRPr="006A6BC1" w:rsidRDefault="006D4717" w:rsidP="006A6BC1">
            <w:pPr>
              <w:rPr>
                <w:sz w:val="20"/>
                <w:szCs w:val="20"/>
              </w:rPr>
            </w:pPr>
            <w:r w:rsidRPr="006A6BC1">
              <w:rPr>
                <w:sz w:val="20"/>
                <w:szCs w:val="20"/>
              </w:rPr>
              <w:t>Михайлова Е. О.</w:t>
            </w:r>
            <w:r w:rsidR="0019194B">
              <w:rPr>
                <w:sz w:val="20"/>
                <w:szCs w:val="20"/>
              </w:rPr>
              <w:t xml:space="preserve"> </w:t>
            </w:r>
          </w:p>
        </w:tc>
        <w:tc>
          <w:tcPr>
            <w:tcW w:w="2126" w:type="dxa"/>
            <w:shd w:val="clear" w:color="auto" w:fill="auto"/>
          </w:tcPr>
          <w:p w:rsidR="006D4717" w:rsidRPr="006A6BC1" w:rsidRDefault="006D4717" w:rsidP="006A6BC1">
            <w:pPr>
              <w:rPr>
                <w:sz w:val="20"/>
                <w:szCs w:val="20"/>
              </w:rPr>
            </w:pPr>
            <w:proofErr w:type="spellStart"/>
            <w:r w:rsidRPr="006A6BC1">
              <w:rPr>
                <w:sz w:val="20"/>
                <w:szCs w:val="20"/>
              </w:rPr>
              <w:t>Пск</w:t>
            </w:r>
            <w:proofErr w:type="gramStart"/>
            <w:r w:rsidRPr="006A6BC1">
              <w:rPr>
                <w:sz w:val="20"/>
                <w:szCs w:val="20"/>
              </w:rPr>
              <w:t>.п</w:t>
            </w:r>
            <w:proofErr w:type="gramEnd"/>
            <w:r w:rsidRPr="006A6BC1">
              <w:rPr>
                <w:sz w:val="20"/>
                <w:szCs w:val="20"/>
              </w:rPr>
              <w:t>ед.инс</w:t>
            </w:r>
            <w:proofErr w:type="spellEnd"/>
            <w:r w:rsidRPr="006A6BC1">
              <w:rPr>
                <w:sz w:val="20"/>
                <w:szCs w:val="20"/>
              </w:rPr>
              <w:t>. 1982 Уч.</w:t>
            </w:r>
            <w:proofErr w:type="spellStart"/>
            <w:r w:rsidRPr="006A6BC1">
              <w:rPr>
                <w:sz w:val="20"/>
                <w:szCs w:val="20"/>
              </w:rPr>
              <w:t>англ</w:t>
            </w:r>
            <w:proofErr w:type="spellEnd"/>
            <w:r w:rsidRPr="006A6BC1">
              <w:rPr>
                <w:sz w:val="20"/>
                <w:szCs w:val="20"/>
              </w:rPr>
              <w:t>.-</w:t>
            </w:r>
            <w:proofErr w:type="spellStart"/>
            <w:r w:rsidRPr="006A6BC1">
              <w:rPr>
                <w:sz w:val="20"/>
                <w:szCs w:val="20"/>
              </w:rPr>
              <w:t>нем.яз</w:t>
            </w:r>
            <w:proofErr w:type="spellEnd"/>
          </w:p>
        </w:tc>
        <w:tc>
          <w:tcPr>
            <w:tcW w:w="1418" w:type="dxa"/>
            <w:shd w:val="clear" w:color="auto" w:fill="auto"/>
          </w:tcPr>
          <w:p w:rsidR="006D4717" w:rsidRPr="006A6BC1" w:rsidRDefault="006D4717" w:rsidP="006A6BC1">
            <w:pPr>
              <w:rPr>
                <w:sz w:val="20"/>
                <w:szCs w:val="20"/>
              </w:rPr>
            </w:pPr>
            <w:r w:rsidRPr="006A6BC1">
              <w:rPr>
                <w:sz w:val="20"/>
                <w:szCs w:val="20"/>
              </w:rPr>
              <w:t>№554617</w:t>
            </w:r>
          </w:p>
        </w:tc>
        <w:tc>
          <w:tcPr>
            <w:tcW w:w="598" w:type="dxa"/>
            <w:shd w:val="clear" w:color="auto" w:fill="auto"/>
          </w:tcPr>
          <w:p w:rsidR="006D4717" w:rsidRPr="006A6BC1" w:rsidRDefault="006D4717" w:rsidP="006A6BC1">
            <w:pPr>
              <w:rPr>
                <w:sz w:val="20"/>
                <w:szCs w:val="20"/>
              </w:rPr>
            </w:pPr>
            <w:r w:rsidRPr="006A6BC1">
              <w:rPr>
                <w:sz w:val="20"/>
                <w:szCs w:val="20"/>
              </w:rPr>
              <w:t>1 к.</w:t>
            </w:r>
          </w:p>
        </w:tc>
        <w:tc>
          <w:tcPr>
            <w:tcW w:w="1473" w:type="dxa"/>
            <w:shd w:val="clear" w:color="auto" w:fill="D6E3BC"/>
          </w:tcPr>
          <w:p w:rsidR="006D4717" w:rsidRPr="006A6BC1" w:rsidRDefault="006D4717" w:rsidP="006A6BC1">
            <w:pPr>
              <w:rPr>
                <w:sz w:val="20"/>
                <w:szCs w:val="20"/>
              </w:rPr>
            </w:pPr>
            <w:r w:rsidRPr="006A6BC1">
              <w:rPr>
                <w:sz w:val="20"/>
                <w:szCs w:val="20"/>
              </w:rPr>
              <w:t>ГУО .№1746 от 27.12.10</w:t>
            </w:r>
          </w:p>
        </w:tc>
        <w:tc>
          <w:tcPr>
            <w:tcW w:w="564" w:type="dxa"/>
            <w:shd w:val="clear" w:color="auto" w:fill="BFBFBF"/>
          </w:tcPr>
          <w:p w:rsidR="006D4717" w:rsidRPr="006A6BC1" w:rsidRDefault="006D4717" w:rsidP="006A6BC1">
            <w:pPr>
              <w:rPr>
                <w:sz w:val="20"/>
                <w:szCs w:val="20"/>
              </w:rPr>
            </w:pPr>
            <w:r w:rsidRPr="006A6BC1">
              <w:rPr>
                <w:sz w:val="20"/>
                <w:szCs w:val="20"/>
              </w:rPr>
              <w:t>37</w:t>
            </w:r>
          </w:p>
        </w:tc>
        <w:tc>
          <w:tcPr>
            <w:tcW w:w="564" w:type="dxa"/>
            <w:shd w:val="clear" w:color="auto" w:fill="BFBFBF"/>
          </w:tcPr>
          <w:p w:rsidR="006D4717" w:rsidRPr="006A6BC1" w:rsidRDefault="006D4717" w:rsidP="006A6BC1">
            <w:pPr>
              <w:rPr>
                <w:sz w:val="20"/>
                <w:szCs w:val="20"/>
              </w:rPr>
            </w:pPr>
            <w:r w:rsidRPr="006A6BC1">
              <w:rPr>
                <w:sz w:val="20"/>
                <w:szCs w:val="20"/>
              </w:rPr>
              <w:t>37</w:t>
            </w:r>
          </w:p>
        </w:tc>
        <w:tc>
          <w:tcPr>
            <w:tcW w:w="564" w:type="dxa"/>
            <w:shd w:val="clear" w:color="auto" w:fill="BFBFBF"/>
          </w:tcPr>
          <w:p w:rsidR="006D4717" w:rsidRPr="006A6BC1" w:rsidRDefault="006D4717" w:rsidP="006A6BC1">
            <w:pPr>
              <w:rPr>
                <w:sz w:val="20"/>
                <w:szCs w:val="20"/>
              </w:rPr>
            </w:pPr>
            <w:r w:rsidRPr="006A6BC1">
              <w:rPr>
                <w:sz w:val="20"/>
                <w:szCs w:val="20"/>
              </w:rPr>
              <w:t>17</w:t>
            </w:r>
          </w:p>
        </w:tc>
      </w:tr>
      <w:tr w:rsidR="006D4717" w:rsidRPr="006A6BC1" w:rsidTr="00AD1CFD">
        <w:tc>
          <w:tcPr>
            <w:tcW w:w="567" w:type="dxa"/>
            <w:shd w:val="clear" w:color="auto" w:fill="FABF8F"/>
          </w:tcPr>
          <w:p w:rsidR="006D4717" w:rsidRPr="006A6BC1" w:rsidRDefault="006D4717" w:rsidP="004C6018">
            <w:pPr>
              <w:numPr>
                <w:ilvl w:val="0"/>
                <w:numId w:val="39"/>
              </w:numPr>
              <w:ind w:left="454"/>
              <w:rPr>
                <w:sz w:val="20"/>
                <w:szCs w:val="20"/>
              </w:rPr>
            </w:pPr>
          </w:p>
        </w:tc>
        <w:tc>
          <w:tcPr>
            <w:tcW w:w="1670" w:type="dxa"/>
            <w:shd w:val="clear" w:color="auto" w:fill="auto"/>
          </w:tcPr>
          <w:p w:rsidR="006D4717" w:rsidRPr="006A6BC1" w:rsidRDefault="006D4717" w:rsidP="006A6BC1">
            <w:pPr>
              <w:rPr>
                <w:sz w:val="20"/>
                <w:szCs w:val="20"/>
              </w:rPr>
            </w:pPr>
            <w:r w:rsidRPr="006A6BC1">
              <w:rPr>
                <w:sz w:val="20"/>
                <w:szCs w:val="20"/>
              </w:rPr>
              <w:t>Морозова Т. Н.</w:t>
            </w:r>
          </w:p>
        </w:tc>
        <w:tc>
          <w:tcPr>
            <w:tcW w:w="2126" w:type="dxa"/>
            <w:shd w:val="clear" w:color="auto" w:fill="auto"/>
          </w:tcPr>
          <w:p w:rsidR="006D4717" w:rsidRPr="006A6BC1" w:rsidRDefault="006D4717" w:rsidP="006A6BC1">
            <w:pPr>
              <w:rPr>
                <w:sz w:val="20"/>
                <w:szCs w:val="20"/>
              </w:rPr>
            </w:pPr>
            <w:proofErr w:type="spellStart"/>
            <w:r w:rsidRPr="006A6BC1">
              <w:rPr>
                <w:sz w:val="20"/>
                <w:szCs w:val="20"/>
              </w:rPr>
              <w:t>Пск</w:t>
            </w:r>
            <w:proofErr w:type="spellEnd"/>
            <w:r w:rsidRPr="006A6BC1">
              <w:rPr>
                <w:sz w:val="20"/>
                <w:szCs w:val="20"/>
              </w:rPr>
              <w:t>.</w:t>
            </w:r>
            <w:proofErr w:type="gramStart"/>
            <w:r w:rsidRPr="006A6BC1">
              <w:rPr>
                <w:sz w:val="20"/>
                <w:szCs w:val="20"/>
              </w:rPr>
              <w:t xml:space="preserve"> .</w:t>
            </w:r>
            <w:proofErr w:type="spellStart"/>
            <w:proofErr w:type="gramEnd"/>
            <w:r w:rsidRPr="006A6BC1">
              <w:rPr>
                <w:sz w:val="20"/>
                <w:szCs w:val="20"/>
              </w:rPr>
              <w:t>пед.инст</w:t>
            </w:r>
            <w:proofErr w:type="spellEnd"/>
            <w:r w:rsidRPr="006A6BC1">
              <w:rPr>
                <w:sz w:val="20"/>
                <w:szCs w:val="20"/>
              </w:rPr>
              <w:t>. 1981</w:t>
            </w:r>
          </w:p>
          <w:p w:rsidR="006D4717" w:rsidRPr="006A6BC1" w:rsidRDefault="006D4717" w:rsidP="006A6BC1">
            <w:pPr>
              <w:rPr>
                <w:sz w:val="20"/>
                <w:szCs w:val="20"/>
              </w:rPr>
            </w:pPr>
            <w:proofErr w:type="spellStart"/>
            <w:r w:rsidRPr="006A6BC1">
              <w:rPr>
                <w:sz w:val="20"/>
                <w:szCs w:val="20"/>
              </w:rPr>
              <w:t>уч</w:t>
            </w:r>
            <w:proofErr w:type="gramStart"/>
            <w:r w:rsidRPr="006A6BC1">
              <w:rPr>
                <w:sz w:val="20"/>
                <w:szCs w:val="20"/>
              </w:rPr>
              <w:t>.г</w:t>
            </w:r>
            <w:proofErr w:type="gramEnd"/>
            <w:r w:rsidRPr="006A6BC1">
              <w:rPr>
                <w:sz w:val="20"/>
                <w:szCs w:val="20"/>
              </w:rPr>
              <w:t>еограф.биологии</w:t>
            </w:r>
            <w:proofErr w:type="spellEnd"/>
          </w:p>
        </w:tc>
        <w:tc>
          <w:tcPr>
            <w:tcW w:w="1418" w:type="dxa"/>
            <w:shd w:val="clear" w:color="auto" w:fill="auto"/>
          </w:tcPr>
          <w:p w:rsidR="006D4717" w:rsidRPr="006A6BC1" w:rsidRDefault="006D4717" w:rsidP="006A6BC1">
            <w:pPr>
              <w:rPr>
                <w:sz w:val="20"/>
                <w:szCs w:val="20"/>
              </w:rPr>
            </w:pPr>
            <w:r w:rsidRPr="006A6BC1">
              <w:rPr>
                <w:sz w:val="20"/>
                <w:szCs w:val="20"/>
              </w:rPr>
              <w:t>ЕВ№206145</w:t>
            </w:r>
          </w:p>
        </w:tc>
        <w:tc>
          <w:tcPr>
            <w:tcW w:w="598" w:type="dxa"/>
            <w:shd w:val="clear" w:color="auto" w:fill="auto"/>
          </w:tcPr>
          <w:p w:rsidR="006D4717" w:rsidRPr="006A6BC1" w:rsidRDefault="006D4717" w:rsidP="006A6BC1">
            <w:pPr>
              <w:rPr>
                <w:sz w:val="20"/>
                <w:szCs w:val="20"/>
              </w:rPr>
            </w:pPr>
            <w:r w:rsidRPr="006A6BC1">
              <w:rPr>
                <w:sz w:val="20"/>
                <w:szCs w:val="20"/>
              </w:rPr>
              <w:t>В.к.</w:t>
            </w:r>
          </w:p>
        </w:tc>
        <w:tc>
          <w:tcPr>
            <w:tcW w:w="1473" w:type="dxa"/>
            <w:shd w:val="clear" w:color="auto" w:fill="auto"/>
          </w:tcPr>
          <w:p w:rsidR="006D4717" w:rsidRPr="006A6BC1" w:rsidRDefault="006D4717" w:rsidP="006A6BC1">
            <w:pPr>
              <w:rPr>
                <w:sz w:val="20"/>
                <w:szCs w:val="20"/>
              </w:rPr>
            </w:pPr>
            <w:r w:rsidRPr="006A6BC1">
              <w:rPr>
                <w:sz w:val="20"/>
                <w:szCs w:val="20"/>
              </w:rPr>
              <w:t>ГУО .№1644 от 23.12.14</w:t>
            </w:r>
          </w:p>
        </w:tc>
        <w:tc>
          <w:tcPr>
            <w:tcW w:w="564" w:type="dxa"/>
            <w:shd w:val="clear" w:color="auto" w:fill="BFBFBF"/>
          </w:tcPr>
          <w:p w:rsidR="006D4717" w:rsidRPr="006A6BC1" w:rsidRDefault="006D4717" w:rsidP="006A6BC1">
            <w:pPr>
              <w:rPr>
                <w:sz w:val="20"/>
                <w:szCs w:val="20"/>
              </w:rPr>
            </w:pPr>
            <w:r w:rsidRPr="006A6BC1">
              <w:rPr>
                <w:sz w:val="20"/>
                <w:szCs w:val="20"/>
              </w:rPr>
              <w:t>32</w:t>
            </w:r>
          </w:p>
        </w:tc>
        <w:tc>
          <w:tcPr>
            <w:tcW w:w="564" w:type="dxa"/>
            <w:shd w:val="clear" w:color="auto" w:fill="BFBFBF"/>
          </w:tcPr>
          <w:p w:rsidR="006D4717" w:rsidRPr="006A6BC1" w:rsidRDefault="006D4717" w:rsidP="006A6BC1">
            <w:pPr>
              <w:rPr>
                <w:sz w:val="20"/>
                <w:szCs w:val="20"/>
              </w:rPr>
            </w:pPr>
            <w:r w:rsidRPr="006A6BC1">
              <w:rPr>
                <w:sz w:val="20"/>
                <w:szCs w:val="20"/>
              </w:rPr>
              <w:t>32</w:t>
            </w:r>
          </w:p>
        </w:tc>
        <w:tc>
          <w:tcPr>
            <w:tcW w:w="564" w:type="dxa"/>
            <w:shd w:val="clear" w:color="auto" w:fill="BFBFBF"/>
          </w:tcPr>
          <w:p w:rsidR="006D4717" w:rsidRPr="006A6BC1" w:rsidRDefault="006D4717" w:rsidP="006A6BC1">
            <w:pPr>
              <w:rPr>
                <w:sz w:val="20"/>
                <w:szCs w:val="20"/>
              </w:rPr>
            </w:pPr>
            <w:r w:rsidRPr="006A6BC1">
              <w:rPr>
                <w:sz w:val="20"/>
                <w:szCs w:val="20"/>
              </w:rPr>
              <w:t>24</w:t>
            </w:r>
          </w:p>
        </w:tc>
      </w:tr>
      <w:tr w:rsidR="006D4717" w:rsidRPr="006A6BC1" w:rsidTr="00AD1CFD">
        <w:tc>
          <w:tcPr>
            <w:tcW w:w="567" w:type="dxa"/>
            <w:shd w:val="clear" w:color="auto" w:fill="FABF8F"/>
          </w:tcPr>
          <w:p w:rsidR="006D4717" w:rsidRPr="006A6BC1" w:rsidRDefault="006D4717" w:rsidP="004C6018">
            <w:pPr>
              <w:numPr>
                <w:ilvl w:val="0"/>
                <w:numId w:val="39"/>
              </w:numPr>
              <w:ind w:left="454"/>
              <w:rPr>
                <w:sz w:val="20"/>
                <w:szCs w:val="20"/>
              </w:rPr>
            </w:pPr>
          </w:p>
        </w:tc>
        <w:tc>
          <w:tcPr>
            <w:tcW w:w="1670" w:type="dxa"/>
            <w:shd w:val="clear" w:color="auto" w:fill="auto"/>
          </w:tcPr>
          <w:p w:rsidR="006D4717" w:rsidRPr="006A6BC1" w:rsidRDefault="006D4717" w:rsidP="006A6BC1">
            <w:pPr>
              <w:rPr>
                <w:sz w:val="20"/>
                <w:szCs w:val="20"/>
              </w:rPr>
            </w:pPr>
            <w:r w:rsidRPr="006A6BC1">
              <w:rPr>
                <w:sz w:val="20"/>
                <w:szCs w:val="20"/>
              </w:rPr>
              <w:t>Петрова Н. Г.</w:t>
            </w:r>
          </w:p>
        </w:tc>
        <w:tc>
          <w:tcPr>
            <w:tcW w:w="2126" w:type="dxa"/>
            <w:shd w:val="clear" w:color="auto" w:fill="auto"/>
          </w:tcPr>
          <w:p w:rsidR="006D4717" w:rsidRPr="006A6BC1" w:rsidRDefault="006D4717" w:rsidP="006A6BC1">
            <w:pPr>
              <w:rPr>
                <w:sz w:val="20"/>
                <w:szCs w:val="20"/>
              </w:rPr>
            </w:pPr>
            <w:r w:rsidRPr="006A6BC1">
              <w:rPr>
                <w:sz w:val="20"/>
                <w:szCs w:val="20"/>
              </w:rPr>
              <w:t>Новгородский университет</w:t>
            </w:r>
          </w:p>
        </w:tc>
        <w:tc>
          <w:tcPr>
            <w:tcW w:w="1418" w:type="dxa"/>
            <w:shd w:val="clear" w:color="auto" w:fill="auto"/>
          </w:tcPr>
          <w:p w:rsidR="006D4717" w:rsidRPr="006A6BC1" w:rsidRDefault="006D4717" w:rsidP="006A6BC1">
            <w:pPr>
              <w:rPr>
                <w:sz w:val="20"/>
                <w:szCs w:val="20"/>
              </w:rPr>
            </w:pPr>
            <w:r w:rsidRPr="006A6BC1">
              <w:rPr>
                <w:sz w:val="20"/>
                <w:szCs w:val="20"/>
              </w:rPr>
              <w:t>ВСБ №0774918</w:t>
            </w:r>
          </w:p>
        </w:tc>
        <w:tc>
          <w:tcPr>
            <w:tcW w:w="598" w:type="dxa"/>
            <w:shd w:val="clear" w:color="auto" w:fill="auto"/>
          </w:tcPr>
          <w:p w:rsidR="006D4717" w:rsidRPr="006A6BC1" w:rsidRDefault="006D4717" w:rsidP="006A6BC1">
            <w:pPr>
              <w:rPr>
                <w:sz w:val="20"/>
                <w:szCs w:val="20"/>
              </w:rPr>
            </w:pPr>
            <w:proofErr w:type="spellStart"/>
            <w:r w:rsidRPr="006A6BC1">
              <w:rPr>
                <w:sz w:val="20"/>
                <w:szCs w:val="20"/>
              </w:rPr>
              <w:t>Вк</w:t>
            </w:r>
            <w:proofErr w:type="spellEnd"/>
          </w:p>
        </w:tc>
        <w:tc>
          <w:tcPr>
            <w:tcW w:w="1473" w:type="dxa"/>
            <w:shd w:val="clear" w:color="auto" w:fill="auto"/>
          </w:tcPr>
          <w:p w:rsidR="006D4717" w:rsidRPr="006A6BC1" w:rsidRDefault="006D4717" w:rsidP="006A6BC1">
            <w:pPr>
              <w:rPr>
                <w:sz w:val="20"/>
                <w:szCs w:val="20"/>
              </w:rPr>
            </w:pPr>
            <w:r w:rsidRPr="006A6BC1">
              <w:rPr>
                <w:sz w:val="20"/>
                <w:szCs w:val="20"/>
              </w:rPr>
              <w:t>ГУО №620</w:t>
            </w:r>
          </w:p>
          <w:p w:rsidR="006D4717" w:rsidRPr="006A6BC1" w:rsidRDefault="006D4717" w:rsidP="006A6BC1">
            <w:pPr>
              <w:rPr>
                <w:sz w:val="20"/>
                <w:szCs w:val="20"/>
              </w:rPr>
            </w:pPr>
            <w:r w:rsidRPr="006A6BC1">
              <w:rPr>
                <w:sz w:val="20"/>
                <w:szCs w:val="20"/>
              </w:rPr>
              <w:t>От21.05.14</w:t>
            </w:r>
          </w:p>
        </w:tc>
        <w:tc>
          <w:tcPr>
            <w:tcW w:w="564" w:type="dxa"/>
            <w:shd w:val="clear" w:color="auto" w:fill="BFBFBF"/>
          </w:tcPr>
          <w:p w:rsidR="006D4717" w:rsidRPr="006A6BC1" w:rsidRDefault="006D4717" w:rsidP="006A6BC1">
            <w:pPr>
              <w:rPr>
                <w:sz w:val="20"/>
                <w:szCs w:val="20"/>
              </w:rPr>
            </w:pPr>
            <w:r w:rsidRPr="006A6BC1">
              <w:rPr>
                <w:sz w:val="20"/>
                <w:szCs w:val="20"/>
              </w:rPr>
              <w:t>27</w:t>
            </w:r>
          </w:p>
        </w:tc>
        <w:tc>
          <w:tcPr>
            <w:tcW w:w="564" w:type="dxa"/>
            <w:shd w:val="clear" w:color="auto" w:fill="BFBFBF"/>
          </w:tcPr>
          <w:p w:rsidR="006D4717" w:rsidRPr="006A6BC1" w:rsidRDefault="006D4717" w:rsidP="006A6BC1">
            <w:pPr>
              <w:rPr>
                <w:sz w:val="20"/>
                <w:szCs w:val="20"/>
              </w:rPr>
            </w:pPr>
            <w:r w:rsidRPr="006A6BC1">
              <w:rPr>
                <w:sz w:val="20"/>
                <w:szCs w:val="20"/>
              </w:rPr>
              <w:t>10</w:t>
            </w:r>
          </w:p>
        </w:tc>
        <w:tc>
          <w:tcPr>
            <w:tcW w:w="564" w:type="dxa"/>
            <w:shd w:val="clear" w:color="auto" w:fill="BFBFBF"/>
          </w:tcPr>
          <w:p w:rsidR="006D4717" w:rsidRPr="006A6BC1" w:rsidRDefault="006D4717" w:rsidP="006A6BC1">
            <w:pPr>
              <w:rPr>
                <w:sz w:val="20"/>
                <w:szCs w:val="20"/>
              </w:rPr>
            </w:pPr>
            <w:r w:rsidRPr="006A6BC1">
              <w:rPr>
                <w:sz w:val="20"/>
                <w:szCs w:val="20"/>
              </w:rPr>
              <w:t>7</w:t>
            </w:r>
          </w:p>
        </w:tc>
      </w:tr>
      <w:tr w:rsidR="006D4717" w:rsidRPr="006A6BC1" w:rsidTr="00AD1CFD">
        <w:tc>
          <w:tcPr>
            <w:tcW w:w="567" w:type="dxa"/>
            <w:shd w:val="clear" w:color="auto" w:fill="FABF8F"/>
          </w:tcPr>
          <w:p w:rsidR="006D4717" w:rsidRPr="006A6BC1" w:rsidRDefault="006D4717" w:rsidP="004C6018">
            <w:pPr>
              <w:numPr>
                <w:ilvl w:val="0"/>
                <w:numId w:val="39"/>
              </w:numPr>
              <w:ind w:left="454"/>
              <w:rPr>
                <w:sz w:val="20"/>
                <w:szCs w:val="20"/>
              </w:rPr>
            </w:pPr>
          </w:p>
        </w:tc>
        <w:tc>
          <w:tcPr>
            <w:tcW w:w="1670" w:type="dxa"/>
            <w:shd w:val="clear" w:color="auto" w:fill="auto"/>
          </w:tcPr>
          <w:p w:rsidR="006D4717" w:rsidRPr="006A6BC1" w:rsidRDefault="006D4717" w:rsidP="006A6BC1">
            <w:pPr>
              <w:rPr>
                <w:sz w:val="20"/>
                <w:szCs w:val="20"/>
              </w:rPr>
            </w:pPr>
            <w:r w:rsidRPr="006A6BC1">
              <w:rPr>
                <w:sz w:val="20"/>
                <w:szCs w:val="20"/>
              </w:rPr>
              <w:t>Петрова С. Ю.</w:t>
            </w:r>
          </w:p>
        </w:tc>
        <w:tc>
          <w:tcPr>
            <w:tcW w:w="2126" w:type="dxa"/>
            <w:shd w:val="clear" w:color="auto" w:fill="auto"/>
          </w:tcPr>
          <w:p w:rsidR="006D4717" w:rsidRPr="006A6BC1" w:rsidRDefault="006D4717" w:rsidP="006A6BC1">
            <w:pPr>
              <w:rPr>
                <w:sz w:val="20"/>
                <w:szCs w:val="20"/>
              </w:rPr>
            </w:pPr>
            <w:proofErr w:type="spellStart"/>
            <w:r w:rsidRPr="006A6BC1">
              <w:rPr>
                <w:sz w:val="20"/>
                <w:szCs w:val="20"/>
              </w:rPr>
              <w:t>Пск</w:t>
            </w:r>
            <w:proofErr w:type="spellEnd"/>
            <w:r w:rsidRPr="006A6BC1">
              <w:rPr>
                <w:sz w:val="20"/>
                <w:szCs w:val="20"/>
              </w:rPr>
              <w:t>.</w:t>
            </w:r>
            <w:proofErr w:type="gramStart"/>
            <w:r w:rsidRPr="006A6BC1">
              <w:rPr>
                <w:sz w:val="20"/>
                <w:szCs w:val="20"/>
              </w:rPr>
              <w:t xml:space="preserve"> .</w:t>
            </w:r>
            <w:proofErr w:type="spellStart"/>
            <w:proofErr w:type="gramEnd"/>
            <w:r w:rsidRPr="006A6BC1">
              <w:rPr>
                <w:sz w:val="20"/>
                <w:szCs w:val="20"/>
              </w:rPr>
              <w:t>пед.инст</w:t>
            </w:r>
            <w:proofErr w:type="spellEnd"/>
            <w:r w:rsidRPr="006A6BC1">
              <w:rPr>
                <w:sz w:val="20"/>
                <w:szCs w:val="20"/>
              </w:rPr>
              <w:t xml:space="preserve">. 1992 </w:t>
            </w:r>
            <w:proofErr w:type="spellStart"/>
            <w:r w:rsidRPr="006A6BC1">
              <w:rPr>
                <w:sz w:val="20"/>
                <w:szCs w:val="20"/>
              </w:rPr>
              <w:t>уч.нач.кл</w:t>
            </w:r>
            <w:proofErr w:type="spellEnd"/>
            <w:r w:rsidRPr="006A6BC1">
              <w:rPr>
                <w:sz w:val="20"/>
                <w:szCs w:val="20"/>
              </w:rPr>
              <w:t>.</w:t>
            </w:r>
          </w:p>
        </w:tc>
        <w:tc>
          <w:tcPr>
            <w:tcW w:w="1418" w:type="dxa"/>
            <w:shd w:val="clear" w:color="auto" w:fill="auto"/>
          </w:tcPr>
          <w:p w:rsidR="006D4717" w:rsidRPr="006A6BC1" w:rsidRDefault="006D4717" w:rsidP="006A6BC1">
            <w:pPr>
              <w:rPr>
                <w:sz w:val="20"/>
                <w:szCs w:val="20"/>
              </w:rPr>
            </w:pPr>
            <w:r w:rsidRPr="006A6BC1">
              <w:rPr>
                <w:sz w:val="20"/>
                <w:szCs w:val="20"/>
              </w:rPr>
              <w:t>1В №453356</w:t>
            </w:r>
          </w:p>
        </w:tc>
        <w:tc>
          <w:tcPr>
            <w:tcW w:w="598" w:type="dxa"/>
            <w:shd w:val="clear" w:color="auto" w:fill="auto"/>
          </w:tcPr>
          <w:p w:rsidR="006D4717" w:rsidRPr="006A6BC1" w:rsidRDefault="006D4717" w:rsidP="006A6BC1">
            <w:pPr>
              <w:rPr>
                <w:sz w:val="20"/>
                <w:szCs w:val="20"/>
              </w:rPr>
            </w:pPr>
            <w:r w:rsidRPr="006A6BC1">
              <w:rPr>
                <w:sz w:val="20"/>
                <w:szCs w:val="20"/>
              </w:rPr>
              <w:t>в к.</w:t>
            </w:r>
          </w:p>
        </w:tc>
        <w:tc>
          <w:tcPr>
            <w:tcW w:w="1473" w:type="dxa"/>
            <w:shd w:val="clear" w:color="auto" w:fill="D6E3BC"/>
          </w:tcPr>
          <w:p w:rsidR="006D4717" w:rsidRPr="006A6BC1" w:rsidRDefault="006D4717" w:rsidP="006A6BC1">
            <w:pPr>
              <w:rPr>
                <w:sz w:val="20"/>
                <w:szCs w:val="20"/>
              </w:rPr>
            </w:pPr>
            <w:r w:rsidRPr="006A6BC1">
              <w:rPr>
                <w:sz w:val="20"/>
                <w:szCs w:val="20"/>
              </w:rPr>
              <w:t xml:space="preserve">ГУО </w:t>
            </w:r>
            <w:proofErr w:type="gramStart"/>
            <w:r w:rsidRPr="006A6BC1">
              <w:rPr>
                <w:sz w:val="20"/>
                <w:szCs w:val="20"/>
              </w:rPr>
              <w:t>пр</w:t>
            </w:r>
            <w:proofErr w:type="gramEnd"/>
            <w:r w:rsidRPr="006A6BC1">
              <w:rPr>
                <w:sz w:val="20"/>
                <w:szCs w:val="20"/>
              </w:rPr>
              <w:t xml:space="preserve">№1798 </w:t>
            </w:r>
          </w:p>
          <w:p w:rsidR="006D4717" w:rsidRPr="006A6BC1" w:rsidRDefault="006D4717" w:rsidP="006A6BC1">
            <w:pPr>
              <w:rPr>
                <w:sz w:val="20"/>
                <w:szCs w:val="20"/>
              </w:rPr>
            </w:pPr>
            <w:r w:rsidRPr="006A6BC1">
              <w:rPr>
                <w:sz w:val="20"/>
                <w:szCs w:val="20"/>
              </w:rPr>
              <w:t>От31.12.2010</w:t>
            </w:r>
          </w:p>
        </w:tc>
        <w:tc>
          <w:tcPr>
            <w:tcW w:w="564" w:type="dxa"/>
            <w:shd w:val="clear" w:color="auto" w:fill="BFBFBF"/>
          </w:tcPr>
          <w:p w:rsidR="006D4717" w:rsidRPr="006A6BC1" w:rsidRDefault="006D4717" w:rsidP="006A6BC1">
            <w:pPr>
              <w:rPr>
                <w:sz w:val="20"/>
                <w:szCs w:val="20"/>
              </w:rPr>
            </w:pPr>
            <w:r w:rsidRPr="006A6BC1">
              <w:rPr>
                <w:sz w:val="20"/>
                <w:szCs w:val="20"/>
              </w:rPr>
              <w:t>27</w:t>
            </w:r>
          </w:p>
        </w:tc>
        <w:tc>
          <w:tcPr>
            <w:tcW w:w="564" w:type="dxa"/>
            <w:shd w:val="clear" w:color="auto" w:fill="BFBFBF"/>
          </w:tcPr>
          <w:p w:rsidR="006D4717" w:rsidRPr="006A6BC1" w:rsidRDefault="006D4717" w:rsidP="006A6BC1">
            <w:pPr>
              <w:rPr>
                <w:sz w:val="20"/>
                <w:szCs w:val="20"/>
              </w:rPr>
            </w:pPr>
            <w:r w:rsidRPr="006A6BC1">
              <w:rPr>
                <w:sz w:val="20"/>
                <w:szCs w:val="20"/>
              </w:rPr>
              <w:t>27</w:t>
            </w:r>
          </w:p>
        </w:tc>
        <w:tc>
          <w:tcPr>
            <w:tcW w:w="564" w:type="dxa"/>
            <w:shd w:val="clear" w:color="auto" w:fill="BFBFBF"/>
          </w:tcPr>
          <w:p w:rsidR="006D4717" w:rsidRPr="006A6BC1" w:rsidRDefault="006D4717" w:rsidP="006A6BC1">
            <w:pPr>
              <w:rPr>
                <w:sz w:val="20"/>
                <w:szCs w:val="20"/>
              </w:rPr>
            </w:pPr>
            <w:r w:rsidRPr="006A6BC1">
              <w:rPr>
                <w:sz w:val="20"/>
                <w:szCs w:val="20"/>
              </w:rPr>
              <w:t>27</w:t>
            </w:r>
          </w:p>
        </w:tc>
      </w:tr>
      <w:tr w:rsidR="006D4717" w:rsidRPr="006A6BC1" w:rsidTr="00AD1CFD">
        <w:tc>
          <w:tcPr>
            <w:tcW w:w="567" w:type="dxa"/>
            <w:shd w:val="clear" w:color="auto" w:fill="FABF8F"/>
          </w:tcPr>
          <w:p w:rsidR="006D4717" w:rsidRPr="006A6BC1" w:rsidRDefault="006D4717" w:rsidP="004C6018">
            <w:pPr>
              <w:numPr>
                <w:ilvl w:val="0"/>
                <w:numId w:val="39"/>
              </w:numPr>
              <w:ind w:left="454"/>
              <w:rPr>
                <w:sz w:val="20"/>
                <w:szCs w:val="20"/>
              </w:rPr>
            </w:pPr>
          </w:p>
        </w:tc>
        <w:tc>
          <w:tcPr>
            <w:tcW w:w="1670" w:type="dxa"/>
            <w:shd w:val="clear" w:color="auto" w:fill="auto"/>
          </w:tcPr>
          <w:p w:rsidR="006D4717" w:rsidRPr="006A6BC1" w:rsidRDefault="006D4717" w:rsidP="006A6BC1">
            <w:pPr>
              <w:rPr>
                <w:sz w:val="20"/>
                <w:szCs w:val="20"/>
              </w:rPr>
            </w:pPr>
            <w:proofErr w:type="spellStart"/>
            <w:r w:rsidRPr="006A6BC1">
              <w:rPr>
                <w:sz w:val="20"/>
                <w:szCs w:val="20"/>
              </w:rPr>
              <w:t>Покидова</w:t>
            </w:r>
            <w:proofErr w:type="spellEnd"/>
            <w:r w:rsidRPr="006A6BC1">
              <w:rPr>
                <w:sz w:val="20"/>
                <w:szCs w:val="20"/>
              </w:rPr>
              <w:t xml:space="preserve"> Е. О.</w:t>
            </w:r>
          </w:p>
        </w:tc>
        <w:tc>
          <w:tcPr>
            <w:tcW w:w="2126" w:type="dxa"/>
            <w:shd w:val="clear" w:color="auto" w:fill="auto"/>
          </w:tcPr>
          <w:p w:rsidR="006D4717" w:rsidRPr="006A6BC1" w:rsidRDefault="006D4717" w:rsidP="006A6BC1">
            <w:pPr>
              <w:rPr>
                <w:sz w:val="20"/>
                <w:szCs w:val="20"/>
              </w:rPr>
            </w:pPr>
            <w:proofErr w:type="spellStart"/>
            <w:r w:rsidRPr="006A6BC1">
              <w:rPr>
                <w:sz w:val="20"/>
                <w:szCs w:val="20"/>
              </w:rPr>
              <w:t>Пск</w:t>
            </w:r>
            <w:proofErr w:type="spellEnd"/>
            <w:r w:rsidRPr="006A6BC1">
              <w:rPr>
                <w:sz w:val="20"/>
                <w:szCs w:val="20"/>
              </w:rPr>
              <w:t xml:space="preserve">. </w:t>
            </w:r>
            <w:proofErr w:type="spellStart"/>
            <w:r w:rsidRPr="006A6BC1">
              <w:rPr>
                <w:sz w:val="20"/>
                <w:szCs w:val="20"/>
              </w:rPr>
              <w:t>Пед</w:t>
            </w:r>
            <w:proofErr w:type="spellEnd"/>
            <w:r w:rsidRPr="006A6BC1">
              <w:rPr>
                <w:sz w:val="20"/>
                <w:szCs w:val="20"/>
              </w:rPr>
              <w:t xml:space="preserve">. </w:t>
            </w:r>
            <w:proofErr w:type="spellStart"/>
            <w:r w:rsidRPr="006A6BC1">
              <w:rPr>
                <w:sz w:val="20"/>
                <w:szCs w:val="20"/>
              </w:rPr>
              <w:t>Инст</w:t>
            </w:r>
            <w:proofErr w:type="spellEnd"/>
            <w:r w:rsidRPr="006A6BC1">
              <w:rPr>
                <w:sz w:val="20"/>
                <w:szCs w:val="20"/>
              </w:rPr>
              <w:t>. 1980</w:t>
            </w:r>
          </w:p>
          <w:p w:rsidR="006D4717" w:rsidRPr="006A6BC1" w:rsidRDefault="006D4717" w:rsidP="006A6BC1">
            <w:pPr>
              <w:rPr>
                <w:sz w:val="20"/>
                <w:szCs w:val="20"/>
              </w:rPr>
            </w:pPr>
            <w:r w:rsidRPr="006A6BC1">
              <w:rPr>
                <w:sz w:val="20"/>
                <w:szCs w:val="20"/>
              </w:rPr>
              <w:t>уч. Физики-</w:t>
            </w:r>
            <w:proofErr w:type="spellStart"/>
            <w:r w:rsidRPr="006A6BC1">
              <w:rPr>
                <w:sz w:val="20"/>
                <w:szCs w:val="20"/>
              </w:rPr>
              <w:t>матем</w:t>
            </w:r>
            <w:proofErr w:type="spellEnd"/>
            <w:r w:rsidRPr="006A6BC1">
              <w:rPr>
                <w:sz w:val="20"/>
                <w:szCs w:val="20"/>
              </w:rPr>
              <w:t>.</w:t>
            </w:r>
          </w:p>
        </w:tc>
        <w:tc>
          <w:tcPr>
            <w:tcW w:w="1418" w:type="dxa"/>
            <w:shd w:val="clear" w:color="auto" w:fill="auto"/>
          </w:tcPr>
          <w:p w:rsidR="006D4717" w:rsidRPr="006A6BC1" w:rsidRDefault="006D4717" w:rsidP="006A6BC1">
            <w:pPr>
              <w:rPr>
                <w:sz w:val="20"/>
                <w:szCs w:val="20"/>
              </w:rPr>
            </w:pPr>
            <w:r w:rsidRPr="006A6BC1">
              <w:rPr>
                <w:sz w:val="20"/>
                <w:szCs w:val="20"/>
              </w:rPr>
              <w:t>ЗВ№ 100393</w:t>
            </w:r>
          </w:p>
        </w:tc>
        <w:tc>
          <w:tcPr>
            <w:tcW w:w="598" w:type="dxa"/>
            <w:shd w:val="clear" w:color="auto" w:fill="auto"/>
          </w:tcPr>
          <w:p w:rsidR="006D4717" w:rsidRPr="006A6BC1" w:rsidRDefault="006D4717" w:rsidP="006A6BC1">
            <w:pPr>
              <w:rPr>
                <w:sz w:val="20"/>
                <w:szCs w:val="20"/>
              </w:rPr>
            </w:pPr>
            <w:r w:rsidRPr="006A6BC1">
              <w:rPr>
                <w:sz w:val="20"/>
                <w:szCs w:val="20"/>
              </w:rPr>
              <w:t>в.к.</w:t>
            </w:r>
          </w:p>
        </w:tc>
        <w:tc>
          <w:tcPr>
            <w:tcW w:w="1473" w:type="dxa"/>
            <w:shd w:val="clear" w:color="auto" w:fill="D6E3BC"/>
          </w:tcPr>
          <w:p w:rsidR="006D4717" w:rsidRPr="006A6BC1" w:rsidRDefault="006D4717" w:rsidP="006A6BC1">
            <w:pPr>
              <w:rPr>
                <w:sz w:val="20"/>
                <w:szCs w:val="20"/>
              </w:rPr>
            </w:pPr>
            <w:r w:rsidRPr="006A6BC1">
              <w:rPr>
                <w:sz w:val="20"/>
                <w:szCs w:val="20"/>
              </w:rPr>
              <w:t xml:space="preserve">ГУО № 1798 </w:t>
            </w:r>
          </w:p>
          <w:p w:rsidR="006D4717" w:rsidRPr="006A6BC1" w:rsidRDefault="006D4717" w:rsidP="006A6BC1">
            <w:pPr>
              <w:rPr>
                <w:sz w:val="20"/>
                <w:szCs w:val="20"/>
              </w:rPr>
            </w:pPr>
            <w:r w:rsidRPr="006A6BC1">
              <w:rPr>
                <w:sz w:val="20"/>
                <w:szCs w:val="20"/>
              </w:rPr>
              <w:t>от 31.12.10</w:t>
            </w:r>
          </w:p>
        </w:tc>
        <w:tc>
          <w:tcPr>
            <w:tcW w:w="564" w:type="dxa"/>
            <w:shd w:val="clear" w:color="auto" w:fill="BFBFBF"/>
          </w:tcPr>
          <w:p w:rsidR="006D4717" w:rsidRPr="006A6BC1" w:rsidRDefault="006D4717" w:rsidP="006A6BC1">
            <w:pPr>
              <w:rPr>
                <w:sz w:val="20"/>
                <w:szCs w:val="20"/>
              </w:rPr>
            </w:pPr>
            <w:r w:rsidRPr="006A6BC1">
              <w:rPr>
                <w:sz w:val="20"/>
                <w:szCs w:val="20"/>
              </w:rPr>
              <w:t>33</w:t>
            </w:r>
          </w:p>
        </w:tc>
        <w:tc>
          <w:tcPr>
            <w:tcW w:w="564" w:type="dxa"/>
            <w:shd w:val="clear" w:color="auto" w:fill="BFBFBF"/>
          </w:tcPr>
          <w:p w:rsidR="006D4717" w:rsidRPr="006A6BC1" w:rsidRDefault="006D4717" w:rsidP="006A6BC1">
            <w:pPr>
              <w:rPr>
                <w:sz w:val="20"/>
                <w:szCs w:val="20"/>
              </w:rPr>
            </w:pPr>
            <w:r w:rsidRPr="006A6BC1">
              <w:rPr>
                <w:sz w:val="20"/>
                <w:szCs w:val="20"/>
              </w:rPr>
              <w:t>33</w:t>
            </w:r>
          </w:p>
        </w:tc>
        <w:tc>
          <w:tcPr>
            <w:tcW w:w="564" w:type="dxa"/>
            <w:shd w:val="clear" w:color="auto" w:fill="BFBFBF"/>
          </w:tcPr>
          <w:p w:rsidR="006D4717" w:rsidRPr="006A6BC1" w:rsidRDefault="006D4717" w:rsidP="006A6BC1">
            <w:pPr>
              <w:rPr>
                <w:sz w:val="20"/>
                <w:szCs w:val="20"/>
              </w:rPr>
            </w:pPr>
            <w:r w:rsidRPr="006A6BC1">
              <w:rPr>
                <w:sz w:val="20"/>
                <w:szCs w:val="20"/>
              </w:rPr>
              <w:t>33</w:t>
            </w:r>
          </w:p>
        </w:tc>
      </w:tr>
      <w:tr w:rsidR="006D4717" w:rsidRPr="006A6BC1" w:rsidTr="00AD1CFD">
        <w:tc>
          <w:tcPr>
            <w:tcW w:w="567" w:type="dxa"/>
            <w:shd w:val="clear" w:color="auto" w:fill="FABF8F"/>
          </w:tcPr>
          <w:p w:rsidR="006D4717" w:rsidRPr="006A6BC1" w:rsidRDefault="006D4717" w:rsidP="004C6018">
            <w:pPr>
              <w:numPr>
                <w:ilvl w:val="0"/>
                <w:numId w:val="39"/>
              </w:numPr>
              <w:ind w:left="454"/>
              <w:rPr>
                <w:sz w:val="20"/>
                <w:szCs w:val="20"/>
              </w:rPr>
            </w:pPr>
          </w:p>
        </w:tc>
        <w:tc>
          <w:tcPr>
            <w:tcW w:w="1670" w:type="dxa"/>
            <w:shd w:val="clear" w:color="auto" w:fill="auto"/>
          </w:tcPr>
          <w:p w:rsidR="006D4717" w:rsidRPr="006A6BC1" w:rsidRDefault="006D4717" w:rsidP="006A6BC1">
            <w:pPr>
              <w:rPr>
                <w:sz w:val="20"/>
                <w:szCs w:val="20"/>
              </w:rPr>
            </w:pPr>
            <w:proofErr w:type="spellStart"/>
            <w:r w:rsidRPr="006A6BC1">
              <w:rPr>
                <w:sz w:val="20"/>
                <w:szCs w:val="20"/>
              </w:rPr>
              <w:t>Савинкин</w:t>
            </w:r>
            <w:proofErr w:type="spellEnd"/>
            <w:r w:rsidRPr="006A6BC1">
              <w:rPr>
                <w:sz w:val="20"/>
                <w:szCs w:val="20"/>
              </w:rPr>
              <w:t xml:space="preserve"> В. К.</w:t>
            </w:r>
          </w:p>
          <w:p w:rsidR="006D4717" w:rsidRPr="006A6BC1" w:rsidRDefault="006D4717" w:rsidP="006A6BC1">
            <w:pPr>
              <w:rPr>
                <w:sz w:val="20"/>
                <w:szCs w:val="20"/>
              </w:rPr>
            </w:pPr>
          </w:p>
          <w:p w:rsidR="006D4717" w:rsidRPr="006A6BC1" w:rsidRDefault="006D4717" w:rsidP="006A6BC1">
            <w:pPr>
              <w:rPr>
                <w:sz w:val="20"/>
                <w:szCs w:val="20"/>
              </w:rPr>
            </w:pPr>
          </w:p>
        </w:tc>
        <w:tc>
          <w:tcPr>
            <w:tcW w:w="2126" w:type="dxa"/>
            <w:shd w:val="clear" w:color="auto" w:fill="auto"/>
          </w:tcPr>
          <w:p w:rsidR="006D4717" w:rsidRPr="006A6BC1" w:rsidRDefault="006D4717" w:rsidP="006A6BC1">
            <w:pPr>
              <w:rPr>
                <w:sz w:val="20"/>
                <w:szCs w:val="20"/>
              </w:rPr>
            </w:pPr>
            <w:r w:rsidRPr="006A6BC1">
              <w:rPr>
                <w:sz w:val="20"/>
                <w:szCs w:val="20"/>
              </w:rPr>
              <w:t>РВВАИУ, 1984</w:t>
            </w:r>
          </w:p>
          <w:p w:rsidR="006D4717" w:rsidRPr="006A6BC1" w:rsidRDefault="006D4717" w:rsidP="006A6BC1">
            <w:pPr>
              <w:rPr>
                <w:sz w:val="20"/>
                <w:szCs w:val="20"/>
              </w:rPr>
            </w:pPr>
            <w:r w:rsidRPr="006A6BC1">
              <w:rPr>
                <w:sz w:val="20"/>
                <w:szCs w:val="20"/>
              </w:rPr>
              <w:t>инженер</w:t>
            </w:r>
          </w:p>
        </w:tc>
        <w:tc>
          <w:tcPr>
            <w:tcW w:w="1418" w:type="dxa"/>
            <w:shd w:val="clear" w:color="auto" w:fill="auto"/>
          </w:tcPr>
          <w:p w:rsidR="006D4717" w:rsidRPr="006A6BC1" w:rsidRDefault="006D4717" w:rsidP="006A6BC1">
            <w:pPr>
              <w:rPr>
                <w:sz w:val="20"/>
                <w:szCs w:val="20"/>
              </w:rPr>
            </w:pPr>
            <w:r w:rsidRPr="006A6BC1">
              <w:rPr>
                <w:sz w:val="20"/>
                <w:szCs w:val="20"/>
              </w:rPr>
              <w:t>ИВ №400834</w:t>
            </w:r>
          </w:p>
        </w:tc>
        <w:tc>
          <w:tcPr>
            <w:tcW w:w="598" w:type="dxa"/>
            <w:shd w:val="clear" w:color="auto" w:fill="auto"/>
          </w:tcPr>
          <w:p w:rsidR="006D4717" w:rsidRPr="006A6BC1" w:rsidRDefault="006D4717" w:rsidP="006A6BC1">
            <w:pPr>
              <w:rPr>
                <w:sz w:val="20"/>
                <w:szCs w:val="20"/>
              </w:rPr>
            </w:pPr>
            <w:r w:rsidRPr="006A6BC1">
              <w:rPr>
                <w:sz w:val="20"/>
                <w:szCs w:val="20"/>
              </w:rPr>
              <w:t>В.к.</w:t>
            </w:r>
          </w:p>
        </w:tc>
        <w:tc>
          <w:tcPr>
            <w:tcW w:w="1473" w:type="dxa"/>
            <w:shd w:val="clear" w:color="auto" w:fill="D6E3BC"/>
          </w:tcPr>
          <w:p w:rsidR="006D4717" w:rsidRPr="006A6BC1" w:rsidRDefault="006D4717" w:rsidP="006A6BC1">
            <w:pPr>
              <w:rPr>
                <w:sz w:val="20"/>
                <w:szCs w:val="20"/>
              </w:rPr>
            </w:pPr>
            <w:r w:rsidRPr="006A6BC1">
              <w:rPr>
                <w:sz w:val="20"/>
                <w:szCs w:val="20"/>
              </w:rPr>
              <w:t xml:space="preserve">ГУО № 1680 </w:t>
            </w:r>
          </w:p>
          <w:p w:rsidR="006D4717" w:rsidRPr="006A6BC1" w:rsidRDefault="006D4717" w:rsidP="006A6BC1">
            <w:pPr>
              <w:rPr>
                <w:sz w:val="20"/>
                <w:szCs w:val="20"/>
              </w:rPr>
            </w:pPr>
            <w:r w:rsidRPr="006A6BC1">
              <w:rPr>
                <w:sz w:val="20"/>
                <w:szCs w:val="20"/>
              </w:rPr>
              <w:t>От 16.12.10</w:t>
            </w:r>
          </w:p>
        </w:tc>
        <w:tc>
          <w:tcPr>
            <w:tcW w:w="564" w:type="dxa"/>
            <w:shd w:val="clear" w:color="auto" w:fill="BFBFBF"/>
          </w:tcPr>
          <w:p w:rsidR="006D4717" w:rsidRPr="006A6BC1" w:rsidRDefault="006D4717" w:rsidP="006A6BC1">
            <w:pPr>
              <w:rPr>
                <w:sz w:val="20"/>
                <w:szCs w:val="20"/>
              </w:rPr>
            </w:pPr>
            <w:r w:rsidRPr="006A6BC1">
              <w:rPr>
                <w:sz w:val="20"/>
                <w:szCs w:val="20"/>
              </w:rPr>
              <w:t>43</w:t>
            </w:r>
          </w:p>
        </w:tc>
        <w:tc>
          <w:tcPr>
            <w:tcW w:w="564" w:type="dxa"/>
            <w:shd w:val="clear" w:color="auto" w:fill="BFBFBF"/>
          </w:tcPr>
          <w:p w:rsidR="006D4717" w:rsidRPr="006A6BC1" w:rsidRDefault="006D4717" w:rsidP="006A6BC1">
            <w:pPr>
              <w:rPr>
                <w:sz w:val="20"/>
                <w:szCs w:val="20"/>
              </w:rPr>
            </w:pPr>
            <w:r w:rsidRPr="006A6BC1">
              <w:rPr>
                <w:sz w:val="20"/>
                <w:szCs w:val="20"/>
              </w:rPr>
              <w:t>14</w:t>
            </w:r>
          </w:p>
        </w:tc>
        <w:tc>
          <w:tcPr>
            <w:tcW w:w="564" w:type="dxa"/>
            <w:shd w:val="clear" w:color="auto" w:fill="BFBFBF"/>
          </w:tcPr>
          <w:p w:rsidR="006D4717" w:rsidRPr="006A6BC1" w:rsidRDefault="006D4717" w:rsidP="006A6BC1">
            <w:pPr>
              <w:rPr>
                <w:sz w:val="20"/>
                <w:szCs w:val="20"/>
              </w:rPr>
            </w:pPr>
            <w:r w:rsidRPr="006A6BC1">
              <w:rPr>
                <w:sz w:val="20"/>
                <w:szCs w:val="20"/>
              </w:rPr>
              <w:t>8</w:t>
            </w:r>
          </w:p>
        </w:tc>
      </w:tr>
      <w:tr w:rsidR="006D4717" w:rsidRPr="006A6BC1" w:rsidTr="00AD1CFD">
        <w:tc>
          <w:tcPr>
            <w:tcW w:w="567" w:type="dxa"/>
            <w:shd w:val="clear" w:color="auto" w:fill="FABF8F"/>
          </w:tcPr>
          <w:p w:rsidR="006D4717" w:rsidRPr="006A6BC1" w:rsidRDefault="006D4717" w:rsidP="004C6018">
            <w:pPr>
              <w:numPr>
                <w:ilvl w:val="0"/>
                <w:numId w:val="39"/>
              </w:numPr>
              <w:ind w:left="454"/>
              <w:rPr>
                <w:sz w:val="20"/>
                <w:szCs w:val="20"/>
              </w:rPr>
            </w:pPr>
          </w:p>
        </w:tc>
        <w:tc>
          <w:tcPr>
            <w:tcW w:w="1670" w:type="dxa"/>
            <w:shd w:val="clear" w:color="auto" w:fill="auto"/>
          </w:tcPr>
          <w:p w:rsidR="006D4717" w:rsidRPr="006A6BC1" w:rsidRDefault="006D4717" w:rsidP="006A6BC1">
            <w:pPr>
              <w:rPr>
                <w:sz w:val="20"/>
                <w:szCs w:val="20"/>
              </w:rPr>
            </w:pPr>
            <w:r w:rsidRPr="006A6BC1">
              <w:rPr>
                <w:sz w:val="20"/>
                <w:szCs w:val="20"/>
              </w:rPr>
              <w:t>Терехина И. А.</w:t>
            </w:r>
          </w:p>
        </w:tc>
        <w:tc>
          <w:tcPr>
            <w:tcW w:w="2126" w:type="dxa"/>
            <w:shd w:val="clear" w:color="auto" w:fill="auto"/>
          </w:tcPr>
          <w:p w:rsidR="006D4717" w:rsidRPr="006A6BC1" w:rsidRDefault="006D4717" w:rsidP="006A6BC1">
            <w:pPr>
              <w:rPr>
                <w:sz w:val="20"/>
                <w:szCs w:val="20"/>
              </w:rPr>
            </w:pPr>
            <w:proofErr w:type="spellStart"/>
            <w:r w:rsidRPr="006A6BC1">
              <w:rPr>
                <w:sz w:val="20"/>
                <w:szCs w:val="20"/>
              </w:rPr>
              <w:t>Пск</w:t>
            </w:r>
            <w:proofErr w:type="gramStart"/>
            <w:r w:rsidRPr="006A6BC1">
              <w:rPr>
                <w:sz w:val="20"/>
                <w:szCs w:val="20"/>
              </w:rPr>
              <w:t>.п</w:t>
            </w:r>
            <w:proofErr w:type="gramEnd"/>
            <w:r w:rsidRPr="006A6BC1">
              <w:rPr>
                <w:sz w:val="20"/>
                <w:szCs w:val="20"/>
              </w:rPr>
              <w:t>ед.инст</w:t>
            </w:r>
            <w:proofErr w:type="spellEnd"/>
            <w:r w:rsidRPr="006A6BC1">
              <w:rPr>
                <w:sz w:val="20"/>
                <w:szCs w:val="20"/>
              </w:rPr>
              <w:t>. 1995</w:t>
            </w:r>
          </w:p>
          <w:p w:rsidR="006D4717" w:rsidRPr="006A6BC1" w:rsidRDefault="006D4717" w:rsidP="006A6BC1">
            <w:pPr>
              <w:rPr>
                <w:sz w:val="20"/>
                <w:szCs w:val="20"/>
              </w:rPr>
            </w:pPr>
            <w:proofErr w:type="spellStart"/>
            <w:r w:rsidRPr="006A6BC1">
              <w:rPr>
                <w:sz w:val="20"/>
                <w:szCs w:val="20"/>
              </w:rPr>
              <w:t>уч</w:t>
            </w:r>
            <w:proofErr w:type="gramStart"/>
            <w:r w:rsidRPr="006A6BC1">
              <w:rPr>
                <w:sz w:val="20"/>
                <w:szCs w:val="20"/>
              </w:rPr>
              <w:t>.р</w:t>
            </w:r>
            <w:proofErr w:type="gramEnd"/>
            <w:r w:rsidRPr="006A6BC1">
              <w:rPr>
                <w:sz w:val="20"/>
                <w:szCs w:val="20"/>
              </w:rPr>
              <w:t>ус.яз.литер</w:t>
            </w:r>
            <w:proofErr w:type="spellEnd"/>
            <w:r w:rsidRPr="006A6BC1">
              <w:rPr>
                <w:sz w:val="20"/>
                <w:szCs w:val="20"/>
              </w:rPr>
              <w:t>.</w:t>
            </w:r>
          </w:p>
        </w:tc>
        <w:tc>
          <w:tcPr>
            <w:tcW w:w="1418" w:type="dxa"/>
            <w:shd w:val="clear" w:color="auto" w:fill="auto"/>
          </w:tcPr>
          <w:p w:rsidR="006D4717" w:rsidRPr="006A6BC1" w:rsidRDefault="006D4717" w:rsidP="006A6BC1">
            <w:pPr>
              <w:rPr>
                <w:sz w:val="20"/>
                <w:szCs w:val="20"/>
              </w:rPr>
            </w:pPr>
            <w:r w:rsidRPr="006A6BC1">
              <w:rPr>
                <w:sz w:val="20"/>
                <w:szCs w:val="20"/>
              </w:rPr>
              <w:t>ШВ №116758</w:t>
            </w:r>
          </w:p>
        </w:tc>
        <w:tc>
          <w:tcPr>
            <w:tcW w:w="598" w:type="dxa"/>
            <w:shd w:val="clear" w:color="auto" w:fill="auto"/>
          </w:tcPr>
          <w:p w:rsidR="006D4717" w:rsidRPr="006A6BC1" w:rsidRDefault="006D4717" w:rsidP="006A6BC1">
            <w:pPr>
              <w:rPr>
                <w:sz w:val="20"/>
                <w:szCs w:val="20"/>
              </w:rPr>
            </w:pPr>
            <w:r w:rsidRPr="006A6BC1">
              <w:rPr>
                <w:sz w:val="20"/>
                <w:szCs w:val="20"/>
              </w:rPr>
              <w:t>В.к</w:t>
            </w:r>
          </w:p>
        </w:tc>
        <w:tc>
          <w:tcPr>
            <w:tcW w:w="1473" w:type="dxa"/>
            <w:shd w:val="clear" w:color="auto" w:fill="D6E3BC"/>
          </w:tcPr>
          <w:p w:rsidR="006D4717" w:rsidRPr="006A6BC1" w:rsidRDefault="006D4717" w:rsidP="006A6BC1">
            <w:pPr>
              <w:rPr>
                <w:sz w:val="20"/>
                <w:szCs w:val="20"/>
              </w:rPr>
            </w:pPr>
            <w:r w:rsidRPr="006A6BC1">
              <w:rPr>
                <w:sz w:val="20"/>
                <w:szCs w:val="20"/>
              </w:rPr>
              <w:t>ГУО №1745</w:t>
            </w:r>
          </w:p>
          <w:p w:rsidR="006D4717" w:rsidRPr="006A6BC1" w:rsidRDefault="006D4717" w:rsidP="006A6BC1">
            <w:pPr>
              <w:rPr>
                <w:sz w:val="20"/>
                <w:szCs w:val="20"/>
              </w:rPr>
            </w:pPr>
            <w:r w:rsidRPr="006A6BC1">
              <w:rPr>
                <w:sz w:val="20"/>
                <w:szCs w:val="20"/>
              </w:rPr>
              <w:t xml:space="preserve"> от 27.12.10</w:t>
            </w:r>
          </w:p>
        </w:tc>
        <w:tc>
          <w:tcPr>
            <w:tcW w:w="564" w:type="dxa"/>
            <w:shd w:val="clear" w:color="auto" w:fill="BFBFBF"/>
          </w:tcPr>
          <w:p w:rsidR="006D4717" w:rsidRPr="006A6BC1" w:rsidRDefault="006D4717" w:rsidP="006A6BC1">
            <w:pPr>
              <w:rPr>
                <w:sz w:val="20"/>
                <w:szCs w:val="20"/>
              </w:rPr>
            </w:pPr>
            <w:r w:rsidRPr="006A6BC1">
              <w:rPr>
                <w:sz w:val="20"/>
                <w:szCs w:val="20"/>
              </w:rPr>
              <w:t>21</w:t>
            </w:r>
          </w:p>
        </w:tc>
        <w:tc>
          <w:tcPr>
            <w:tcW w:w="564" w:type="dxa"/>
            <w:shd w:val="clear" w:color="auto" w:fill="BFBFBF"/>
          </w:tcPr>
          <w:p w:rsidR="006D4717" w:rsidRPr="006A6BC1" w:rsidRDefault="006D4717" w:rsidP="006A6BC1">
            <w:pPr>
              <w:rPr>
                <w:sz w:val="20"/>
                <w:szCs w:val="20"/>
              </w:rPr>
            </w:pPr>
            <w:r w:rsidRPr="006A6BC1">
              <w:rPr>
                <w:sz w:val="20"/>
                <w:szCs w:val="20"/>
              </w:rPr>
              <w:t>18</w:t>
            </w:r>
          </w:p>
        </w:tc>
        <w:tc>
          <w:tcPr>
            <w:tcW w:w="564" w:type="dxa"/>
            <w:shd w:val="clear" w:color="auto" w:fill="BFBFBF"/>
          </w:tcPr>
          <w:p w:rsidR="006D4717" w:rsidRPr="006A6BC1" w:rsidRDefault="006D4717" w:rsidP="006A6BC1">
            <w:pPr>
              <w:rPr>
                <w:sz w:val="20"/>
                <w:szCs w:val="20"/>
              </w:rPr>
            </w:pPr>
            <w:r w:rsidRPr="006A6BC1">
              <w:rPr>
                <w:sz w:val="20"/>
                <w:szCs w:val="20"/>
              </w:rPr>
              <w:t>18</w:t>
            </w:r>
          </w:p>
        </w:tc>
      </w:tr>
      <w:tr w:rsidR="006D4717" w:rsidRPr="006A6BC1" w:rsidTr="00AD1CFD">
        <w:tc>
          <w:tcPr>
            <w:tcW w:w="567" w:type="dxa"/>
            <w:shd w:val="clear" w:color="auto" w:fill="FABF8F"/>
          </w:tcPr>
          <w:p w:rsidR="006D4717" w:rsidRPr="006A6BC1" w:rsidRDefault="006D4717" w:rsidP="004C6018">
            <w:pPr>
              <w:numPr>
                <w:ilvl w:val="0"/>
                <w:numId w:val="39"/>
              </w:numPr>
              <w:ind w:left="454"/>
              <w:rPr>
                <w:sz w:val="20"/>
                <w:szCs w:val="20"/>
              </w:rPr>
            </w:pPr>
          </w:p>
        </w:tc>
        <w:tc>
          <w:tcPr>
            <w:tcW w:w="1670" w:type="dxa"/>
            <w:shd w:val="clear" w:color="auto" w:fill="auto"/>
          </w:tcPr>
          <w:p w:rsidR="006D4717" w:rsidRPr="006A6BC1" w:rsidRDefault="006D4717" w:rsidP="006A6BC1">
            <w:pPr>
              <w:rPr>
                <w:sz w:val="20"/>
                <w:szCs w:val="20"/>
              </w:rPr>
            </w:pPr>
            <w:r w:rsidRPr="006A6BC1">
              <w:rPr>
                <w:sz w:val="20"/>
                <w:szCs w:val="20"/>
              </w:rPr>
              <w:t>Тимофеева Е. О.</w:t>
            </w:r>
          </w:p>
        </w:tc>
        <w:tc>
          <w:tcPr>
            <w:tcW w:w="2126" w:type="dxa"/>
            <w:shd w:val="clear" w:color="auto" w:fill="auto"/>
          </w:tcPr>
          <w:p w:rsidR="006D4717" w:rsidRPr="006A6BC1" w:rsidRDefault="006D4717" w:rsidP="006A6BC1">
            <w:pPr>
              <w:rPr>
                <w:sz w:val="20"/>
                <w:szCs w:val="20"/>
              </w:rPr>
            </w:pPr>
            <w:proofErr w:type="spellStart"/>
            <w:r w:rsidRPr="006A6BC1">
              <w:rPr>
                <w:sz w:val="20"/>
                <w:szCs w:val="20"/>
              </w:rPr>
              <w:t>Пск</w:t>
            </w:r>
            <w:proofErr w:type="spellEnd"/>
            <w:r w:rsidRPr="006A6BC1">
              <w:rPr>
                <w:sz w:val="20"/>
                <w:szCs w:val="20"/>
              </w:rPr>
              <w:t>.</w:t>
            </w:r>
            <w:proofErr w:type="gramStart"/>
            <w:r w:rsidRPr="006A6BC1">
              <w:rPr>
                <w:sz w:val="20"/>
                <w:szCs w:val="20"/>
              </w:rPr>
              <w:t xml:space="preserve"> .</w:t>
            </w:r>
            <w:proofErr w:type="spellStart"/>
            <w:proofErr w:type="gramEnd"/>
            <w:r w:rsidRPr="006A6BC1">
              <w:rPr>
                <w:sz w:val="20"/>
                <w:szCs w:val="20"/>
              </w:rPr>
              <w:t>пед.инст</w:t>
            </w:r>
            <w:proofErr w:type="spellEnd"/>
            <w:r w:rsidRPr="006A6BC1">
              <w:rPr>
                <w:sz w:val="20"/>
                <w:szCs w:val="20"/>
              </w:rPr>
              <w:t>. 1991</w:t>
            </w:r>
          </w:p>
          <w:p w:rsidR="006D4717" w:rsidRPr="006A6BC1" w:rsidRDefault="006D4717" w:rsidP="006A6BC1">
            <w:pPr>
              <w:rPr>
                <w:sz w:val="20"/>
                <w:szCs w:val="20"/>
              </w:rPr>
            </w:pPr>
            <w:r w:rsidRPr="006A6BC1">
              <w:rPr>
                <w:sz w:val="20"/>
                <w:szCs w:val="20"/>
              </w:rPr>
              <w:t xml:space="preserve">уч. </w:t>
            </w:r>
            <w:proofErr w:type="spellStart"/>
            <w:r w:rsidRPr="006A6BC1">
              <w:rPr>
                <w:sz w:val="20"/>
                <w:szCs w:val="20"/>
              </w:rPr>
              <w:t>Матем</w:t>
            </w:r>
            <w:proofErr w:type="gramStart"/>
            <w:r w:rsidRPr="006A6BC1">
              <w:rPr>
                <w:sz w:val="20"/>
                <w:szCs w:val="20"/>
              </w:rPr>
              <w:t>.ф</w:t>
            </w:r>
            <w:proofErr w:type="gramEnd"/>
            <w:r w:rsidRPr="006A6BC1">
              <w:rPr>
                <w:sz w:val="20"/>
                <w:szCs w:val="20"/>
              </w:rPr>
              <w:t>изики</w:t>
            </w:r>
            <w:proofErr w:type="spellEnd"/>
          </w:p>
        </w:tc>
        <w:tc>
          <w:tcPr>
            <w:tcW w:w="1418" w:type="dxa"/>
            <w:shd w:val="clear" w:color="auto" w:fill="auto"/>
          </w:tcPr>
          <w:p w:rsidR="006D4717" w:rsidRPr="006A6BC1" w:rsidRDefault="006D4717" w:rsidP="006A6BC1">
            <w:pPr>
              <w:rPr>
                <w:sz w:val="20"/>
                <w:szCs w:val="20"/>
              </w:rPr>
            </w:pPr>
            <w:r w:rsidRPr="006A6BC1">
              <w:rPr>
                <w:sz w:val="20"/>
                <w:szCs w:val="20"/>
              </w:rPr>
              <w:t>ФВ№032111</w:t>
            </w:r>
          </w:p>
        </w:tc>
        <w:tc>
          <w:tcPr>
            <w:tcW w:w="598" w:type="dxa"/>
            <w:shd w:val="clear" w:color="auto" w:fill="auto"/>
          </w:tcPr>
          <w:p w:rsidR="006D4717" w:rsidRPr="006A6BC1" w:rsidRDefault="006D4717" w:rsidP="006A6BC1">
            <w:pPr>
              <w:rPr>
                <w:sz w:val="20"/>
                <w:szCs w:val="20"/>
              </w:rPr>
            </w:pPr>
            <w:r w:rsidRPr="006A6BC1">
              <w:rPr>
                <w:sz w:val="20"/>
                <w:szCs w:val="20"/>
              </w:rPr>
              <w:t>В.к.</w:t>
            </w:r>
          </w:p>
        </w:tc>
        <w:tc>
          <w:tcPr>
            <w:tcW w:w="1473" w:type="dxa"/>
            <w:shd w:val="clear" w:color="auto" w:fill="D6E3BC"/>
          </w:tcPr>
          <w:p w:rsidR="006D4717" w:rsidRPr="006A6BC1" w:rsidRDefault="006D4717" w:rsidP="006A6BC1">
            <w:pPr>
              <w:rPr>
                <w:sz w:val="20"/>
                <w:szCs w:val="20"/>
              </w:rPr>
            </w:pPr>
            <w:r w:rsidRPr="006A6BC1">
              <w:rPr>
                <w:sz w:val="20"/>
                <w:szCs w:val="20"/>
              </w:rPr>
              <w:t>ГУО №1747</w:t>
            </w:r>
          </w:p>
          <w:p w:rsidR="006D4717" w:rsidRPr="006A6BC1" w:rsidRDefault="006D4717" w:rsidP="006A6BC1">
            <w:pPr>
              <w:rPr>
                <w:sz w:val="20"/>
                <w:szCs w:val="20"/>
              </w:rPr>
            </w:pPr>
            <w:r w:rsidRPr="006A6BC1">
              <w:rPr>
                <w:sz w:val="20"/>
                <w:szCs w:val="20"/>
              </w:rPr>
              <w:t xml:space="preserve"> от 27.12.10</w:t>
            </w:r>
          </w:p>
        </w:tc>
        <w:tc>
          <w:tcPr>
            <w:tcW w:w="564" w:type="dxa"/>
            <w:shd w:val="clear" w:color="auto" w:fill="BFBFBF"/>
          </w:tcPr>
          <w:p w:rsidR="006D4717" w:rsidRPr="006A6BC1" w:rsidRDefault="006D4717" w:rsidP="006A6BC1">
            <w:pPr>
              <w:rPr>
                <w:sz w:val="20"/>
                <w:szCs w:val="20"/>
              </w:rPr>
            </w:pPr>
            <w:r w:rsidRPr="006A6BC1">
              <w:rPr>
                <w:sz w:val="20"/>
                <w:szCs w:val="20"/>
              </w:rPr>
              <w:t>22</w:t>
            </w:r>
          </w:p>
        </w:tc>
        <w:tc>
          <w:tcPr>
            <w:tcW w:w="564" w:type="dxa"/>
            <w:shd w:val="clear" w:color="auto" w:fill="BFBFBF"/>
          </w:tcPr>
          <w:p w:rsidR="006D4717" w:rsidRPr="006A6BC1" w:rsidRDefault="006D4717" w:rsidP="006A6BC1">
            <w:pPr>
              <w:rPr>
                <w:sz w:val="20"/>
                <w:szCs w:val="20"/>
              </w:rPr>
            </w:pPr>
            <w:r w:rsidRPr="006A6BC1">
              <w:rPr>
                <w:sz w:val="20"/>
                <w:szCs w:val="20"/>
              </w:rPr>
              <w:t>22</w:t>
            </w:r>
          </w:p>
        </w:tc>
        <w:tc>
          <w:tcPr>
            <w:tcW w:w="564" w:type="dxa"/>
            <w:shd w:val="clear" w:color="auto" w:fill="BFBFBF"/>
          </w:tcPr>
          <w:p w:rsidR="006D4717" w:rsidRPr="006A6BC1" w:rsidRDefault="006D4717" w:rsidP="006A6BC1">
            <w:pPr>
              <w:rPr>
                <w:sz w:val="20"/>
                <w:szCs w:val="20"/>
              </w:rPr>
            </w:pPr>
            <w:r w:rsidRPr="006A6BC1">
              <w:rPr>
                <w:sz w:val="20"/>
                <w:szCs w:val="20"/>
              </w:rPr>
              <w:t>21</w:t>
            </w:r>
          </w:p>
        </w:tc>
      </w:tr>
      <w:tr w:rsidR="006D4717" w:rsidRPr="006A6BC1" w:rsidTr="00AD1CFD">
        <w:tc>
          <w:tcPr>
            <w:tcW w:w="567" w:type="dxa"/>
            <w:shd w:val="clear" w:color="auto" w:fill="auto"/>
          </w:tcPr>
          <w:p w:rsidR="006D4717" w:rsidRPr="006A6BC1" w:rsidRDefault="006D4717" w:rsidP="004C6018">
            <w:pPr>
              <w:numPr>
                <w:ilvl w:val="0"/>
                <w:numId w:val="39"/>
              </w:numPr>
              <w:ind w:left="454"/>
              <w:rPr>
                <w:sz w:val="20"/>
                <w:szCs w:val="20"/>
              </w:rPr>
            </w:pPr>
          </w:p>
        </w:tc>
        <w:tc>
          <w:tcPr>
            <w:tcW w:w="1670" w:type="dxa"/>
            <w:shd w:val="clear" w:color="auto" w:fill="auto"/>
          </w:tcPr>
          <w:p w:rsidR="006D4717" w:rsidRPr="006A6BC1" w:rsidRDefault="006D4717" w:rsidP="006A6BC1">
            <w:pPr>
              <w:rPr>
                <w:sz w:val="20"/>
                <w:szCs w:val="20"/>
              </w:rPr>
            </w:pPr>
            <w:r w:rsidRPr="006A6BC1">
              <w:rPr>
                <w:sz w:val="20"/>
                <w:szCs w:val="20"/>
              </w:rPr>
              <w:t>Филиппова Т. Н.</w:t>
            </w:r>
          </w:p>
        </w:tc>
        <w:tc>
          <w:tcPr>
            <w:tcW w:w="2126" w:type="dxa"/>
            <w:shd w:val="clear" w:color="auto" w:fill="auto"/>
          </w:tcPr>
          <w:p w:rsidR="006D4717" w:rsidRPr="006A6BC1" w:rsidRDefault="006D4717" w:rsidP="006A6BC1">
            <w:pPr>
              <w:rPr>
                <w:sz w:val="20"/>
                <w:szCs w:val="20"/>
              </w:rPr>
            </w:pPr>
            <w:r w:rsidRPr="006A6BC1">
              <w:rPr>
                <w:sz w:val="20"/>
                <w:szCs w:val="20"/>
              </w:rPr>
              <w:t>Псков ГПУ 2010</w:t>
            </w:r>
          </w:p>
          <w:p w:rsidR="006D4717" w:rsidRPr="006A6BC1" w:rsidRDefault="006D4717" w:rsidP="006A6BC1">
            <w:pPr>
              <w:rPr>
                <w:sz w:val="20"/>
                <w:szCs w:val="20"/>
              </w:rPr>
            </w:pPr>
            <w:proofErr w:type="spellStart"/>
            <w:r w:rsidRPr="006A6BC1">
              <w:rPr>
                <w:sz w:val="20"/>
                <w:szCs w:val="20"/>
              </w:rPr>
              <w:t>Уч</w:t>
            </w:r>
            <w:proofErr w:type="gramStart"/>
            <w:r w:rsidRPr="006A6BC1">
              <w:rPr>
                <w:sz w:val="20"/>
                <w:szCs w:val="20"/>
              </w:rPr>
              <w:t>.и</w:t>
            </w:r>
            <w:proofErr w:type="gramEnd"/>
            <w:r w:rsidRPr="006A6BC1">
              <w:rPr>
                <w:sz w:val="20"/>
                <w:szCs w:val="20"/>
              </w:rPr>
              <w:t>ностранного</w:t>
            </w:r>
            <w:proofErr w:type="spellEnd"/>
            <w:r w:rsidRPr="006A6BC1">
              <w:rPr>
                <w:sz w:val="20"/>
                <w:szCs w:val="20"/>
              </w:rPr>
              <w:t xml:space="preserve"> языка</w:t>
            </w:r>
          </w:p>
        </w:tc>
        <w:tc>
          <w:tcPr>
            <w:tcW w:w="1418" w:type="dxa"/>
            <w:shd w:val="clear" w:color="auto" w:fill="auto"/>
          </w:tcPr>
          <w:p w:rsidR="006D4717" w:rsidRPr="006A6BC1" w:rsidRDefault="006D4717" w:rsidP="006A6BC1">
            <w:pPr>
              <w:rPr>
                <w:sz w:val="20"/>
                <w:szCs w:val="20"/>
              </w:rPr>
            </w:pPr>
            <w:r w:rsidRPr="006A6BC1">
              <w:rPr>
                <w:sz w:val="20"/>
                <w:szCs w:val="20"/>
              </w:rPr>
              <w:t>ВСА № 0481756</w:t>
            </w:r>
          </w:p>
        </w:tc>
        <w:tc>
          <w:tcPr>
            <w:tcW w:w="598" w:type="dxa"/>
            <w:shd w:val="clear" w:color="auto" w:fill="auto"/>
          </w:tcPr>
          <w:p w:rsidR="006D4717" w:rsidRPr="006A6BC1" w:rsidRDefault="006D4717" w:rsidP="006A6BC1">
            <w:pPr>
              <w:rPr>
                <w:sz w:val="20"/>
                <w:szCs w:val="20"/>
              </w:rPr>
            </w:pPr>
          </w:p>
        </w:tc>
        <w:tc>
          <w:tcPr>
            <w:tcW w:w="1473" w:type="dxa"/>
            <w:shd w:val="clear" w:color="auto" w:fill="auto"/>
          </w:tcPr>
          <w:p w:rsidR="006D4717" w:rsidRPr="006A6BC1" w:rsidRDefault="006D4717" w:rsidP="006A6BC1">
            <w:pPr>
              <w:rPr>
                <w:sz w:val="20"/>
                <w:szCs w:val="20"/>
              </w:rPr>
            </w:pPr>
          </w:p>
        </w:tc>
        <w:tc>
          <w:tcPr>
            <w:tcW w:w="564" w:type="dxa"/>
            <w:shd w:val="clear" w:color="auto" w:fill="BFBFBF"/>
          </w:tcPr>
          <w:p w:rsidR="006D4717" w:rsidRPr="006A6BC1" w:rsidRDefault="006D4717" w:rsidP="006A6BC1">
            <w:pPr>
              <w:rPr>
                <w:sz w:val="20"/>
                <w:szCs w:val="20"/>
              </w:rPr>
            </w:pPr>
            <w:r w:rsidRPr="006A6BC1">
              <w:rPr>
                <w:sz w:val="20"/>
                <w:szCs w:val="20"/>
              </w:rPr>
              <w:t>4</w:t>
            </w:r>
          </w:p>
        </w:tc>
        <w:tc>
          <w:tcPr>
            <w:tcW w:w="564" w:type="dxa"/>
            <w:shd w:val="clear" w:color="auto" w:fill="BFBFBF"/>
          </w:tcPr>
          <w:p w:rsidR="006D4717" w:rsidRPr="006A6BC1" w:rsidRDefault="006D4717" w:rsidP="006A6BC1">
            <w:pPr>
              <w:rPr>
                <w:sz w:val="20"/>
                <w:szCs w:val="20"/>
              </w:rPr>
            </w:pPr>
            <w:r w:rsidRPr="006A6BC1">
              <w:rPr>
                <w:sz w:val="20"/>
                <w:szCs w:val="20"/>
              </w:rPr>
              <w:t>4</w:t>
            </w:r>
          </w:p>
        </w:tc>
        <w:tc>
          <w:tcPr>
            <w:tcW w:w="564" w:type="dxa"/>
            <w:shd w:val="clear" w:color="auto" w:fill="BFBFBF"/>
          </w:tcPr>
          <w:p w:rsidR="006D4717" w:rsidRPr="006A6BC1" w:rsidRDefault="006D4717" w:rsidP="006A6BC1">
            <w:pPr>
              <w:rPr>
                <w:sz w:val="20"/>
                <w:szCs w:val="20"/>
              </w:rPr>
            </w:pPr>
            <w:r w:rsidRPr="006A6BC1">
              <w:rPr>
                <w:sz w:val="20"/>
                <w:szCs w:val="20"/>
              </w:rPr>
              <w:t>0</w:t>
            </w:r>
          </w:p>
        </w:tc>
      </w:tr>
      <w:tr w:rsidR="006D4717" w:rsidRPr="006A6BC1" w:rsidTr="00AD1CFD">
        <w:tc>
          <w:tcPr>
            <w:tcW w:w="567" w:type="dxa"/>
            <w:shd w:val="clear" w:color="auto" w:fill="FABF8F"/>
          </w:tcPr>
          <w:p w:rsidR="006D4717" w:rsidRPr="006A6BC1" w:rsidRDefault="006D4717" w:rsidP="004C6018">
            <w:pPr>
              <w:numPr>
                <w:ilvl w:val="0"/>
                <w:numId w:val="39"/>
              </w:numPr>
              <w:ind w:left="454"/>
              <w:rPr>
                <w:sz w:val="20"/>
                <w:szCs w:val="20"/>
              </w:rPr>
            </w:pPr>
          </w:p>
        </w:tc>
        <w:tc>
          <w:tcPr>
            <w:tcW w:w="1670" w:type="dxa"/>
            <w:shd w:val="clear" w:color="auto" w:fill="auto"/>
          </w:tcPr>
          <w:p w:rsidR="006D4717" w:rsidRPr="006A6BC1" w:rsidRDefault="006D4717" w:rsidP="006A6BC1">
            <w:pPr>
              <w:rPr>
                <w:sz w:val="20"/>
                <w:szCs w:val="20"/>
              </w:rPr>
            </w:pPr>
            <w:proofErr w:type="spellStart"/>
            <w:r w:rsidRPr="006A6BC1">
              <w:rPr>
                <w:sz w:val="20"/>
                <w:szCs w:val="20"/>
              </w:rPr>
              <w:t>Шохорова</w:t>
            </w:r>
            <w:proofErr w:type="spellEnd"/>
            <w:r w:rsidRPr="006A6BC1">
              <w:rPr>
                <w:sz w:val="20"/>
                <w:szCs w:val="20"/>
              </w:rPr>
              <w:t xml:space="preserve"> Т. В.</w:t>
            </w:r>
          </w:p>
        </w:tc>
        <w:tc>
          <w:tcPr>
            <w:tcW w:w="2126" w:type="dxa"/>
            <w:shd w:val="clear" w:color="auto" w:fill="auto"/>
          </w:tcPr>
          <w:p w:rsidR="006D4717" w:rsidRPr="006A6BC1" w:rsidRDefault="006D4717" w:rsidP="006A6BC1">
            <w:pPr>
              <w:rPr>
                <w:sz w:val="20"/>
                <w:szCs w:val="20"/>
              </w:rPr>
            </w:pPr>
            <w:proofErr w:type="spellStart"/>
            <w:r w:rsidRPr="006A6BC1">
              <w:rPr>
                <w:sz w:val="20"/>
                <w:szCs w:val="20"/>
              </w:rPr>
              <w:t>Туркменс</w:t>
            </w:r>
            <w:proofErr w:type="gramStart"/>
            <w:r w:rsidRPr="006A6BC1">
              <w:rPr>
                <w:sz w:val="20"/>
                <w:szCs w:val="20"/>
              </w:rPr>
              <w:t>.у</w:t>
            </w:r>
            <w:proofErr w:type="gramEnd"/>
            <w:r w:rsidRPr="006A6BC1">
              <w:rPr>
                <w:sz w:val="20"/>
                <w:szCs w:val="20"/>
              </w:rPr>
              <w:t>ниверс</w:t>
            </w:r>
            <w:proofErr w:type="spellEnd"/>
            <w:r w:rsidRPr="006A6BC1">
              <w:rPr>
                <w:sz w:val="20"/>
                <w:szCs w:val="20"/>
              </w:rPr>
              <w:t xml:space="preserve">. 1983 уч. </w:t>
            </w:r>
            <w:proofErr w:type="spellStart"/>
            <w:r w:rsidRPr="006A6BC1">
              <w:rPr>
                <w:sz w:val="20"/>
                <w:szCs w:val="20"/>
              </w:rPr>
              <w:t>Русс</w:t>
            </w:r>
            <w:proofErr w:type="gramStart"/>
            <w:r w:rsidRPr="006A6BC1">
              <w:rPr>
                <w:sz w:val="20"/>
                <w:szCs w:val="20"/>
              </w:rPr>
              <w:t>.я</w:t>
            </w:r>
            <w:proofErr w:type="gramEnd"/>
            <w:r w:rsidRPr="006A6BC1">
              <w:rPr>
                <w:sz w:val="20"/>
                <w:szCs w:val="20"/>
              </w:rPr>
              <w:t>з.лит</w:t>
            </w:r>
            <w:proofErr w:type="spellEnd"/>
            <w:r w:rsidRPr="006A6BC1">
              <w:rPr>
                <w:sz w:val="20"/>
                <w:szCs w:val="20"/>
              </w:rPr>
              <w:t>.</w:t>
            </w:r>
          </w:p>
        </w:tc>
        <w:tc>
          <w:tcPr>
            <w:tcW w:w="1418" w:type="dxa"/>
            <w:shd w:val="clear" w:color="auto" w:fill="auto"/>
          </w:tcPr>
          <w:p w:rsidR="006D4717" w:rsidRPr="006A6BC1" w:rsidRDefault="006D4717" w:rsidP="006A6BC1">
            <w:pPr>
              <w:rPr>
                <w:sz w:val="20"/>
                <w:szCs w:val="20"/>
              </w:rPr>
            </w:pPr>
            <w:r w:rsidRPr="006A6BC1">
              <w:rPr>
                <w:sz w:val="20"/>
                <w:szCs w:val="20"/>
              </w:rPr>
              <w:t>ИВ-1№320947</w:t>
            </w:r>
          </w:p>
        </w:tc>
        <w:tc>
          <w:tcPr>
            <w:tcW w:w="598" w:type="dxa"/>
            <w:shd w:val="clear" w:color="auto" w:fill="auto"/>
          </w:tcPr>
          <w:p w:rsidR="006D4717" w:rsidRPr="006A6BC1" w:rsidRDefault="006D4717" w:rsidP="006A6BC1">
            <w:pPr>
              <w:rPr>
                <w:sz w:val="20"/>
                <w:szCs w:val="20"/>
              </w:rPr>
            </w:pPr>
            <w:r w:rsidRPr="006A6BC1">
              <w:rPr>
                <w:sz w:val="20"/>
                <w:szCs w:val="20"/>
              </w:rPr>
              <w:t>В.к</w:t>
            </w:r>
          </w:p>
        </w:tc>
        <w:tc>
          <w:tcPr>
            <w:tcW w:w="1473" w:type="dxa"/>
            <w:shd w:val="clear" w:color="auto" w:fill="D6E3BC"/>
          </w:tcPr>
          <w:p w:rsidR="006D4717" w:rsidRPr="006A6BC1" w:rsidRDefault="006D4717" w:rsidP="006A6BC1">
            <w:pPr>
              <w:rPr>
                <w:sz w:val="20"/>
                <w:szCs w:val="20"/>
              </w:rPr>
            </w:pPr>
            <w:r w:rsidRPr="006A6BC1">
              <w:rPr>
                <w:sz w:val="20"/>
                <w:szCs w:val="20"/>
              </w:rPr>
              <w:t>ГУО .№1745 от 27.12.10</w:t>
            </w:r>
          </w:p>
        </w:tc>
        <w:tc>
          <w:tcPr>
            <w:tcW w:w="564" w:type="dxa"/>
            <w:shd w:val="clear" w:color="auto" w:fill="BFBFBF"/>
          </w:tcPr>
          <w:p w:rsidR="006D4717" w:rsidRPr="006A6BC1" w:rsidRDefault="006D4717" w:rsidP="006A6BC1">
            <w:pPr>
              <w:rPr>
                <w:sz w:val="20"/>
                <w:szCs w:val="20"/>
              </w:rPr>
            </w:pPr>
            <w:r w:rsidRPr="006A6BC1">
              <w:rPr>
                <w:sz w:val="20"/>
                <w:szCs w:val="20"/>
              </w:rPr>
              <w:t>29</w:t>
            </w:r>
          </w:p>
        </w:tc>
        <w:tc>
          <w:tcPr>
            <w:tcW w:w="564" w:type="dxa"/>
            <w:shd w:val="clear" w:color="auto" w:fill="BFBFBF"/>
          </w:tcPr>
          <w:p w:rsidR="006D4717" w:rsidRPr="006A6BC1" w:rsidRDefault="006D4717" w:rsidP="006A6BC1">
            <w:pPr>
              <w:rPr>
                <w:sz w:val="20"/>
                <w:szCs w:val="20"/>
              </w:rPr>
            </w:pPr>
            <w:r w:rsidRPr="006A6BC1">
              <w:rPr>
                <w:sz w:val="20"/>
                <w:szCs w:val="20"/>
              </w:rPr>
              <w:t>29</w:t>
            </w:r>
          </w:p>
        </w:tc>
        <w:tc>
          <w:tcPr>
            <w:tcW w:w="564" w:type="dxa"/>
            <w:shd w:val="clear" w:color="auto" w:fill="BFBFBF"/>
          </w:tcPr>
          <w:p w:rsidR="006D4717" w:rsidRPr="006A6BC1" w:rsidRDefault="006D4717" w:rsidP="006A6BC1">
            <w:pPr>
              <w:rPr>
                <w:sz w:val="20"/>
                <w:szCs w:val="20"/>
              </w:rPr>
            </w:pPr>
            <w:r w:rsidRPr="006A6BC1">
              <w:rPr>
                <w:sz w:val="20"/>
                <w:szCs w:val="20"/>
              </w:rPr>
              <w:t>19</w:t>
            </w:r>
          </w:p>
        </w:tc>
      </w:tr>
      <w:tr w:rsidR="006D4717" w:rsidRPr="006A6BC1" w:rsidTr="00AD1CFD">
        <w:tc>
          <w:tcPr>
            <w:tcW w:w="567" w:type="dxa"/>
            <w:shd w:val="clear" w:color="auto" w:fill="FABF8F"/>
          </w:tcPr>
          <w:p w:rsidR="006D4717" w:rsidRPr="006A6BC1" w:rsidRDefault="006D4717" w:rsidP="004C6018">
            <w:pPr>
              <w:numPr>
                <w:ilvl w:val="0"/>
                <w:numId w:val="39"/>
              </w:numPr>
              <w:ind w:left="454"/>
              <w:rPr>
                <w:sz w:val="20"/>
                <w:szCs w:val="20"/>
              </w:rPr>
            </w:pPr>
          </w:p>
        </w:tc>
        <w:tc>
          <w:tcPr>
            <w:tcW w:w="1670" w:type="dxa"/>
            <w:shd w:val="clear" w:color="auto" w:fill="auto"/>
          </w:tcPr>
          <w:p w:rsidR="006D4717" w:rsidRPr="006A6BC1" w:rsidRDefault="006D4717" w:rsidP="006A6BC1">
            <w:pPr>
              <w:rPr>
                <w:sz w:val="20"/>
                <w:szCs w:val="20"/>
              </w:rPr>
            </w:pPr>
            <w:r w:rsidRPr="006A6BC1">
              <w:rPr>
                <w:sz w:val="20"/>
                <w:szCs w:val="20"/>
              </w:rPr>
              <w:t>Яковлев В. Т.</w:t>
            </w:r>
          </w:p>
        </w:tc>
        <w:tc>
          <w:tcPr>
            <w:tcW w:w="2126" w:type="dxa"/>
            <w:shd w:val="clear" w:color="auto" w:fill="auto"/>
          </w:tcPr>
          <w:p w:rsidR="006D4717" w:rsidRPr="006A6BC1" w:rsidRDefault="006D4717" w:rsidP="006A6BC1">
            <w:pPr>
              <w:rPr>
                <w:sz w:val="20"/>
                <w:szCs w:val="20"/>
              </w:rPr>
            </w:pPr>
            <w:proofErr w:type="spellStart"/>
            <w:r w:rsidRPr="006A6BC1">
              <w:rPr>
                <w:sz w:val="20"/>
                <w:szCs w:val="20"/>
              </w:rPr>
              <w:t>Пск</w:t>
            </w:r>
            <w:proofErr w:type="gramStart"/>
            <w:r w:rsidRPr="006A6BC1">
              <w:rPr>
                <w:sz w:val="20"/>
                <w:szCs w:val="20"/>
              </w:rPr>
              <w:t>.м</w:t>
            </w:r>
            <w:proofErr w:type="gramEnd"/>
            <w:r w:rsidRPr="006A6BC1">
              <w:rPr>
                <w:sz w:val="20"/>
                <w:szCs w:val="20"/>
              </w:rPr>
              <w:t>уз.училище</w:t>
            </w:r>
            <w:proofErr w:type="spellEnd"/>
            <w:r w:rsidRPr="006A6BC1">
              <w:rPr>
                <w:sz w:val="20"/>
                <w:szCs w:val="20"/>
              </w:rPr>
              <w:t xml:space="preserve"> 1969</w:t>
            </w:r>
          </w:p>
        </w:tc>
        <w:tc>
          <w:tcPr>
            <w:tcW w:w="1418" w:type="dxa"/>
            <w:shd w:val="clear" w:color="auto" w:fill="auto"/>
          </w:tcPr>
          <w:p w:rsidR="006D4717" w:rsidRPr="006A6BC1" w:rsidRDefault="006D4717" w:rsidP="006A6BC1">
            <w:pPr>
              <w:rPr>
                <w:sz w:val="20"/>
                <w:szCs w:val="20"/>
              </w:rPr>
            </w:pPr>
            <w:r w:rsidRPr="006A6BC1">
              <w:rPr>
                <w:sz w:val="20"/>
                <w:szCs w:val="20"/>
              </w:rPr>
              <w:t>С №037970</w:t>
            </w:r>
          </w:p>
        </w:tc>
        <w:tc>
          <w:tcPr>
            <w:tcW w:w="598" w:type="dxa"/>
            <w:shd w:val="clear" w:color="auto" w:fill="auto"/>
          </w:tcPr>
          <w:p w:rsidR="006D4717" w:rsidRPr="006A6BC1" w:rsidRDefault="006D4717" w:rsidP="006A6BC1">
            <w:pPr>
              <w:rPr>
                <w:sz w:val="20"/>
                <w:szCs w:val="20"/>
              </w:rPr>
            </w:pPr>
            <w:r w:rsidRPr="006A6BC1">
              <w:rPr>
                <w:sz w:val="20"/>
                <w:szCs w:val="20"/>
              </w:rPr>
              <w:t>В.к</w:t>
            </w:r>
          </w:p>
        </w:tc>
        <w:tc>
          <w:tcPr>
            <w:tcW w:w="1473" w:type="dxa"/>
            <w:shd w:val="clear" w:color="auto" w:fill="D6E3BC"/>
          </w:tcPr>
          <w:p w:rsidR="006D4717" w:rsidRPr="006A6BC1" w:rsidRDefault="006D4717" w:rsidP="006A6BC1">
            <w:pPr>
              <w:rPr>
                <w:sz w:val="20"/>
                <w:szCs w:val="20"/>
              </w:rPr>
            </w:pPr>
            <w:r w:rsidRPr="006A6BC1">
              <w:rPr>
                <w:sz w:val="20"/>
                <w:szCs w:val="20"/>
              </w:rPr>
              <w:t>ГУО №1413</w:t>
            </w:r>
            <w:r w:rsidR="0019194B">
              <w:rPr>
                <w:sz w:val="20"/>
                <w:szCs w:val="20"/>
              </w:rPr>
              <w:t xml:space="preserve"> </w:t>
            </w:r>
            <w:r w:rsidRPr="006A6BC1">
              <w:rPr>
                <w:sz w:val="20"/>
                <w:szCs w:val="20"/>
              </w:rPr>
              <w:t>от 26.10.10</w:t>
            </w:r>
          </w:p>
        </w:tc>
        <w:tc>
          <w:tcPr>
            <w:tcW w:w="564" w:type="dxa"/>
            <w:shd w:val="clear" w:color="auto" w:fill="BFBFBF"/>
          </w:tcPr>
          <w:p w:rsidR="006D4717" w:rsidRPr="006A6BC1" w:rsidRDefault="006D4717" w:rsidP="006A6BC1">
            <w:pPr>
              <w:rPr>
                <w:sz w:val="20"/>
                <w:szCs w:val="20"/>
              </w:rPr>
            </w:pPr>
            <w:r w:rsidRPr="006A6BC1">
              <w:rPr>
                <w:sz w:val="20"/>
                <w:szCs w:val="20"/>
              </w:rPr>
              <w:t>43</w:t>
            </w:r>
          </w:p>
        </w:tc>
        <w:tc>
          <w:tcPr>
            <w:tcW w:w="564" w:type="dxa"/>
            <w:shd w:val="clear" w:color="auto" w:fill="BFBFBF"/>
          </w:tcPr>
          <w:p w:rsidR="006D4717" w:rsidRPr="006A6BC1" w:rsidRDefault="006D4717" w:rsidP="006A6BC1">
            <w:pPr>
              <w:rPr>
                <w:sz w:val="20"/>
                <w:szCs w:val="20"/>
              </w:rPr>
            </w:pPr>
            <w:r w:rsidRPr="006A6BC1">
              <w:rPr>
                <w:sz w:val="20"/>
                <w:szCs w:val="20"/>
              </w:rPr>
              <w:t>41</w:t>
            </w:r>
          </w:p>
        </w:tc>
        <w:tc>
          <w:tcPr>
            <w:tcW w:w="564" w:type="dxa"/>
            <w:shd w:val="clear" w:color="auto" w:fill="BFBFBF"/>
          </w:tcPr>
          <w:p w:rsidR="006D4717" w:rsidRPr="006A6BC1" w:rsidRDefault="006D4717" w:rsidP="006A6BC1">
            <w:pPr>
              <w:rPr>
                <w:sz w:val="20"/>
                <w:szCs w:val="20"/>
              </w:rPr>
            </w:pPr>
            <w:r w:rsidRPr="006A6BC1">
              <w:rPr>
                <w:sz w:val="20"/>
                <w:szCs w:val="20"/>
              </w:rPr>
              <w:t>25</w:t>
            </w:r>
          </w:p>
        </w:tc>
      </w:tr>
    </w:tbl>
    <w:p w:rsidR="006A6BC1" w:rsidRDefault="006A6BC1" w:rsidP="00C618AD">
      <w:pPr>
        <w:shd w:val="clear" w:color="auto" w:fill="FFFFFF"/>
        <w:tabs>
          <w:tab w:val="left" w:pos="569"/>
          <w:tab w:val="left" w:leader="underscore" w:pos="11494"/>
        </w:tabs>
        <w:spacing w:line="276" w:lineRule="auto"/>
        <w:ind w:firstLine="680"/>
        <w:jc w:val="both"/>
        <w:rPr>
          <w:rStyle w:val="aff"/>
          <w:szCs w:val="28"/>
          <w:u w:val="none"/>
        </w:rPr>
      </w:pPr>
    </w:p>
    <w:p w:rsidR="006C5F83" w:rsidRDefault="006C5F83" w:rsidP="006C5F83">
      <w:pPr>
        <w:jc w:val="center"/>
        <w:rPr>
          <w:b/>
          <w:sz w:val="28"/>
        </w:rPr>
      </w:pPr>
      <w:r w:rsidRPr="009706D4">
        <w:rPr>
          <w:b/>
          <w:sz w:val="28"/>
        </w:rPr>
        <w:t>Курсовая переподготовка педагогов</w:t>
      </w:r>
    </w:p>
    <w:p w:rsidR="006C5F83" w:rsidRPr="009706D4" w:rsidRDefault="006C5F83" w:rsidP="006C5F83">
      <w:pPr>
        <w:jc w:val="center"/>
        <w:rPr>
          <w:b/>
          <w:sz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560"/>
        <w:gridCol w:w="1418"/>
        <w:gridCol w:w="709"/>
        <w:gridCol w:w="2550"/>
        <w:gridCol w:w="992"/>
      </w:tblGrid>
      <w:tr w:rsidR="006C5F83" w:rsidRPr="006C5F83" w:rsidTr="006C5F83">
        <w:trPr>
          <w:trHeight w:val="20"/>
          <w:tblHeader/>
        </w:trPr>
        <w:tc>
          <w:tcPr>
            <w:tcW w:w="675" w:type="dxa"/>
            <w:shd w:val="clear" w:color="auto" w:fill="auto"/>
          </w:tcPr>
          <w:p w:rsidR="006C5F83" w:rsidRPr="006C5F83" w:rsidRDefault="006C5F83" w:rsidP="006C5F83">
            <w:pPr>
              <w:rPr>
                <w:sz w:val="20"/>
                <w:szCs w:val="20"/>
              </w:rPr>
            </w:pPr>
            <w:r w:rsidRPr="006C5F83">
              <w:rPr>
                <w:sz w:val="20"/>
                <w:szCs w:val="20"/>
              </w:rPr>
              <w:t xml:space="preserve">N </w:t>
            </w:r>
            <w:proofErr w:type="gramStart"/>
            <w:r w:rsidRPr="006C5F83">
              <w:rPr>
                <w:sz w:val="20"/>
                <w:szCs w:val="20"/>
              </w:rPr>
              <w:t>п</w:t>
            </w:r>
            <w:proofErr w:type="gramEnd"/>
            <w:r w:rsidRPr="006C5F83">
              <w:rPr>
                <w:sz w:val="20"/>
                <w:szCs w:val="20"/>
              </w:rPr>
              <w:t>/п</w:t>
            </w:r>
          </w:p>
        </w:tc>
        <w:tc>
          <w:tcPr>
            <w:tcW w:w="1560" w:type="dxa"/>
            <w:shd w:val="clear" w:color="auto" w:fill="auto"/>
          </w:tcPr>
          <w:p w:rsidR="006C5F83" w:rsidRPr="006C5F83" w:rsidRDefault="006C5F83" w:rsidP="006C5F83">
            <w:pPr>
              <w:rPr>
                <w:sz w:val="20"/>
                <w:szCs w:val="20"/>
              </w:rPr>
            </w:pPr>
            <w:r w:rsidRPr="006C5F83">
              <w:rPr>
                <w:sz w:val="20"/>
                <w:szCs w:val="20"/>
              </w:rPr>
              <w:t>Ф.И.О.</w:t>
            </w:r>
          </w:p>
        </w:tc>
        <w:tc>
          <w:tcPr>
            <w:tcW w:w="1560" w:type="dxa"/>
            <w:shd w:val="clear" w:color="auto" w:fill="auto"/>
          </w:tcPr>
          <w:p w:rsidR="006C5F83" w:rsidRPr="006C5F83" w:rsidRDefault="006C5F83" w:rsidP="006C5F83">
            <w:pPr>
              <w:rPr>
                <w:sz w:val="20"/>
                <w:szCs w:val="20"/>
              </w:rPr>
            </w:pPr>
            <w:r w:rsidRPr="006C5F83">
              <w:rPr>
                <w:sz w:val="20"/>
                <w:szCs w:val="20"/>
              </w:rPr>
              <w:t>Дата</w:t>
            </w:r>
          </w:p>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место</w:t>
            </w:r>
          </w:p>
        </w:tc>
        <w:tc>
          <w:tcPr>
            <w:tcW w:w="709" w:type="dxa"/>
            <w:shd w:val="clear" w:color="auto" w:fill="auto"/>
          </w:tcPr>
          <w:p w:rsidR="006C5F83" w:rsidRPr="006C5F83" w:rsidRDefault="006C5F83" w:rsidP="006C5F83">
            <w:pPr>
              <w:rPr>
                <w:sz w:val="20"/>
                <w:szCs w:val="20"/>
              </w:rPr>
            </w:pPr>
            <w:r w:rsidRPr="006C5F83">
              <w:rPr>
                <w:sz w:val="20"/>
                <w:szCs w:val="20"/>
              </w:rPr>
              <w:t>Кол-во часов</w:t>
            </w:r>
          </w:p>
        </w:tc>
        <w:tc>
          <w:tcPr>
            <w:tcW w:w="2550" w:type="dxa"/>
          </w:tcPr>
          <w:p w:rsidR="006C5F83" w:rsidRPr="006C5F83" w:rsidRDefault="006C5F83" w:rsidP="006C5F83">
            <w:pPr>
              <w:rPr>
                <w:sz w:val="20"/>
                <w:szCs w:val="20"/>
              </w:rPr>
            </w:pPr>
            <w:proofErr w:type="spellStart"/>
            <w:proofErr w:type="gramStart"/>
            <w:r w:rsidRPr="006C5F83">
              <w:rPr>
                <w:sz w:val="20"/>
                <w:szCs w:val="20"/>
              </w:rPr>
              <w:t>назв</w:t>
            </w:r>
            <w:proofErr w:type="spellEnd"/>
            <w:proofErr w:type="gramEnd"/>
          </w:p>
        </w:tc>
        <w:tc>
          <w:tcPr>
            <w:tcW w:w="992" w:type="dxa"/>
          </w:tcPr>
          <w:p w:rsidR="006C5F83" w:rsidRPr="006C5F83" w:rsidRDefault="006C5F83" w:rsidP="006C5F83">
            <w:pPr>
              <w:rPr>
                <w:sz w:val="20"/>
                <w:szCs w:val="20"/>
              </w:rPr>
            </w:pPr>
            <w:r w:rsidRPr="006C5F83">
              <w:rPr>
                <w:sz w:val="20"/>
                <w:szCs w:val="20"/>
              </w:rPr>
              <w:t>корочка</w:t>
            </w:r>
          </w:p>
        </w:tc>
      </w:tr>
      <w:tr w:rsidR="006C5F83" w:rsidRPr="006C5F83" w:rsidTr="006C5F83">
        <w:trPr>
          <w:trHeight w:val="20"/>
        </w:trPr>
        <w:tc>
          <w:tcPr>
            <w:tcW w:w="675"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Белякова И.В.</w:t>
            </w:r>
          </w:p>
        </w:tc>
        <w:tc>
          <w:tcPr>
            <w:tcW w:w="1560" w:type="dxa"/>
            <w:shd w:val="clear" w:color="auto" w:fill="auto"/>
          </w:tcPr>
          <w:p w:rsidR="006C5F83" w:rsidRPr="006C5F83" w:rsidRDefault="006C5F83" w:rsidP="006C5F83">
            <w:pPr>
              <w:rPr>
                <w:sz w:val="20"/>
                <w:szCs w:val="20"/>
              </w:rPr>
            </w:pPr>
            <w:r w:rsidRPr="006C5F83">
              <w:rPr>
                <w:sz w:val="20"/>
                <w:szCs w:val="20"/>
              </w:rPr>
              <w:t>17.10-19.11.2012</w:t>
            </w:r>
          </w:p>
        </w:tc>
        <w:tc>
          <w:tcPr>
            <w:tcW w:w="1418" w:type="dxa"/>
            <w:shd w:val="clear" w:color="auto" w:fill="auto"/>
          </w:tcPr>
          <w:p w:rsidR="006C5F83" w:rsidRPr="006C5F83" w:rsidRDefault="006C5F83" w:rsidP="006C5F83">
            <w:pPr>
              <w:rPr>
                <w:sz w:val="20"/>
                <w:szCs w:val="20"/>
              </w:rPr>
            </w:pPr>
            <w:r w:rsidRPr="006C5F83">
              <w:rPr>
                <w:sz w:val="20"/>
                <w:szCs w:val="20"/>
              </w:rPr>
              <w:t xml:space="preserve">ПОИПКРО </w:t>
            </w:r>
          </w:p>
        </w:tc>
        <w:tc>
          <w:tcPr>
            <w:tcW w:w="709" w:type="dxa"/>
            <w:shd w:val="clear" w:color="auto" w:fill="auto"/>
          </w:tcPr>
          <w:p w:rsidR="006C5F83" w:rsidRPr="006C5F83" w:rsidRDefault="006C5F83" w:rsidP="006C5F83">
            <w:pPr>
              <w:rPr>
                <w:sz w:val="20"/>
                <w:szCs w:val="20"/>
              </w:rPr>
            </w:pPr>
            <w:r w:rsidRPr="006C5F83">
              <w:rPr>
                <w:sz w:val="20"/>
                <w:szCs w:val="20"/>
              </w:rPr>
              <w:t xml:space="preserve">72 </w:t>
            </w:r>
          </w:p>
        </w:tc>
        <w:tc>
          <w:tcPr>
            <w:tcW w:w="2550" w:type="dxa"/>
          </w:tcPr>
          <w:p w:rsidR="006C5F83" w:rsidRPr="006C5F83" w:rsidRDefault="006C5F83" w:rsidP="006C5F83">
            <w:pPr>
              <w:rPr>
                <w:sz w:val="20"/>
                <w:szCs w:val="20"/>
              </w:rPr>
            </w:pPr>
            <w:r w:rsidRPr="006C5F83">
              <w:rPr>
                <w:sz w:val="20"/>
                <w:szCs w:val="20"/>
              </w:rPr>
              <w:t>Государственно-общественное управление</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tc>
      </w:tr>
      <w:tr w:rsidR="006C5F83" w:rsidRPr="006C5F83" w:rsidTr="006C5F83">
        <w:trPr>
          <w:trHeight w:val="20"/>
        </w:trPr>
        <w:tc>
          <w:tcPr>
            <w:tcW w:w="675" w:type="dxa"/>
            <w:vMerge w:val="restart"/>
            <w:shd w:val="clear" w:color="auto" w:fill="auto"/>
          </w:tcPr>
          <w:p w:rsidR="006C5F83" w:rsidRPr="006C5F83" w:rsidRDefault="006C5F83" w:rsidP="006C5F83">
            <w:pPr>
              <w:rPr>
                <w:sz w:val="20"/>
                <w:szCs w:val="20"/>
              </w:rPr>
            </w:pPr>
          </w:p>
        </w:tc>
        <w:tc>
          <w:tcPr>
            <w:tcW w:w="1560" w:type="dxa"/>
            <w:vMerge w:val="restart"/>
            <w:shd w:val="clear" w:color="auto" w:fill="auto"/>
          </w:tcPr>
          <w:p w:rsidR="006C5F83" w:rsidRPr="006C5F83" w:rsidRDefault="006C5F83" w:rsidP="006C5F83">
            <w:pPr>
              <w:rPr>
                <w:sz w:val="20"/>
                <w:szCs w:val="20"/>
              </w:rPr>
            </w:pPr>
            <w:r w:rsidRPr="006C5F83">
              <w:rPr>
                <w:sz w:val="20"/>
                <w:szCs w:val="20"/>
              </w:rPr>
              <w:t>Петрова С.Ю.</w:t>
            </w:r>
          </w:p>
        </w:tc>
        <w:tc>
          <w:tcPr>
            <w:tcW w:w="1560" w:type="dxa"/>
            <w:shd w:val="clear" w:color="auto" w:fill="auto"/>
          </w:tcPr>
          <w:p w:rsidR="006C5F83" w:rsidRPr="006C5F83" w:rsidRDefault="006C5F83" w:rsidP="006C5F83">
            <w:pPr>
              <w:rPr>
                <w:sz w:val="20"/>
                <w:szCs w:val="20"/>
              </w:rPr>
            </w:pPr>
            <w:r w:rsidRPr="006C5F83">
              <w:rPr>
                <w:sz w:val="20"/>
                <w:szCs w:val="20"/>
              </w:rPr>
              <w:t>17.09-31.10.2012</w:t>
            </w:r>
          </w:p>
        </w:tc>
        <w:tc>
          <w:tcPr>
            <w:tcW w:w="1418" w:type="dxa"/>
            <w:shd w:val="clear" w:color="auto" w:fill="auto"/>
          </w:tcPr>
          <w:p w:rsidR="006C5F83" w:rsidRPr="006C5F83" w:rsidRDefault="006C5F83" w:rsidP="006C5F83">
            <w:pPr>
              <w:rPr>
                <w:sz w:val="20"/>
                <w:szCs w:val="20"/>
              </w:rPr>
            </w:pPr>
            <w:r w:rsidRPr="006C5F83">
              <w:rPr>
                <w:sz w:val="20"/>
                <w:szCs w:val="20"/>
              </w:rPr>
              <w:t xml:space="preserve">ПОИПКРО </w:t>
            </w:r>
          </w:p>
        </w:tc>
        <w:tc>
          <w:tcPr>
            <w:tcW w:w="709" w:type="dxa"/>
            <w:shd w:val="clear" w:color="auto" w:fill="auto"/>
          </w:tcPr>
          <w:p w:rsidR="006C5F83" w:rsidRPr="006C5F83" w:rsidRDefault="006C5F83" w:rsidP="006C5F83">
            <w:pPr>
              <w:rPr>
                <w:sz w:val="20"/>
                <w:szCs w:val="20"/>
              </w:rPr>
            </w:pPr>
            <w:r w:rsidRPr="006C5F83">
              <w:rPr>
                <w:sz w:val="20"/>
                <w:szCs w:val="20"/>
              </w:rPr>
              <w:t>144</w:t>
            </w:r>
          </w:p>
        </w:tc>
        <w:tc>
          <w:tcPr>
            <w:tcW w:w="2550" w:type="dxa"/>
          </w:tcPr>
          <w:p w:rsidR="006C5F83" w:rsidRPr="006C5F83" w:rsidRDefault="006C5F83" w:rsidP="006C5F83">
            <w:pPr>
              <w:rPr>
                <w:sz w:val="20"/>
                <w:szCs w:val="20"/>
              </w:rPr>
            </w:pPr>
            <w:r w:rsidRPr="006C5F83">
              <w:rPr>
                <w:sz w:val="20"/>
                <w:szCs w:val="20"/>
              </w:rPr>
              <w:t>Менеджмент воспитания</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r w:rsidRPr="006C5F83">
              <w:rPr>
                <w:sz w:val="20"/>
                <w:szCs w:val="20"/>
              </w:rPr>
              <w:t>.</w:t>
            </w:r>
          </w:p>
        </w:tc>
      </w:tr>
      <w:tr w:rsidR="006C5F83" w:rsidRPr="006C5F83" w:rsidTr="006C5F83">
        <w:trPr>
          <w:trHeight w:val="20"/>
        </w:trPr>
        <w:tc>
          <w:tcPr>
            <w:tcW w:w="675" w:type="dxa"/>
            <w:vMerge/>
            <w:shd w:val="clear" w:color="auto" w:fill="auto"/>
          </w:tcPr>
          <w:p w:rsidR="006C5F83" w:rsidRPr="006C5F83" w:rsidRDefault="006C5F83" w:rsidP="006C5F83">
            <w:pPr>
              <w:rPr>
                <w:sz w:val="20"/>
                <w:szCs w:val="20"/>
              </w:rPr>
            </w:pPr>
          </w:p>
        </w:tc>
        <w:tc>
          <w:tcPr>
            <w:tcW w:w="1560" w:type="dxa"/>
            <w:vMerge/>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25.08-04.09.2015</w:t>
            </w:r>
          </w:p>
        </w:tc>
        <w:tc>
          <w:tcPr>
            <w:tcW w:w="1418" w:type="dxa"/>
            <w:shd w:val="clear" w:color="auto" w:fill="auto"/>
          </w:tcPr>
          <w:p w:rsidR="006C5F83" w:rsidRPr="006C5F83" w:rsidRDefault="006C5F83" w:rsidP="006C5F83">
            <w:pPr>
              <w:rPr>
                <w:sz w:val="20"/>
                <w:szCs w:val="20"/>
              </w:rPr>
            </w:pPr>
            <w:r w:rsidRPr="006C5F83">
              <w:rPr>
                <w:sz w:val="20"/>
                <w:szCs w:val="20"/>
              </w:rPr>
              <w:t>ПГУ</w:t>
            </w:r>
          </w:p>
        </w:tc>
        <w:tc>
          <w:tcPr>
            <w:tcW w:w="709" w:type="dxa"/>
            <w:shd w:val="clear" w:color="auto" w:fill="auto"/>
          </w:tcPr>
          <w:p w:rsidR="006C5F83" w:rsidRPr="006C5F83" w:rsidRDefault="006C5F83" w:rsidP="006C5F83">
            <w:pPr>
              <w:rPr>
                <w:sz w:val="20"/>
                <w:szCs w:val="20"/>
              </w:rPr>
            </w:pPr>
            <w:r w:rsidRPr="006C5F83">
              <w:rPr>
                <w:sz w:val="20"/>
                <w:szCs w:val="20"/>
              </w:rPr>
              <w:t>16</w:t>
            </w:r>
          </w:p>
        </w:tc>
        <w:tc>
          <w:tcPr>
            <w:tcW w:w="2550" w:type="dxa"/>
          </w:tcPr>
          <w:p w:rsidR="006C5F83" w:rsidRPr="006C5F83" w:rsidRDefault="006C5F83" w:rsidP="006C5F83">
            <w:pPr>
              <w:rPr>
                <w:sz w:val="20"/>
                <w:szCs w:val="20"/>
              </w:rPr>
            </w:pPr>
            <w:r w:rsidRPr="006C5F83">
              <w:rPr>
                <w:sz w:val="20"/>
                <w:szCs w:val="20"/>
              </w:rPr>
              <w:t>Формирование методического и технологического инструментария педагога, обеспечивающего реализацию требований ФГОС ООО в предметной области искусство (изобразительное искусство, музыка)</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p w:rsidR="006C5F83" w:rsidRPr="006C5F83" w:rsidRDefault="006C5F83" w:rsidP="006C5F83">
            <w:pPr>
              <w:rPr>
                <w:sz w:val="20"/>
                <w:szCs w:val="20"/>
              </w:rPr>
            </w:pPr>
            <w:r w:rsidRPr="006C5F83">
              <w:rPr>
                <w:sz w:val="20"/>
                <w:szCs w:val="20"/>
              </w:rPr>
              <w:t>1157</w:t>
            </w:r>
          </w:p>
        </w:tc>
      </w:tr>
      <w:tr w:rsidR="006C5F83" w:rsidRPr="006C5F83" w:rsidTr="006C5F83">
        <w:trPr>
          <w:trHeight w:val="20"/>
        </w:trPr>
        <w:tc>
          <w:tcPr>
            <w:tcW w:w="675" w:type="dxa"/>
            <w:vMerge w:val="restart"/>
            <w:shd w:val="clear" w:color="auto" w:fill="auto"/>
          </w:tcPr>
          <w:p w:rsidR="006C5F83" w:rsidRPr="006C5F83" w:rsidRDefault="006C5F83" w:rsidP="006C5F83">
            <w:pPr>
              <w:rPr>
                <w:sz w:val="20"/>
                <w:szCs w:val="20"/>
              </w:rPr>
            </w:pPr>
          </w:p>
        </w:tc>
        <w:tc>
          <w:tcPr>
            <w:tcW w:w="1560" w:type="dxa"/>
            <w:vMerge w:val="restart"/>
            <w:shd w:val="clear" w:color="auto" w:fill="auto"/>
          </w:tcPr>
          <w:p w:rsidR="006C5F83" w:rsidRPr="006C5F83" w:rsidRDefault="006C5F83" w:rsidP="006C5F83">
            <w:pPr>
              <w:rPr>
                <w:sz w:val="20"/>
                <w:szCs w:val="20"/>
              </w:rPr>
            </w:pPr>
            <w:proofErr w:type="spellStart"/>
            <w:r w:rsidRPr="006C5F83">
              <w:rPr>
                <w:sz w:val="20"/>
                <w:szCs w:val="20"/>
              </w:rPr>
              <w:t>Бичукова</w:t>
            </w:r>
            <w:proofErr w:type="spellEnd"/>
            <w:r w:rsidRPr="006C5F83">
              <w:rPr>
                <w:sz w:val="20"/>
                <w:szCs w:val="20"/>
              </w:rPr>
              <w:t xml:space="preserve"> Л.В.</w:t>
            </w:r>
          </w:p>
        </w:tc>
        <w:tc>
          <w:tcPr>
            <w:tcW w:w="1560" w:type="dxa"/>
            <w:shd w:val="clear" w:color="auto" w:fill="auto"/>
          </w:tcPr>
          <w:p w:rsidR="006C5F83" w:rsidRPr="006C5F83" w:rsidRDefault="006C5F83" w:rsidP="006C5F83">
            <w:pPr>
              <w:rPr>
                <w:sz w:val="20"/>
                <w:szCs w:val="20"/>
              </w:rPr>
            </w:pPr>
            <w:r w:rsidRPr="006C5F83">
              <w:rPr>
                <w:sz w:val="20"/>
                <w:szCs w:val="20"/>
              </w:rPr>
              <w:t>02-31.03.2015</w:t>
            </w:r>
          </w:p>
        </w:tc>
        <w:tc>
          <w:tcPr>
            <w:tcW w:w="1418" w:type="dxa"/>
            <w:shd w:val="clear" w:color="auto" w:fill="auto"/>
          </w:tcPr>
          <w:p w:rsidR="006C5F83" w:rsidRPr="006C5F83" w:rsidRDefault="006C5F83" w:rsidP="006C5F83">
            <w:pPr>
              <w:rPr>
                <w:sz w:val="20"/>
                <w:szCs w:val="20"/>
              </w:rPr>
            </w:pPr>
            <w:r w:rsidRPr="006C5F83">
              <w:rPr>
                <w:sz w:val="20"/>
                <w:szCs w:val="20"/>
              </w:rPr>
              <w:t>ПОИПКРО</w:t>
            </w:r>
          </w:p>
        </w:tc>
        <w:tc>
          <w:tcPr>
            <w:tcW w:w="709" w:type="dxa"/>
            <w:shd w:val="clear" w:color="auto" w:fill="auto"/>
          </w:tcPr>
          <w:p w:rsidR="006C5F83" w:rsidRPr="006C5F83" w:rsidRDefault="006C5F83" w:rsidP="006C5F83">
            <w:pPr>
              <w:rPr>
                <w:sz w:val="20"/>
                <w:szCs w:val="20"/>
              </w:rPr>
            </w:pPr>
            <w:r w:rsidRPr="006C5F83">
              <w:rPr>
                <w:sz w:val="20"/>
                <w:szCs w:val="20"/>
              </w:rPr>
              <w:t>40</w:t>
            </w:r>
          </w:p>
        </w:tc>
        <w:tc>
          <w:tcPr>
            <w:tcW w:w="2550" w:type="dxa"/>
          </w:tcPr>
          <w:p w:rsidR="006C5F83" w:rsidRPr="006C5F83" w:rsidRDefault="006C5F83" w:rsidP="006C5F83">
            <w:pPr>
              <w:rPr>
                <w:sz w:val="20"/>
                <w:szCs w:val="20"/>
              </w:rPr>
            </w:pPr>
            <w:r w:rsidRPr="006C5F83">
              <w:rPr>
                <w:sz w:val="20"/>
                <w:szCs w:val="20"/>
              </w:rPr>
              <w:t>Подготовка членов предметных комиссий Псковской области по проверке выполнения заданий с развернутым  ответом экзаменационных работ ОГЭ-2015 (русский язык)</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p w:rsidR="006C5F83" w:rsidRPr="006C5F83" w:rsidRDefault="006C5F83" w:rsidP="006C5F83">
            <w:pPr>
              <w:rPr>
                <w:sz w:val="20"/>
                <w:szCs w:val="20"/>
              </w:rPr>
            </w:pPr>
            <w:r w:rsidRPr="006C5F83">
              <w:rPr>
                <w:sz w:val="20"/>
                <w:szCs w:val="20"/>
              </w:rPr>
              <w:t>25105</w:t>
            </w:r>
          </w:p>
        </w:tc>
      </w:tr>
      <w:tr w:rsidR="006C5F83" w:rsidRPr="006C5F83" w:rsidTr="006C5F83">
        <w:trPr>
          <w:trHeight w:val="20"/>
        </w:trPr>
        <w:tc>
          <w:tcPr>
            <w:tcW w:w="675" w:type="dxa"/>
            <w:vMerge/>
            <w:shd w:val="clear" w:color="auto" w:fill="auto"/>
          </w:tcPr>
          <w:p w:rsidR="006C5F83" w:rsidRPr="006C5F83" w:rsidRDefault="006C5F83" w:rsidP="006C5F83">
            <w:pPr>
              <w:rPr>
                <w:sz w:val="20"/>
                <w:szCs w:val="20"/>
              </w:rPr>
            </w:pPr>
          </w:p>
        </w:tc>
        <w:tc>
          <w:tcPr>
            <w:tcW w:w="1560" w:type="dxa"/>
            <w:vMerge/>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25.08-04.09.2015</w:t>
            </w:r>
          </w:p>
        </w:tc>
        <w:tc>
          <w:tcPr>
            <w:tcW w:w="1418" w:type="dxa"/>
            <w:shd w:val="clear" w:color="auto" w:fill="auto"/>
          </w:tcPr>
          <w:p w:rsidR="006C5F83" w:rsidRPr="006C5F83" w:rsidRDefault="006C5F83" w:rsidP="006C5F83">
            <w:pPr>
              <w:rPr>
                <w:sz w:val="20"/>
                <w:szCs w:val="20"/>
              </w:rPr>
            </w:pPr>
            <w:r w:rsidRPr="006C5F83">
              <w:rPr>
                <w:sz w:val="20"/>
                <w:szCs w:val="20"/>
              </w:rPr>
              <w:t>ПГУ</w:t>
            </w:r>
          </w:p>
        </w:tc>
        <w:tc>
          <w:tcPr>
            <w:tcW w:w="709" w:type="dxa"/>
            <w:shd w:val="clear" w:color="auto" w:fill="auto"/>
          </w:tcPr>
          <w:p w:rsidR="006C5F83" w:rsidRPr="006C5F83" w:rsidRDefault="006C5F83" w:rsidP="006C5F83">
            <w:pPr>
              <w:rPr>
                <w:sz w:val="20"/>
                <w:szCs w:val="20"/>
              </w:rPr>
            </w:pPr>
            <w:r w:rsidRPr="006C5F83">
              <w:rPr>
                <w:sz w:val="20"/>
                <w:szCs w:val="20"/>
              </w:rPr>
              <w:t>16</w:t>
            </w:r>
          </w:p>
        </w:tc>
        <w:tc>
          <w:tcPr>
            <w:tcW w:w="2550" w:type="dxa"/>
          </w:tcPr>
          <w:p w:rsidR="006C5F83" w:rsidRPr="006C5F83" w:rsidRDefault="006C5F83" w:rsidP="006C5F83">
            <w:pPr>
              <w:rPr>
                <w:sz w:val="20"/>
                <w:szCs w:val="20"/>
              </w:rPr>
            </w:pPr>
            <w:r w:rsidRPr="006C5F83">
              <w:rPr>
                <w:sz w:val="20"/>
                <w:szCs w:val="20"/>
              </w:rPr>
              <w:t>Формирование методического и технологического инструментария педагога, обеспечивающего реализацию требований ФГОС ООО в предметной области русский язык и литература</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p w:rsidR="006C5F83" w:rsidRPr="006C5F83" w:rsidRDefault="006C5F83" w:rsidP="006C5F83">
            <w:pPr>
              <w:rPr>
                <w:sz w:val="20"/>
                <w:szCs w:val="20"/>
              </w:rPr>
            </w:pPr>
            <w:r w:rsidRPr="006C5F83">
              <w:rPr>
                <w:sz w:val="20"/>
                <w:szCs w:val="20"/>
              </w:rPr>
              <w:t>0892</w:t>
            </w:r>
          </w:p>
        </w:tc>
      </w:tr>
      <w:tr w:rsidR="006C5F83" w:rsidRPr="006C5F83" w:rsidTr="006C5F83">
        <w:trPr>
          <w:trHeight w:val="20"/>
        </w:trPr>
        <w:tc>
          <w:tcPr>
            <w:tcW w:w="675"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Григорьева Н.В.</w:t>
            </w:r>
          </w:p>
        </w:tc>
        <w:tc>
          <w:tcPr>
            <w:tcW w:w="1560" w:type="dxa"/>
            <w:shd w:val="clear" w:color="auto" w:fill="auto"/>
          </w:tcPr>
          <w:p w:rsidR="006C5F83" w:rsidRPr="006C5F83" w:rsidRDefault="006C5F83" w:rsidP="006C5F83">
            <w:pPr>
              <w:rPr>
                <w:sz w:val="20"/>
                <w:szCs w:val="20"/>
              </w:rPr>
            </w:pPr>
            <w:r w:rsidRPr="006C5F83">
              <w:rPr>
                <w:sz w:val="20"/>
                <w:szCs w:val="20"/>
              </w:rPr>
              <w:t>25.08-04.09.2015</w:t>
            </w:r>
          </w:p>
        </w:tc>
        <w:tc>
          <w:tcPr>
            <w:tcW w:w="1418" w:type="dxa"/>
            <w:shd w:val="clear" w:color="auto" w:fill="auto"/>
          </w:tcPr>
          <w:p w:rsidR="006C5F83" w:rsidRPr="006C5F83" w:rsidRDefault="006C5F83" w:rsidP="006C5F83">
            <w:pPr>
              <w:rPr>
                <w:sz w:val="20"/>
                <w:szCs w:val="20"/>
              </w:rPr>
            </w:pPr>
            <w:r w:rsidRPr="006C5F83">
              <w:rPr>
                <w:sz w:val="20"/>
                <w:szCs w:val="20"/>
              </w:rPr>
              <w:t>ПГУ</w:t>
            </w:r>
          </w:p>
        </w:tc>
        <w:tc>
          <w:tcPr>
            <w:tcW w:w="709" w:type="dxa"/>
            <w:shd w:val="clear" w:color="auto" w:fill="auto"/>
          </w:tcPr>
          <w:p w:rsidR="006C5F83" w:rsidRPr="006C5F83" w:rsidRDefault="006C5F83" w:rsidP="006C5F83">
            <w:pPr>
              <w:rPr>
                <w:sz w:val="20"/>
                <w:szCs w:val="20"/>
              </w:rPr>
            </w:pPr>
            <w:r w:rsidRPr="006C5F83">
              <w:rPr>
                <w:sz w:val="20"/>
                <w:szCs w:val="20"/>
              </w:rPr>
              <w:t>16</w:t>
            </w:r>
          </w:p>
        </w:tc>
        <w:tc>
          <w:tcPr>
            <w:tcW w:w="2550" w:type="dxa"/>
          </w:tcPr>
          <w:p w:rsidR="006C5F83" w:rsidRPr="006C5F83" w:rsidRDefault="006C5F83" w:rsidP="006C5F83">
            <w:pPr>
              <w:rPr>
                <w:sz w:val="20"/>
                <w:szCs w:val="20"/>
              </w:rPr>
            </w:pPr>
            <w:r w:rsidRPr="006C5F83">
              <w:rPr>
                <w:sz w:val="20"/>
                <w:szCs w:val="20"/>
              </w:rPr>
              <w:t>Формирование методического и технологического инструментария педагога, обеспечивающего реализацию требований ФГОС ООО в предметной области физическая культура</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p w:rsidR="006C5F83" w:rsidRPr="006C5F83" w:rsidRDefault="006C5F83" w:rsidP="006C5F83">
            <w:pPr>
              <w:rPr>
                <w:sz w:val="20"/>
                <w:szCs w:val="20"/>
              </w:rPr>
            </w:pPr>
            <w:r w:rsidRPr="006C5F83">
              <w:rPr>
                <w:sz w:val="20"/>
                <w:szCs w:val="20"/>
              </w:rPr>
              <w:t>1093</w:t>
            </w:r>
          </w:p>
        </w:tc>
      </w:tr>
      <w:tr w:rsidR="006C5F83" w:rsidRPr="006C5F83" w:rsidTr="006C5F83">
        <w:trPr>
          <w:trHeight w:val="20"/>
        </w:trPr>
        <w:tc>
          <w:tcPr>
            <w:tcW w:w="675"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Гусева И.П.</w:t>
            </w:r>
          </w:p>
        </w:tc>
        <w:tc>
          <w:tcPr>
            <w:tcW w:w="1560" w:type="dxa"/>
            <w:shd w:val="clear" w:color="auto" w:fill="auto"/>
          </w:tcPr>
          <w:p w:rsidR="006C5F83" w:rsidRPr="006C5F83" w:rsidRDefault="006C5F83" w:rsidP="006C5F83">
            <w:pPr>
              <w:rPr>
                <w:sz w:val="20"/>
                <w:szCs w:val="20"/>
              </w:rPr>
            </w:pPr>
            <w:r w:rsidRPr="006C5F83">
              <w:rPr>
                <w:sz w:val="20"/>
                <w:szCs w:val="20"/>
              </w:rPr>
              <w:t>02-31.03.2015</w:t>
            </w:r>
          </w:p>
        </w:tc>
        <w:tc>
          <w:tcPr>
            <w:tcW w:w="1418" w:type="dxa"/>
            <w:shd w:val="clear" w:color="auto" w:fill="auto"/>
          </w:tcPr>
          <w:p w:rsidR="006C5F83" w:rsidRPr="006C5F83" w:rsidRDefault="006C5F83" w:rsidP="006C5F83">
            <w:pPr>
              <w:rPr>
                <w:sz w:val="20"/>
                <w:szCs w:val="20"/>
              </w:rPr>
            </w:pPr>
            <w:r w:rsidRPr="006C5F83">
              <w:rPr>
                <w:sz w:val="20"/>
                <w:szCs w:val="20"/>
              </w:rPr>
              <w:t>ПОИПКРО</w:t>
            </w:r>
          </w:p>
        </w:tc>
        <w:tc>
          <w:tcPr>
            <w:tcW w:w="709" w:type="dxa"/>
            <w:shd w:val="clear" w:color="auto" w:fill="auto"/>
          </w:tcPr>
          <w:p w:rsidR="006C5F83" w:rsidRPr="006C5F83" w:rsidRDefault="006C5F83" w:rsidP="006C5F83">
            <w:pPr>
              <w:rPr>
                <w:sz w:val="20"/>
                <w:szCs w:val="20"/>
              </w:rPr>
            </w:pPr>
            <w:r w:rsidRPr="006C5F83">
              <w:rPr>
                <w:sz w:val="20"/>
                <w:szCs w:val="20"/>
              </w:rPr>
              <w:t>40</w:t>
            </w:r>
          </w:p>
        </w:tc>
        <w:tc>
          <w:tcPr>
            <w:tcW w:w="2550" w:type="dxa"/>
          </w:tcPr>
          <w:p w:rsidR="006C5F83" w:rsidRPr="006C5F83" w:rsidRDefault="006C5F83" w:rsidP="006C5F83">
            <w:pPr>
              <w:rPr>
                <w:sz w:val="20"/>
                <w:szCs w:val="20"/>
              </w:rPr>
            </w:pPr>
            <w:r w:rsidRPr="006C5F83">
              <w:rPr>
                <w:sz w:val="20"/>
                <w:szCs w:val="20"/>
              </w:rPr>
              <w:t>Подготовка членов предметных комиссий Псковской области по проверке выполнения заданий с развернутым  ответом экзаменационных работ ОГЭ-2015 (русский язык)</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p w:rsidR="006C5F83" w:rsidRPr="006C5F83" w:rsidRDefault="006C5F83" w:rsidP="006C5F83">
            <w:pPr>
              <w:rPr>
                <w:sz w:val="20"/>
                <w:szCs w:val="20"/>
              </w:rPr>
            </w:pPr>
            <w:r w:rsidRPr="006C5F83">
              <w:rPr>
                <w:sz w:val="20"/>
                <w:szCs w:val="20"/>
              </w:rPr>
              <w:t>25106</w:t>
            </w:r>
          </w:p>
        </w:tc>
      </w:tr>
      <w:tr w:rsidR="006C5F83" w:rsidRPr="006C5F83" w:rsidTr="006C5F83">
        <w:trPr>
          <w:trHeight w:val="20"/>
        </w:trPr>
        <w:tc>
          <w:tcPr>
            <w:tcW w:w="675"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25.8-04.09.2015</w:t>
            </w:r>
          </w:p>
        </w:tc>
        <w:tc>
          <w:tcPr>
            <w:tcW w:w="1418" w:type="dxa"/>
            <w:shd w:val="clear" w:color="auto" w:fill="auto"/>
          </w:tcPr>
          <w:p w:rsidR="006C5F83" w:rsidRPr="006C5F83" w:rsidRDefault="006C5F83" w:rsidP="006C5F83">
            <w:pPr>
              <w:rPr>
                <w:sz w:val="20"/>
                <w:szCs w:val="20"/>
              </w:rPr>
            </w:pPr>
            <w:r w:rsidRPr="006C5F83">
              <w:rPr>
                <w:sz w:val="20"/>
                <w:szCs w:val="20"/>
              </w:rPr>
              <w:t>ПГУ</w:t>
            </w:r>
          </w:p>
        </w:tc>
        <w:tc>
          <w:tcPr>
            <w:tcW w:w="709" w:type="dxa"/>
            <w:shd w:val="clear" w:color="auto" w:fill="auto"/>
          </w:tcPr>
          <w:p w:rsidR="006C5F83" w:rsidRPr="006C5F83" w:rsidRDefault="006C5F83" w:rsidP="006C5F83">
            <w:pPr>
              <w:rPr>
                <w:sz w:val="20"/>
                <w:szCs w:val="20"/>
              </w:rPr>
            </w:pPr>
            <w:r w:rsidRPr="006C5F83">
              <w:rPr>
                <w:sz w:val="20"/>
                <w:szCs w:val="20"/>
              </w:rPr>
              <w:t>16</w:t>
            </w:r>
          </w:p>
        </w:tc>
        <w:tc>
          <w:tcPr>
            <w:tcW w:w="2550" w:type="dxa"/>
          </w:tcPr>
          <w:p w:rsidR="006C5F83" w:rsidRPr="006C5F83" w:rsidRDefault="006C5F83" w:rsidP="006C5F83">
            <w:pPr>
              <w:rPr>
                <w:sz w:val="20"/>
                <w:szCs w:val="20"/>
              </w:rPr>
            </w:pPr>
            <w:r w:rsidRPr="006C5F83">
              <w:rPr>
                <w:sz w:val="20"/>
                <w:szCs w:val="20"/>
              </w:rPr>
              <w:t>Формирование методического и технологического инструмента педагога, обеспечивающего реализацию требований ФГОС ООО в предметной области русский язык и литература</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r w:rsidRPr="006C5F83">
              <w:rPr>
                <w:sz w:val="20"/>
                <w:szCs w:val="20"/>
              </w:rPr>
              <w:t xml:space="preserve"> 0907</w:t>
            </w:r>
          </w:p>
        </w:tc>
      </w:tr>
      <w:tr w:rsidR="006C5F83" w:rsidRPr="006C5F83" w:rsidTr="006C5F83">
        <w:trPr>
          <w:trHeight w:val="20"/>
        </w:trPr>
        <w:tc>
          <w:tcPr>
            <w:tcW w:w="675"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Кириллова Л.Н.</w:t>
            </w:r>
          </w:p>
        </w:tc>
        <w:tc>
          <w:tcPr>
            <w:tcW w:w="1560" w:type="dxa"/>
            <w:shd w:val="clear" w:color="auto" w:fill="auto"/>
          </w:tcPr>
          <w:p w:rsidR="006C5F83" w:rsidRPr="006C5F83" w:rsidRDefault="006C5F83" w:rsidP="006C5F83">
            <w:pPr>
              <w:rPr>
                <w:sz w:val="20"/>
                <w:szCs w:val="20"/>
              </w:rPr>
            </w:pPr>
            <w:r w:rsidRPr="006C5F83">
              <w:rPr>
                <w:sz w:val="20"/>
                <w:szCs w:val="20"/>
              </w:rPr>
              <w:t>25.08-04.09.2015</w:t>
            </w:r>
          </w:p>
        </w:tc>
        <w:tc>
          <w:tcPr>
            <w:tcW w:w="1418" w:type="dxa"/>
            <w:shd w:val="clear" w:color="auto" w:fill="auto"/>
          </w:tcPr>
          <w:p w:rsidR="006C5F83" w:rsidRPr="006C5F83" w:rsidRDefault="006C5F83" w:rsidP="006C5F83">
            <w:pPr>
              <w:rPr>
                <w:sz w:val="20"/>
                <w:szCs w:val="20"/>
              </w:rPr>
            </w:pPr>
            <w:r w:rsidRPr="006C5F83">
              <w:rPr>
                <w:sz w:val="20"/>
                <w:szCs w:val="20"/>
              </w:rPr>
              <w:t>ПГУ</w:t>
            </w:r>
          </w:p>
        </w:tc>
        <w:tc>
          <w:tcPr>
            <w:tcW w:w="709" w:type="dxa"/>
            <w:shd w:val="clear" w:color="auto" w:fill="auto"/>
          </w:tcPr>
          <w:p w:rsidR="006C5F83" w:rsidRPr="006C5F83" w:rsidRDefault="006C5F83" w:rsidP="006C5F83">
            <w:pPr>
              <w:rPr>
                <w:sz w:val="20"/>
                <w:szCs w:val="20"/>
              </w:rPr>
            </w:pPr>
            <w:r w:rsidRPr="006C5F83">
              <w:rPr>
                <w:sz w:val="20"/>
                <w:szCs w:val="20"/>
              </w:rPr>
              <w:t>16</w:t>
            </w:r>
          </w:p>
        </w:tc>
        <w:tc>
          <w:tcPr>
            <w:tcW w:w="2550" w:type="dxa"/>
          </w:tcPr>
          <w:p w:rsidR="006C5F83" w:rsidRPr="006C5F83" w:rsidRDefault="006C5F83" w:rsidP="006C5F83">
            <w:pPr>
              <w:rPr>
                <w:sz w:val="20"/>
                <w:szCs w:val="20"/>
              </w:rPr>
            </w:pPr>
            <w:r w:rsidRPr="006C5F83">
              <w:rPr>
                <w:sz w:val="20"/>
                <w:szCs w:val="20"/>
              </w:rPr>
              <w:t>Формирование методического и технологического инструментария педагога, обеспечивающего реализацию требований ФГОС ООО в предметной области искусство (изобразительное искусство, музыка)</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p w:rsidR="006C5F83" w:rsidRPr="006C5F83" w:rsidRDefault="006C5F83" w:rsidP="006C5F83">
            <w:pPr>
              <w:rPr>
                <w:sz w:val="20"/>
                <w:szCs w:val="20"/>
              </w:rPr>
            </w:pPr>
            <w:r w:rsidRPr="006C5F83">
              <w:rPr>
                <w:sz w:val="20"/>
                <w:szCs w:val="20"/>
              </w:rPr>
              <w:t>0844</w:t>
            </w:r>
          </w:p>
        </w:tc>
      </w:tr>
      <w:tr w:rsidR="006C5F83" w:rsidRPr="006C5F83" w:rsidTr="006C5F83">
        <w:trPr>
          <w:trHeight w:val="20"/>
        </w:trPr>
        <w:tc>
          <w:tcPr>
            <w:tcW w:w="675" w:type="dxa"/>
            <w:vMerge w:val="restart"/>
            <w:shd w:val="clear" w:color="auto" w:fill="auto"/>
          </w:tcPr>
          <w:p w:rsidR="006C5F83" w:rsidRPr="006C5F83" w:rsidRDefault="006C5F83" w:rsidP="006C5F83">
            <w:pPr>
              <w:rPr>
                <w:sz w:val="20"/>
                <w:szCs w:val="20"/>
              </w:rPr>
            </w:pPr>
          </w:p>
        </w:tc>
        <w:tc>
          <w:tcPr>
            <w:tcW w:w="1560" w:type="dxa"/>
            <w:vMerge w:val="restart"/>
            <w:shd w:val="clear" w:color="auto" w:fill="auto"/>
          </w:tcPr>
          <w:p w:rsidR="006C5F83" w:rsidRPr="006C5F83" w:rsidRDefault="006C5F83" w:rsidP="006C5F83">
            <w:pPr>
              <w:rPr>
                <w:sz w:val="20"/>
                <w:szCs w:val="20"/>
              </w:rPr>
            </w:pPr>
            <w:r w:rsidRPr="006C5F83">
              <w:rPr>
                <w:sz w:val="20"/>
                <w:szCs w:val="20"/>
              </w:rPr>
              <w:t>Кожевникова Т.А</w:t>
            </w:r>
          </w:p>
        </w:tc>
        <w:tc>
          <w:tcPr>
            <w:tcW w:w="1560" w:type="dxa"/>
            <w:shd w:val="clear" w:color="auto" w:fill="auto"/>
          </w:tcPr>
          <w:p w:rsidR="006C5F83" w:rsidRPr="006C5F83" w:rsidRDefault="006C5F83" w:rsidP="006C5F83">
            <w:pPr>
              <w:rPr>
                <w:sz w:val="20"/>
                <w:szCs w:val="20"/>
              </w:rPr>
            </w:pPr>
            <w:r w:rsidRPr="006C5F83">
              <w:rPr>
                <w:sz w:val="20"/>
                <w:szCs w:val="20"/>
              </w:rPr>
              <w:t>20.09-20.10.2013</w:t>
            </w:r>
          </w:p>
        </w:tc>
        <w:tc>
          <w:tcPr>
            <w:tcW w:w="1418" w:type="dxa"/>
            <w:shd w:val="clear" w:color="auto" w:fill="auto"/>
          </w:tcPr>
          <w:p w:rsidR="006C5F83" w:rsidRPr="006C5F83" w:rsidRDefault="006C5F83" w:rsidP="006C5F83">
            <w:pPr>
              <w:rPr>
                <w:sz w:val="20"/>
                <w:szCs w:val="20"/>
              </w:rPr>
            </w:pPr>
            <w:r w:rsidRPr="006C5F83">
              <w:rPr>
                <w:sz w:val="20"/>
                <w:szCs w:val="20"/>
              </w:rPr>
              <w:t>ПОИПКРО</w:t>
            </w:r>
          </w:p>
        </w:tc>
        <w:tc>
          <w:tcPr>
            <w:tcW w:w="709" w:type="dxa"/>
            <w:shd w:val="clear" w:color="auto" w:fill="auto"/>
          </w:tcPr>
          <w:p w:rsidR="006C5F83" w:rsidRPr="006C5F83" w:rsidRDefault="006C5F83" w:rsidP="006C5F83">
            <w:pPr>
              <w:rPr>
                <w:sz w:val="20"/>
                <w:szCs w:val="20"/>
              </w:rPr>
            </w:pPr>
            <w:r w:rsidRPr="006C5F83">
              <w:rPr>
                <w:sz w:val="20"/>
                <w:szCs w:val="20"/>
              </w:rPr>
              <w:t>72</w:t>
            </w:r>
          </w:p>
        </w:tc>
        <w:tc>
          <w:tcPr>
            <w:tcW w:w="2550" w:type="dxa"/>
          </w:tcPr>
          <w:p w:rsidR="006C5F83" w:rsidRPr="006C5F83" w:rsidRDefault="006C5F83" w:rsidP="006C5F83">
            <w:pPr>
              <w:rPr>
                <w:sz w:val="20"/>
                <w:szCs w:val="20"/>
              </w:rPr>
            </w:pPr>
            <w:r w:rsidRPr="006C5F83">
              <w:rPr>
                <w:sz w:val="20"/>
                <w:szCs w:val="20"/>
              </w:rPr>
              <w:t>Проблема преемственности в реализации ФГОС</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r w:rsidRPr="006C5F83">
              <w:rPr>
                <w:sz w:val="20"/>
                <w:szCs w:val="20"/>
              </w:rPr>
              <w:t>№ 20061</w:t>
            </w:r>
          </w:p>
        </w:tc>
      </w:tr>
      <w:tr w:rsidR="006C5F83" w:rsidRPr="006C5F83" w:rsidTr="006C5F83">
        <w:trPr>
          <w:trHeight w:val="20"/>
        </w:trPr>
        <w:tc>
          <w:tcPr>
            <w:tcW w:w="675" w:type="dxa"/>
            <w:vMerge/>
            <w:shd w:val="clear" w:color="auto" w:fill="auto"/>
          </w:tcPr>
          <w:p w:rsidR="006C5F83" w:rsidRPr="006C5F83" w:rsidRDefault="006C5F83" w:rsidP="006C5F83">
            <w:pPr>
              <w:rPr>
                <w:sz w:val="20"/>
                <w:szCs w:val="20"/>
              </w:rPr>
            </w:pPr>
          </w:p>
        </w:tc>
        <w:tc>
          <w:tcPr>
            <w:tcW w:w="1560" w:type="dxa"/>
            <w:vMerge/>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16-31.03.2015</w:t>
            </w:r>
          </w:p>
        </w:tc>
        <w:tc>
          <w:tcPr>
            <w:tcW w:w="1418" w:type="dxa"/>
            <w:shd w:val="clear" w:color="auto" w:fill="auto"/>
          </w:tcPr>
          <w:p w:rsidR="006C5F83" w:rsidRPr="006C5F83" w:rsidRDefault="006C5F83" w:rsidP="006C5F83">
            <w:pPr>
              <w:rPr>
                <w:sz w:val="20"/>
                <w:szCs w:val="20"/>
              </w:rPr>
            </w:pPr>
            <w:r w:rsidRPr="006C5F83">
              <w:rPr>
                <w:sz w:val="20"/>
                <w:szCs w:val="20"/>
              </w:rPr>
              <w:t>ПОИПКРО</w:t>
            </w:r>
          </w:p>
        </w:tc>
        <w:tc>
          <w:tcPr>
            <w:tcW w:w="709" w:type="dxa"/>
            <w:shd w:val="clear" w:color="auto" w:fill="auto"/>
          </w:tcPr>
          <w:p w:rsidR="006C5F83" w:rsidRPr="006C5F83" w:rsidRDefault="006C5F83" w:rsidP="006C5F83">
            <w:pPr>
              <w:rPr>
                <w:sz w:val="20"/>
                <w:szCs w:val="20"/>
              </w:rPr>
            </w:pPr>
            <w:r w:rsidRPr="006C5F83">
              <w:rPr>
                <w:sz w:val="20"/>
                <w:szCs w:val="20"/>
              </w:rPr>
              <w:t>40</w:t>
            </w:r>
          </w:p>
        </w:tc>
        <w:tc>
          <w:tcPr>
            <w:tcW w:w="2550" w:type="dxa"/>
          </w:tcPr>
          <w:p w:rsidR="006C5F83" w:rsidRPr="006C5F83" w:rsidRDefault="006C5F83" w:rsidP="006C5F83">
            <w:pPr>
              <w:rPr>
                <w:sz w:val="20"/>
                <w:szCs w:val="20"/>
              </w:rPr>
            </w:pPr>
            <w:r w:rsidRPr="006C5F83">
              <w:rPr>
                <w:sz w:val="20"/>
                <w:szCs w:val="20"/>
              </w:rPr>
              <w:t>Подготовка членов предметных комиссий Псковской области по проверке выполнения заданий с развернутым  ответом экзаменационных работ ОГЭ-2015 (математика)</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p w:rsidR="006C5F83" w:rsidRPr="006C5F83" w:rsidRDefault="006C5F83" w:rsidP="006C5F83">
            <w:pPr>
              <w:rPr>
                <w:sz w:val="20"/>
                <w:szCs w:val="20"/>
              </w:rPr>
            </w:pPr>
            <w:r w:rsidRPr="006C5F83">
              <w:rPr>
                <w:sz w:val="20"/>
                <w:szCs w:val="20"/>
              </w:rPr>
              <w:t>24860</w:t>
            </w:r>
          </w:p>
        </w:tc>
      </w:tr>
      <w:tr w:rsidR="006C5F83" w:rsidRPr="006C5F83" w:rsidTr="006C5F83">
        <w:trPr>
          <w:trHeight w:val="20"/>
        </w:trPr>
        <w:tc>
          <w:tcPr>
            <w:tcW w:w="675"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Козлова К.Г.</w:t>
            </w:r>
          </w:p>
        </w:tc>
        <w:tc>
          <w:tcPr>
            <w:tcW w:w="1560" w:type="dxa"/>
            <w:shd w:val="clear" w:color="auto" w:fill="auto"/>
          </w:tcPr>
          <w:p w:rsidR="006C5F83" w:rsidRPr="006C5F83" w:rsidRDefault="006C5F83" w:rsidP="006C5F83">
            <w:pPr>
              <w:rPr>
                <w:sz w:val="20"/>
                <w:szCs w:val="20"/>
              </w:rPr>
            </w:pPr>
            <w:r w:rsidRPr="006C5F83">
              <w:rPr>
                <w:sz w:val="20"/>
                <w:szCs w:val="20"/>
              </w:rPr>
              <w:t>24.10-27.11.2011</w:t>
            </w:r>
          </w:p>
        </w:tc>
        <w:tc>
          <w:tcPr>
            <w:tcW w:w="1418" w:type="dxa"/>
            <w:shd w:val="clear" w:color="auto" w:fill="auto"/>
          </w:tcPr>
          <w:p w:rsidR="006C5F83" w:rsidRPr="006C5F83" w:rsidRDefault="006C5F83" w:rsidP="006C5F83">
            <w:pPr>
              <w:rPr>
                <w:sz w:val="20"/>
                <w:szCs w:val="20"/>
              </w:rPr>
            </w:pPr>
            <w:r w:rsidRPr="006C5F83">
              <w:rPr>
                <w:sz w:val="20"/>
                <w:szCs w:val="20"/>
              </w:rPr>
              <w:t>ПОИПКРО</w:t>
            </w:r>
          </w:p>
        </w:tc>
        <w:tc>
          <w:tcPr>
            <w:tcW w:w="709" w:type="dxa"/>
            <w:shd w:val="clear" w:color="auto" w:fill="auto"/>
          </w:tcPr>
          <w:p w:rsidR="006C5F83" w:rsidRPr="006C5F83" w:rsidRDefault="006C5F83" w:rsidP="006C5F83">
            <w:pPr>
              <w:rPr>
                <w:sz w:val="20"/>
                <w:szCs w:val="20"/>
              </w:rPr>
            </w:pPr>
            <w:r w:rsidRPr="006C5F83">
              <w:rPr>
                <w:sz w:val="20"/>
                <w:szCs w:val="20"/>
              </w:rPr>
              <w:t>72</w:t>
            </w:r>
          </w:p>
        </w:tc>
        <w:tc>
          <w:tcPr>
            <w:tcW w:w="2550" w:type="dxa"/>
          </w:tcPr>
          <w:p w:rsidR="006C5F83" w:rsidRPr="006C5F83" w:rsidRDefault="006C5F83" w:rsidP="006C5F83">
            <w:pPr>
              <w:rPr>
                <w:sz w:val="20"/>
                <w:szCs w:val="20"/>
              </w:rPr>
            </w:pPr>
            <w:r w:rsidRPr="006C5F83">
              <w:rPr>
                <w:sz w:val="20"/>
                <w:szCs w:val="20"/>
              </w:rPr>
              <w:t>Планирование, проведение и анализ уроков химии</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tc>
      </w:tr>
      <w:tr w:rsidR="006C5F83" w:rsidRPr="006C5F83" w:rsidTr="006C5F83">
        <w:trPr>
          <w:trHeight w:val="20"/>
        </w:trPr>
        <w:tc>
          <w:tcPr>
            <w:tcW w:w="675"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25.08-</w:t>
            </w:r>
            <w:r w:rsidRPr="006C5F83">
              <w:rPr>
                <w:sz w:val="20"/>
                <w:szCs w:val="20"/>
              </w:rPr>
              <w:lastRenderedPageBreak/>
              <w:t>04.09.2015</w:t>
            </w:r>
          </w:p>
        </w:tc>
        <w:tc>
          <w:tcPr>
            <w:tcW w:w="1418" w:type="dxa"/>
            <w:shd w:val="clear" w:color="auto" w:fill="auto"/>
          </w:tcPr>
          <w:p w:rsidR="006C5F83" w:rsidRPr="006C5F83" w:rsidRDefault="006C5F83" w:rsidP="006C5F83">
            <w:pPr>
              <w:rPr>
                <w:sz w:val="20"/>
                <w:szCs w:val="20"/>
              </w:rPr>
            </w:pPr>
            <w:r w:rsidRPr="006C5F83">
              <w:rPr>
                <w:sz w:val="20"/>
                <w:szCs w:val="20"/>
              </w:rPr>
              <w:lastRenderedPageBreak/>
              <w:t>ПГУ</w:t>
            </w:r>
          </w:p>
        </w:tc>
        <w:tc>
          <w:tcPr>
            <w:tcW w:w="709" w:type="dxa"/>
            <w:shd w:val="clear" w:color="auto" w:fill="auto"/>
          </w:tcPr>
          <w:p w:rsidR="006C5F83" w:rsidRPr="006C5F83" w:rsidRDefault="006C5F83" w:rsidP="006C5F83">
            <w:pPr>
              <w:rPr>
                <w:sz w:val="20"/>
                <w:szCs w:val="20"/>
              </w:rPr>
            </w:pPr>
            <w:r w:rsidRPr="006C5F83">
              <w:rPr>
                <w:sz w:val="20"/>
                <w:szCs w:val="20"/>
              </w:rPr>
              <w:t>16</w:t>
            </w:r>
          </w:p>
        </w:tc>
        <w:tc>
          <w:tcPr>
            <w:tcW w:w="2550" w:type="dxa"/>
          </w:tcPr>
          <w:p w:rsidR="006C5F83" w:rsidRPr="006C5F83" w:rsidRDefault="006C5F83" w:rsidP="006C5F83">
            <w:pPr>
              <w:rPr>
                <w:sz w:val="20"/>
                <w:szCs w:val="20"/>
              </w:rPr>
            </w:pPr>
            <w:r w:rsidRPr="006C5F83">
              <w:rPr>
                <w:sz w:val="20"/>
                <w:szCs w:val="20"/>
              </w:rPr>
              <w:t xml:space="preserve">Формирование </w:t>
            </w:r>
            <w:r w:rsidRPr="006C5F83">
              <w:rPr>
                <w:sz w:val="20"/>
                <w:szCs w:val="20"/>
              </w:rPr>
              <w:lastRenderedPageBreak/>
              <w:t>методического и технологического инструментария педагога, обеспечивающего реализацию требований ФГОС ООО в предметной области Химия</w:t>
            </w:r>
          </w:p>
        </w:tc>
        <w:tc>
          <w:tcPr>
            <w:tcW w:w="992" w:type="dxa"/>
          </w:tcPr>
          <w:p w:rsidR="006C5F83" w:rsidRPr="006C5F83" w:rsidRDefault="006C5F83" w:rsidP="006C5F83">
            <w:pPr>
              <w:rPr>
                <w:sz w:val="20"/>
                <w:szCs w:val="20"/>
              </w:rPr>
            </w:pPr>
            <w:proofErr w:type="spellStart"/>
            <w:r w:rsidRPr="006C5F83">
              <w:rPr>
                <w:sz w:val="20"/>
                <w:szCs w:val="20"/>
              </w:rPr>
              <w:lastRenderedPageBreak/>
              <w:t>Удост</w:t>
            </w:r>
            <w:proofErr w:type="spellEnd"/>
          </w:p>
          <w:p w:rsidR="006C5F83" w:rsidRPr="006C5F83" w:rsidRDefault="006C5F83" w:rsidP="006C5F83">
            <w:pPr>
              <w:rPr>
                <w:sz w:val="20"/>
                <w:szCs w:val="20"/>
              </w:rPr>
            </w:pPr>
            <w:r w:rsidRPr="006C5F83">
              <w:rPr>
                <w:sz w:val="20"/>
                <w:szCs w:val="20"/>
              </w:rPr>
              <w:lastRenderedPageBreak/>
              <w:t>0787</w:t>
            </w:r>
          </w:p>
        </w:tc>
      </w:tr>
      <w:tr w:rsidR="006C5F83" w:rsidRPr="006C5F83" w:rsidTr="006C5F83">
        <w:trPr>
          <w:trHeight w:val="20"/>
        </w:trPr>
        <w:tc>
          <w:tcPr>
            <w:tcW w:w="675" w:type="dxa"/>
            <w:vMerge w:val="restart"/>
            <w:shd w:val="clear" w:color="auto" w:fill="auto"/>
          </w:tcPr>
          <w:p w:rsidR="006C5F83" w:rsidRPr="006C5F83" w:rsidRDefault="006C5F83" w:rsidP="006C5F83">
            <w:pPr>
              <w:rPr>
                <w:sz w:val="20"/>
                <w:szCs w:val="20"/>
              </w:rPr>
            </w:pPr>
          </w:p>
        </w:tc>
        <w:tc>
          <w:tcPr>
            <w:tcW w:w="1560" w:type="dxa"/>
            <w:vMerge w:val="restart"/>
            <w:shd w:val="clear" w:color="auto" w:fill="auto"/>
          </w:tcPr>
          <w:p w:rsidR="006C5F83" w:rsidRPr="006C5F83" w:rsidRDefault="006C5F83" w:rsidP="006C5F83">
            <w:pPr>
              <w:rPr>
                <w:sz w:val="20"/>
                <w:szCs w:val="20"/>
              </w:rPr>
            </w:pPr>
            <w:r w:rsidRPr="006C5F83">
              <w:rPr>
                <w:sz w:val="20"/>
                <w:szCs w:val="20"/>
              </w:rPr>
              <w:t>Колпаков В.Ю.</w:t>
            </w:r>
          </w:p>
        </w:tc>
        <w:tc>
          <w:tcPr>
            <w:tcW w:w="1560" w:type="dxa"/>
            <w:shd w:val="clear" w:color="auto" w:fill="auto"/>
          </w:tcPr>
          <w:p w:rsidR="006C5F83" w:rsidRPr="006C5F83" w:rsidRDefault="006C5F83" w:rsidP="006C5F83">
            <w:pPr>
              <w:rPr>
                <w:sz w:val="20"/>
                <w:szCs w:val="20"/>
              </w:rPr>
            </w:pPr>
            <w:r w:rsidRPr="006C5F83">
              <w:rPr>
                <w:sz w:val="20"/>
                <w:szCs w:val="20"/>
              </w:rPr>
              <w:t>11.11.-06.12.2013</w:t>
            </w:r>
          </w:p>
        </w:tc>
        <w:tc>
          <w:tcPr>
            <w:tcW w:w="1418" w:type="dxa"/>
            <w:shd w:val="clear" w:color="auto" w:fill="auto"/>
          </w:tcPr>
          <w:p w:rsidR="006C5F83" w:rsidRPr="006C5F83" w:rsidRDefault="006C5F83" w:rsidP="006C5F83">
            <w:pPr>
              <w:rPr>
                <w:sz w:val="20"/>
                <w:szCs w:val="20"/>
              </w:rPr>
            </w:pPr>
            <w:r w:rsidRPr="006C5F83">
              <w:rPr>
                <w:sz w:val="20"/>
                <w:szCs w:val="20"/>
              </w:rPr>
              <w:t>ПОИПКРО</w:t>
            </w:r>
          </w:p>
        </w:tc>
        <w:tc>
          <w:tcPr>
            <w:tcW w:w="709" w:type="dxa"/>
            <w:shd w:val="clear" w:color="auto" w:fill="auto"/>
          </w:tcPr>
          <w:p w:rsidR="006C5F83" w:rsidRPr="006C5F83" w:rsidRDefault="006C5F83" w:rsidP="006C5F83">
            <w:pPr>
              <w:rPr>
                <w:sz w:val="20"/>
                <w:szCs w:val="20"/>
              </w:rPr>
            </w:pPr>
            <w:r w:rsidRPr="006C5F83">
              <w:rPr>
                <w:sz w:val="20"/>
                <w:szCs w:val="20"/>
              </w:rPr>
              <w:t>72</w:t>
            </w:r>
          </w:p>
        </w:tc>
        <w:tc>
          <w:tcPr>
            <w:tcW w:w="2550" w:type="dxa"/>
          </w:tcPr>
          <w:p w:rsidR="006C5F83" w:rsidRPr="006C5F83" w:rsidRDefault="006C5F83" w:rsidP="006C5F83">
            <w:pPr>
              <w:rPr>
                <w:sz w:val="20"/>
                <w:szCs w:val="20"/>
              </w:rPr>
            </w:pPr>
            <w:r w:rsidRPr="006C5F83">
              <w:rPr>
                <w:sz w:val="20"/>
                <w:szCs w:val="20"/>
              </w:rPr>
              <w:t>Методика подготовки учащихся к ГИА и ЕГЭ по физике</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r w:rsidRPr="006C5F83">
              <w:rPr>
                <w:sz w:val="20"/>
                <w:szCs w:val="20"/>
              </w:rPr>
              <w:t xml:space="preserve"> № 21088</w:t>
            </w:r>
          </w:p>
        </w:tc>
      </w:tr>
      <w:tr w:rsidR="006C5F83" w:rsidRPr="006C5F83" w:rsidTr="006C5F83">
        <w:trPr>
          <w:trHeight w:val="20"/>
        </w:trPr>
        <w:tc>
          <w:tcPr>
            <w:tcW w:w="675" w:type="dxa"/>
            <w:vMerge/>
            <w:shd w:val="clear" w:color="auto" w:fill="auto"/>
          </w:tcPr>
          <w:p w:rsidR="006C5F83" w:rsidRPr="006C5F83" w:rsidRDefault="006C5F83" w:rsidP="006C5F83">
            <w:pPr>
              <w:rPr>
                <w:sz w:val="20"/>
                <w:szCs w:val="20"/>
              </w:rPr>
            </w:pPr>
          </w:p>
        </w:tc>
        <w:tc>
          <w:tcPr>
            <w:tcW w:w="1560" w:type="dxa"/>
            <w:vMerge/>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26.03.2015</w:t>
            </w:r>
          </w:p>
        </w:tc>
        <w:tc>
          <w:tcPr>
            <w:tcW w:w="1418" w:type="dxa"/>
            <w:shd w:val="clear" w:color="auto" w:fill="auto"/>
          </w:tcPr>
          <w:p w:rsidR="006C5F83" w:rsidRPr="006C5F83" w:rsidRDefault="006C5F83" w:rsidP="006C5F83">
            <w:pPr>
              <w:rPr>
                <w:sz w:val="20"/>
                <w:szCs w:val="20"/>
              </w:rPr>
            </w:pPr>
            <w:r w:rsidRPr="006C5F83">
              <w:rPr>
                <w:sz w:val="20"/>
                <w:szCs w:val="20"/>
              </w:rPr>
              <w:t>ПОИПКРО</w:t>
            </w:r>
          </w:p>
        </w:tc>
        <w:tc>
          <w:tcPr>
            <w:tcW w:w="709" w:type="dxa"/>
            <w:shd w:val="clear" w:color="auto" w:fill="auto"/>
          </w:tcPr>
          <w:p w:rsidR="006C5F83" w:rsidRPr="006C5F83" w:rsidRDefault="006C5F83" w:rsidP="006C5F83">
            <w:pPr>
              <w:rPr>
                <w:sz w:val="20"/>
                <w:szCs w:val="20"/>
              </w:rPr>
            </w:pPr>
            <w:r w:rsidRPr="006C5F83">
              <w:rPr>
                <w:sz w:val="20"/>
                <w:szCs w:val="20"/>
              </w:rPr>
              <w:t>8</w:t>
            </w:r>
          </w:p>
        </w:tc>
        <w:tc>
          <w:tcPr>
            <w:tcW w:w="2550" w:type="dxa"/>
          </w:tcPr>
          <w:p w:rsidR="006C5F83" w:rsidRPr="006C5F83" w:rsidRDefault="006C5F83" w:rsidP="006C5F83">
            <w:pPr>
              <w:rPr>
                <w:sz w:val="20"/>
                <w:szCs w:val="20"/>
              </w:rPr>
            </w:pPr>
            <w:r w:rsidRPr="006C5F83">
              <w:rPr>
                <w:sz w:val="20"/>
                <w:szCs w:val="20"/>
              </w:rPr>
              <w:t>Методика разработки рабочей программы учителя в контексте требований ФГОС ООО</w:t>
            </w:r>
          </w:p>
        </w:tc>
        <w:tc>
          <w:tcPr>
            <w:tcW w:w="992" w:type="dxa"/>
          </w:tcPr>
          <w:p w:rsidR="006C5F83" w:rsidRPr="006C5F83" w:rsidRDefault="006C5F83" w:rsidP="006C5F83">
            <w:pPr>
              <w:rPr>
                <w:sz w:val="20"/>
                <w:szCs w:val="20"/>
              </w:rPr>
            </w:pPr>
            <w:r w:rsidRPr="006C5F83">
              <w:rPr>
                <w:sz w:val="20"/>
                <w:szCs w:val="20"/>
              </w:rPr>
              <w:t>сертификат</w:t>
            </w:r>
          </w:p>
        </w:tc>
      </w:tr>
      <w:tr w:rsidR="006C5F83" w:rsidRPr="006C5F83" w:rsidTr="006C5F83">
        <w:trPr>
          <w:trHeight w:val="20"/>
        </w:trPr>
        <w:tc>
          <w:tcPr>
            <w:tcW w:w="675" w:type="dxa"/>
            <w:vMerge/>
            <w:shd w:val="clear" w:color="auto" w:fill="auto"/>
          </w:tcPr>
          <w:p w:rsidR="006C5F83" w:rsidRPr="006C5F83" w:rsidRDefault="006C5F83" w:rsidP="006C5F83">
            <w:pPr>
              <w:rPr>
                <w:sz w:val="20"/>
                <w:szCs w:val="20"/>
              </w:rPr>
            </w:pPr>
          </w:p>
        </w:tc>
        <w:tc>
          <w:tcPr>
            <w:tcW w:w="1560" w:type="dxa"/>
            <w:vMerge/>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15.05.2015</w:t>
            </w:r>
          </w:p>
        </w:tc>
        <w:tc>
          <w:tcPr>
            <w:tcW w:w="1418" w:type="dxa"/>
            <w:shd w:val="clear" w:color="auto" w:fill="auto"/>
          </w:tcPr>
          <w:p w:rsidR="006C5F83" w:rsidRPr="006C5F83" w:rsidRDefault="006C5F83" w:rsidP="006C5F83">
            <w:pPr>
              <w:rPr>
                <w:sz w:val="20"/>
                <w:szCs w:val="20"/>
              </w:rPr>
            </w:pPr>
            <w:r w:rsidRPr="006C5F83">
              <w:rPr>
                <w:sz w:val="20"/>
                <w:szCs w:val="20"/>
              </w:rPr>
              <w:t>ПОИПКРО</w:t>
            </w:r>
          </w:p>
        </w:tc>
        <w:tc>
          <w:tcPr>
            <w:tcW w:w="709" w:type="dxa"/>
            <w:shd w:val="clear" w:color="auto" w:fill="auto"/>
          </w:tcPr>
          <w:p w:rsidR="006C5F83" w:rsidRPr="006C5F83" w:rsidRDefault="006C5F83" w:rsidP="006C5F83">
            <w:pPr>
              <w:rPr>
                <w:sz w:val="20"/>
                <w:szCs w:val="20"/>
              </w:rPr>
            </w:pPr>
            <w:r w:rsidRPr="006C5F83">
              <w:rPr>
                <w:sz w:val="20"/>
                <w:szCs w:val="20"/>
              </w:rPr>
              <w:t>6</w:t>
            </w:r>
          </w:p>
        </w:tc>
        <w:tc>
          <w:tcPr>
            <w:tcW w:w="2550" w:type="dxa"/>
          </w:tcPr>
          <w:p w:rsidR="006C5F83" w:rsidRPr="006C5F83" w:rsidRDefault="006C5F83" w:rsidP="006C5F83">
            <w:pPr>
              <w:rPr>
                <w:sz w:val="20"/>
                <w:szCs w:val="20"/>
              </w:rPr>
            </w:pPr>
            <w:r w:rsidRPr="006C5F83">
              <w:rPr>
                <w:sz w:val="20"/>
                <w:szCs w:val="20"/>
              </w:rPr>
              <w:t>Использование современных технологий ИКТ, робототехники и гаджетов в обучении физике для развития познавательного интереса учащихся при переходе на ФГОС ООО</w:t>
            </w:r>
          </w:p>
        </w:tc>
        <w:tc>
          <w:tcPr>
            <w:tcW w:w="992" w:type="dxa"/>
          </w:tcPr>
          <w:p w:rsidR="006C5F83" w:rsidRPr="006C5F83" w:rsidRDefault="006C5F83" w:rsidP="006C5F83">
            <w:pPr>
              <w:rPr>
                <w:sz w:val="20"/>
                <w:szCs w:val="20"/>
              </w:rPr>
            </w:pPr>
            <w:r w:rsidRPr="006C5F83">
              <w:rPr>
                <w:sz w:val="20"/>
                <w:szCs w:val="20"/>
              </w:rPr>
              <w:t>сертификат</w:t>
            </w:r>
          </w:p>
        </w:tc>
      </w:tr>
      <w:tr w:rsidR="006C5F83" w:rsidRPr="006C5F83" w:rsidTr="006C5F83">
        <w:trPr>
          <w:trHeight w:val="20"/>
        </w:trPr>
        <w:tc>
          <w:tcPr>
            <w:tcW w:w="675"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proofErr w:type="spellStart"/>
            <w:r w:rsidRPr="006C5F83">
              <w:rPr>
                <w:sz w:val="20"/>
                <w:szCs w:val="20"/>
              </w:rPr>
              <w:t>Колпакова</w:t>
            </w:r>
            <w:proofErr w:type="spellEnd"/>
            <w:r w:rsidRPr="006C5F83">
              <w:rPr>
                <w:sz w:val="20"/>
                <w:szCs w:val="20"/>
              </w:rPr>
              <w:t xml:space="preserve"> Ю.В.</w:t>
            </w:r>
          </w:p>
        </w:tc>
        <w:tc>
          <w:tcPr>
            <w:tcW w:w="1560" w:type="dxa"/>
            <w:shd w:val="clear" w:color="auto" w:fill="auto"/>
          </w:tcPr>
          <w:p w:rsidR="006C5F83" w:rsidRPr="006C5F83" w:rsidRDefault="006C5F83" w:rsidP="006C5F83">
            <w:pPr>
              <w:rPr>
                <w:sz w:val="20"/>
                <w:szCs w:val="20"/>
              </w:rPr>
            </w:pPr>
            <w:r w:rsidRPr="006C5F83">
              <w:rPr>
                <w:sz w:val="20"/>
                <w:szCs w:val="20"/>
              </w:rPr>
              <w:t>25.08-04.09.2015</w:t>
            </w:r>
          </w:p>
        </w:tc>
        <w:tc>
          <w:tcPr>
            <w:tcW w:w="1418" w:type="dxa"/>
            <w:shd w:val="clear" w:color="auto" w:fill="auto"/>
          </w:tcPr>
          <w:p w:rsidR="006C5F83" w:rsidRPr="006C5F83" w:rsidRDefault="006C5F83" w:rsidP="006C5F83">
            <w:pPr>
              <w:rPr>
                <w:sz w:val="20"/>
                <w:szCs w:val="20"/>
              </w:rPr>
            </w:pPr>
            <w:r w:rsidRPr="006C5F83">
              <w:rPr>
                <w:sz w:val="20"/>
                <w:szCs w:val="20"/>
              </w:rPr>
              <w:t>ПГУ</w:t>
            </w:r>
          </w:p>
        </w:tc>
        <w:tc>
          <w:tcPr>
            <w:tcW w:w="709" w:type="dxa"/>
            <w:shd w:val="clear" w:color="auto" w:fill="auto"/>
          </w:tcPr>
          <w:p w:rsidR="006C5F83" w:rsidRPr="006C5F83" w:rsidRDefault="006C5F83" w:rsidP="006C5F83">
            <w:pPr>
              <w:rPr>
                <w:sz w:val="20"/>
                <w:szCs w:val="20"/>
              </w:rPr>
            </w:pPr>
            <w:r w:rsidRPr="006C5F83">
              <w:rPr>
                <w:sz w:val="20"/>
                <w:szCs w:val="20"/>
              </w:rPr>
              <w:t>16</w:t>
            </w:r>
          </w:p>
        </w:tc>
        <w:tc>
          <w:tcPr>
            <w:tcW w:w="2550" w:type="dxa"/>
          </w:tcPr>
          <w:p w:rsidR="006C5F83" w:rsidRPr="006C5F83" w:rsidRDefault="006C5F83" w:rsidP="006C5F83">
            <w:pPr>
              <w:rPr>
                <w:sz w:val="20"/>
                <w:szCs w:val="20"/>
              </w:rPr>
            </w:pPr>
            <w:r w:rsidRPr="006C5F83">
              <w:rPr>
                <w:sz w:val="20"/>
                <w:szCs w:val="20"/>
              </w:rPr>
              <w:t>Формирование методического и технологического инструментария педагога, обеспечивающего реализацию требований ФГОС ООО в предметной области информатика</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p w:rsidR="006C5F83" w:rsidRPr="006C5F83" w:rsidRDefault="006C5F83" w:rsidP="006C5F83">
            <w:pPr>
              <w:rPr>
                <w:sz w:val="20"/>
                <w:szCs w:val="20"/>
              </w:rPr>
            </w:pPr>
            <w:r w:rsidRPr="006C5F83">
              <w:rPr>
                <w:sz w:val="20"/>
                <w:szCs w:val="20"/>
              </w:rPr>
              <w:t>1225</w:t>
            </w:r>
          </w:p>
        </w:tc>
      </w:tr>
      <w:tr w:rsidR="006C5F83" w:rsidRPr="006C5F83" w:rsidTr="006C5F83">
        <w:trPr>
          <w:trHeight w:val="20"/>
        </w:trPr>
        <w:tc>
          <w:tcPr>
            <w:tcW w:w="675"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proofErr w:type="spellStart"/>
            <w:r w:rsidRPr="006C5F83">
              <w:rPr>
                <w:sz w:val="20"/>
                <w:szCs w:val="20"/>
              </w:rPr>
              <w:t>Коняшкина</w:t>
            </w:r>
            <w:proofErr w:type="spellEnd"/>
            <w:r w:rsidRPr="006C5F83">
              <w:rPr>
                <w:sz w:val="20"/>
                <w:szCs w:val="20"/>
              </w:rPr>
              <w:t xml:space="preserve"> А.Е.</w:t>
            </w:r>
          </w:p>
        </w:tc>
        <w:tc>
          <w:tcPr>
            <w:tcW w:w="1560" w:type="dxa"/>
            <w:shd w:val="clear" w:color="auto" w:fill="auto"/>
          </w:tcPr>
          <w:p w:rsidR="006C5F83" w:rsidRPr="006C5F83" w:rsidRDefault="006C5F83" w:rsidP="006C5F83">
            <w:pPr>
              <w:rPr>
                <w:sz w:val="20"/>
                <w:szCs w:val="20"/>
              </w:rPr>
            </w:pPr>
            <w:r w:rsidRPr="006C5F83">
              <w:rPr>
                <w:sz w:val="20"/>
                <w:szCs w:val="20"/>
              </w:rPr>
              <w:t>25.08-04.09.2015</w:t>
            </w:r>
          </w:p>
        </w:tc>
        <w:tc>
          <w:tcPr>
            <w:tcW w:w="1418" w:type="dxa"/>
            <w:shd w:val="clear" w:color="auto" w:fill="auto"/>
          </w:tcPr>
          <w:p w:rsidR="006C5F83" w:rsidRPr="006C5F83" w:rsidRDefault="006C5F83" w:rsidP="006C5F83">
            <w:pPr>
              <w:rPr>
                <w:sz w:val="20"/>
                <w:szCs w:val="20"/>
              </w:rPr>
            </w:pPr>
            <w:r w:rsidRPr="006C5F83">
              <w:rPr>
                <w:sz w:val="20"/>
                <w:szCs w:val="20"/>
              </w:rPr>
              <w:t>ПГУ</w:t>
            </w:r>
          </w:p>
        </w:tc>
        <w:tc>
          <w:tcPr>
            <w:tcW w:w="709" w:type="dxa"/>
            <w:shd w:val="clear" w:color="auto" w:fill="auto"/>
          </w:tcPr>
          <w:p w:rsidR="006C5F83" w:rsidRPr="006C5F83" w:rsidRDefault="006C5F83" w:rsidP="006C5F83">
            <w:pPr>
              <w:rPr>
                <w:sz w:val="20"/>
                <w:szCs w:val="20"/>
              </w:rPr>
            </w:pPr>
            <w:r w:rsidRPr="006C5F83">
              <w:rPr>
                <w:sz w:val="20"/>
                <w:szCs w:val="20"/>
              </w:rPr>
              <w:t>16</w:t>
            </w:r>
          </w:p>
        </w:tc>
        <w:tc>
          <w:tcPr>
            <w:tcW w:w="2550" w:type="dxa"/>
          </w:tcPr>
          <w:p w:rsidR="006C5F83" w:rsidRPr="006C5F83" w:rsidRDefault="006C5F83" w:rsidP="006C5F83">
            <w:pPr>
              <w:rPr>
                <w:sz w:val="20"/>
                <w:szCs w:val="20"/>
              </w:rPr>
            </w:pPr>
            <w:r w:rsidRPr="006C5F83">
              <w:rPr>
                <w:sz w:val="20"/>
                <w:szCs w:val="20"/>
              </w:rPr>
              <w:t>Формирование методического и технологического инструментария педагога, обеспечивающего реализацию требований ФГОС ООО в предметной области Биология</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p w:rsidR="006C5F83" w:rsidRPr="006C5F83" w:rsidRDefault="006C5F83" w:rsidP="006C5F83">
            <w:pPr>
              <w:rPr>
                <w:sz w:val="20"/>
                <w:szCs w:val="20"/>
              </w:rPr>
            </w:pPr>
            <w:r w:rsidRPr="006C5F83">
              <w:rPr>
                <w:sz w:val="20"/>
                <w:szCs w:val="20"/>
              </w:rPr>
              <w:t>0811</w:t>
            </w:r>
          </w:p>
        </w:tc>
      </w:tr>
      <w:tr w:rsidR="006C5F83" w:rsidRPr="006C5F83" w:rsidTr="006C5F83">
        <w:trPr>
          <w:trHeight w:val="20"/>
        </w:trPr>
        <w:tc>
          <w:tcPr>
            <w:tcW w:w="675" w:type="dxa"/>
            <w:vMerge w:val="restart"/>
            <w:shd w:val="clear" w:color="auto" w:fill="auto"/>
          </w:tcPr>
          <w:p w:rsidR="006C5F83" w:rsidRPr="006C5F83" w:rsidRDefault="006C5F83" w:rsidP="006C5F83">
            <w:pPr>
              <w:rPr>
                <w:sz w:val="20"/>
                <w:szCs w:val="20"/>
              </w:rPr>
            </w:pPr>
          </w:p>
        </w:tc>
        <w:tc>
          <w:tcPr>
            <w:tcW w:w="1560" w:type="dxa"/>
            <w:vMerge w:val="restart"/>
            <w:shd w:val="clear" w:color="auto" w:fill="auto"/>
          </w:tcPr>
          <w:p w:rsidR="006C5F83" w:rsidRPr="006C5F83" w:rsidRDefault="006C5F83" w:rsidP="006C5F83">
            <w:pPr>
              <w:rPr>
                <w:sz w:val="20"/>
                <w:szCs w:val="20"/>
              </w:rPr>
            </w:pPr>
            <w:r w:rsidRPr="006C5F83">
              <w:rPr>
                <w:sz w:val="20"/>
                <w:szCs w:val="20"/>
              </w:rPr>
              <w:t>Кулакова О.В.</w:t>
            </w:r>
          </w:p>
        </w:tc>
        <w:tc>
          <w:tcPr>
            <w:tcW w:w="1560" w:type="dxa"/>
            <w:shd w:val="clear" w:color="auto" w:fill="auto"/>
          </w:tcPr>
          <w:p w:rsidR="006C5F83" w:rsidRPr="006C5F83" w:rsidRDefault="006C5F83" w:rsidP="006C5F83">
            <w:pPr>
              <w:rPr>
                <w:sz w:val="20"/>
                <w:szCs w:val="20"/>
              </w:rPr>
            </w:pPr>
            <w:r w:rsidRPr="006C5F83">
              <w:rPr>
                <w:sz w:val="20"/>
                <w:szCs w:val="20"/>
              </w:rPr>
              <w:t>15-31.10.2012</w:t>
            </w:r>
          </w:p>
        </w:tc>
        <w:tc>
          <w:tcPr>
            <w:tcW w:w="1418" w:type="dxa"/>
            <w:shd w:val="clear" w:color="auto" w:fill="auto"/>
          </w:tcPr>
          <w:p w:rsidR="006C5F83" w:rsidRPr="006C5F83" w:rsidRDefault="006C5F83" w:rsidP="006C5F83">
            <w:pPr>
              <w:rPr>
                <w:sz w:val="20"/>
                <w:szCs w:val="20"/>
              </w:rPr>
            </w:pPr>
            <w:r w:rsidRPr="006C5F83">
              <w:rPr>
                <w:sz w:val="20"/>
                <w:szCs w:val="20"/>
              </w:rPr>
              <w:t>ПОИПКРО</w:t>
            </w:r>
          </w:p>
        </w:tc>
        <w:tc>
          <w:tcPr>
            <w:tcW w:w="709" w:type="dxa"/>
            <w:shd w:val="clear" w:color="auto" w:fill="auto"/>
          </w:tcPr>
          <w:p w:rsidR="006C5F83" w:rsidRPr="006C5F83" w:rsidRDefault="006C5F83" w:rsidP="006C5F83">
            <w:pPr>
              <w:rPr>
                <w:sz w:val="20"/>
                <w:szCs w:val="20"/>
              </w:rPr>
            </w:pPr>
            <w:r w:rsidRPr="006C5F83">
              <w:rPr>
                <w:sz w:val="20"/>
                <w:szCs w:val="20"/>
              </w:rPr>
              <w:t>72</w:t>
            </w:r>
          </w:p>
        </w:tc>
        <w:tc>
          <w:tcPr>
            <w:tcW w:w="2550" w:type="dxa"/>
          </w:tcPr>
          <w:p w:rsidR="006C5F83" w:rsidRPr="006C5F83" w:rsidRDefault="006C5F83" w:rsidP="006C5F83">
            <w:pPr>
              <w:rPr>
                <w:sz w:val="20"/>
                <w:szCs w:val="20"/>
              </w:rPr>
            </w:pPr>
            <w:r w:rsidRPr="006C5F83">
              <w:rPr>
                <w:sz w:val="20"/>
                <w:szCs w:val="20"/>
              </w:rPr>
              <w:t>Итоговая аттестация по русскому языку</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r w:rsidRPr="006C5F83">
              <w:rPr>
                <w:sz w:val="20"/>
                <w:szCs w:val="20"/>
              </w:rPr>
              <w:t>.№ 17091</w:t>
            </w:r>
          </w:p>
        </w:tc>
      </w:tr>
      <w:tr w:rsidR="006C5F83" w:rsidRPr="006C5F83" w:rsidTr="006C5F83">
        <w:trPr>
          <w:trHeight w:val="20"/>
        </w:trPr>
        <w:tc>
          <w:tcPr>
            <w:tcW w:w="675" w:type="dxa"/>
            <w:vMerge/>
            <w:shd w:val="clear" w:color="auto" w:fill="auto"/>
          </w:tcPr>
          <w:p w:rsidR="006C5F83" w:rsidRPr="006C5F83" w:rsidRDefault="006C5F83" w:rsidP="006C5F83">
            <w:pPr>
              <w:rPr>
                <w:sz w:val="20"/>
                <w:szCs w:val="20"/>
              </w:rPr>
            </w:pPr>
          </w:p>
        </w:tc>
        <w:tc>
          <w:tcPr>
            <w:tcW w:w="1560" w:type="dxa"/>
            <w:vMerge/>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25.08-04.09.2015</w:t>
            </w:r>
          </w:p>
        </w:tc>
        <w:tc>
          <w:tcPr>
            <w:tcW w:w="1418" w:type="dxa"/>
            <w:shd w:val="clear" w:color="auto" w:fill="auto"/>
          </w:tcPr>
          <w:p w:rsidR="006C5F83" w:rsidRPr="006C5F83" w:rsidRDefault="006C5F83" w:rsidP="006C5F83">
            <w:pPr>
              <w:rPr>
                <w:sz w:val="20"/>
                <w:szCs w:val="20"/>
              </w:rPr>
            </w:pPr>
            <w:r w:rsidRPr="006C5F83">
              <w:rPr>
                <w:sz w:val="20"/>
                <w:szCs w:val="20"/>
              </w:rPr>
              <w:t>ПГУ</w:t>
            </w:r>
          </w:p>
        </w:tc>
        <w:tc>
          <w:tcPr>
            <w:tcW w:w="709" w:type="dxa"/>
            <w:shd w:val="clear" w:color="auto" w:fill="auto"/>
          </w:tcPr>
          <w:p w:rsidR="006C5F83" w:rsidRPr="006C5F83" w:rsidRDefault="006C5F83" w:rsidP="006C5F83">
            <w:pPr>
              <w:rPr>
                <w:sz w:val="20"/>
                <w:szCs w:val="20"/>
              </w:rPr>
            </w:pPr>
            <w:r w:rsidRPr="006C5F83">
              <w:rPr>
                <w:sz w:val="20"/>
                <w:szCs w:val="20"/>
              </w:rPr>
              <w:t>16</w:t>
            </w:r>
          </w:p>
        </w:tc>
        <w:tc>
          <w:tcPr>
            <w:tcW w:w="2550" w:type="dxa"/>
          </w:tcPr>
          <w:p w:rsidR="006C5F83" w:rsidRPr="006C5F83" w:rsidRDefault="006C5F83" w:rsidP="006C5F83">
            <w:pPr>
              <w:rPr>
                <w:sz w:val="20"/>
                <w:szCs w:val="20"/>
              </w:rPr>
            </w:pPr>
            <w:r w:rsidRPr="006C5F83">
              <w:rPr>
                <w:sz w:val="20"/>
                <w:szCs w:val="20"/>
              </w:rPr>
              <w:t>Формирование методического и технологического инструментария педагога, обеспечивающего реализацию требований ФГОС ООО в предметной области искусство (изобразительное искусство, музыка)</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p w:rsidR="006C5F83" w:rsidRPr="006C5F83" w:rsidRDefault="006C5F83" w:rsidP="006C5F83">
            <w:pPr>
              <w:rPr>
                <w:sz w:val="20"/>
                <w:szCs w:val="20"/>
              </w:rPr>
            </w:pPr>
            <w:r w:rsidRPr="006C5F83">
              <w:rPr>
                <w:sz w:val="20"/>
                <w:szCs w:val="20"/>
              </w:rPr>
              <w:t>0847</w:t>
            </w:r>
          </w:p>
        </w:tc>
      </w:tr>
      <w:tr w:rsidR="006C5F83" w:rsidRPr="006C5F83" w:rsidTr="006C5F83">
        <w:trPr>
          <w:trHeight w:val="20"/>
        </w:trPr>
        <w:tc>
          <w:tcPr>
            <w:tcW w:w="675" w:type="dxa"/>
            <w:vMerge w:val="restart"/>
            <w:shd w:val="clear" w:color="auto" w:fill="auto"/>
          </w:tcPr>
          <w:p w:rsidR="006C5F83" w:rsidRPr="006C5F83" w:rsidRDefault="006C5F83" w:rsidP="006C5F83">
            <w:pPr>
              <w:rPr>
                <w:sz w:val="20"/>
                <w:szCs w:val="20"/>
              </w:rPr>
            </w:pPr>
          </w:p>
        </w:tc>
        <w:tc>
          <w:tcPr>
            <w:tcW w:w="1560" w:type="dxa"/>
            <w:vMerge w:val="restart"/>
            <w:shd w:val="clear" w:color="auto" w:fill="auto"/>
          </w:tcPr>
          <w:p w:rsidR="006C5F83" w:rsidRPr="006C5F83" w:rsidRDefault="006C5F83" w:rsidP="006C5F83">
            <w:pPr>
              <w:rPr>
                <w:sz w:val="20"/>
                <w:szCs w:val="20"/>
              </w:rPr>
            </w:pPr>
            <w:r w:rsidRPr="006C5F83">
              <w:rPr>
                <w:sz w:val="20"/>
                <w:szCs w:val="20"/>
              </w:rPr>
              <w:t>Леонтьева Л.В.</w:t>
            </w:r>
          </w:p>
        </w:tc>
        <w:tc>
          <w:tcPr>
            <w:tcW w:w="1560" w:type="dxa"/>
            <w:shd w:val="clear" w:color="auto" w:fill="auto"/>
          </w:tcPr>
          <w:p w:rsidR="006C5F83" w:rsidRPr="006C5F83" w:rsidRDefault="006C5F83" w:rsidP="006C5F83">
            <w:pPr>
              <w:rPr>
                <w:sz w:val="20"/>
                <w:szCs w:val="20"/>
              </w:rPr>
            </w:pPr>
            <w:r w:rsidRPr="006C5F83">
              <w:rPr>
                <w:sz w:val="20"/>
                <w:szCs w:val="20"/>
              </w:rPr>
              <w:t>28.03.2007</w:t>
            </w:r>
          </w:p>
        </w:tc>
        <w:tc>
          <w:tcPr>
            <w:tcW w:w="1418" w:type="dxa"/>
            <w:shd w:val="clear" w:color="auto" w:fill="auto"/>
          </w:tcPr>
          <w:p w:rsidR="006C5F83" w:rsidRPr="006C5F83" w:rsidRDefault="006C5F83" w:rsidP="006C5F83">
            <w:pPr>
              <w:rPr>
                <w:sz w:val="20"/>
                <w:szCs w:val="20"/>
              </w:rPr>
            </w:pPr>
            <w:r w:rsidRPr="006C5F83">
              <w:rPr>
                <w:sz w:val="20"/>
                <w:szCs w:val="20"/>
              </w:rPr>
              <w:t>ПОИПКРО</w:t>
            </w:r>
          </w:p>
        </w:tc>
        <w:tc>
          <w:tcPr>
            <w:tcW w:w="709" w:type="dxa"/>
            <w:shd w:val="clear" w:color="auto" w:fill="auto"/>
          </w:tcPr>
          <w:p w:rsidR="006C5F83" w:rsidRPr="006C5F83" w:rsidRDefault="006C5F83" w:rsidP="006C5F83">
            <w:pPr>
              <w:rPr>
                <w:sz w:val="20"/>
                <w:szCs w:val="20"/>
              </w:rPr>
            </w:pPr>
          </w:p>
        </w:tc>
        <w:tc>
          <w:tcPr>
            <w:tcW w:w="2550" w:type="dxa"/>
          </w:tcPr>
          <w:p w:rsidR="006C5F83" w:rsidRPr="006C5F83" w:rsidRDefault="006C5F83" w:rsidP="006C5F83">
            <w:pPr>
              <w:rPr>
                <w:sz w:val="20"/>
                <w:szCs w:val="20"/>
              </w:rPr>
            </w:pPr>
            <w:proofErr w:type="spellStart"/>
            <w:r w:rsidRPr="006C5F83">
              <w:rPr>
                <w:sz w:val="20"/>
                <w:szCs w:val="20"/>
              </w:rPr>
              <w:t>Intel</w:t>
            </w:r>
            <w:proofErr w:type="spellEnd"/>
          </w:p>
        </w:tc>
        <w:tc>
          <w:tcPr>
            <w:tcW w:w="992" w:type="dxa"/>
          </w:tcPr>
          <w:p w:rsidR="006C5F83" w:rsidRPr="006C5F83" w:rsidRDefault="006C5F83" w:rsidP="006C5F83">
            <w:pPr>
              <w:rPr>
                <w:sz w:val="20"/>
                <w:szCs w:val="20"/>
              </w:rPr>
            </w:pPr>
            <w:r w:rsidRPr="006C5F83">
              <w:rPr>
                <w:sz w:val="20"/>
                <w:szCs w:val="20"/>
              </w:rPr>
              <w:t>Свидетельство 3566</w:t>
            </w:r>
          </w:p>
        </w:tc>
      </w:tr>
      <w:tr w:rsidR="006C5F83" w:rsidRPr="006C5F83" w:rsidTr="006C5F83">
        <w:trPr>
          <w:trHeight w:val="20"/>
        </w:trPr>
        <w:tc>
          <w:tcPr>
            <w:tcW w:w="675" w:type="dxa"/>
            <w:vMerge/>
            <w:shd w:val="clear" w:color="auto" w:fill="auto"/>
          </w:tcPr>
          <w:p w:rsidR="006C5F83" w:rsidRPr="006C5F83" w:rsidRDefault="006C5F83" w:rsidP="006C5F83">
            <w:pPr>
              <w:rPr>
                <w:sz w:val="20"/>
                <w:szCs w:val="20"/>
              </w:rPr>
            </w:pPr>
          </w:p>
        </w:tc>
        <w:tc>
          <w:tcPr>
            <w:tcW w:w="1560" w:type="dxa"/>
            <w:vMerge/>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25.02-28.03.2007</w:t>
            </w:r>
          </w:p>
        </w:tc>
        <w:tc>
          <w:tcPr>
            <w:tcW w:w="1418" w:type="dxa"/>
            <w:shd w:val="clear" w:color="auto" w:fill="auto"/>
          </w:tcPr>
          <w:p w:rsidR="006C5F83" w:rsidRPr="006C5F83" w:rsidRDefault="006C5F83" w:rsidP="006C5F83">
            <w:pPr>
              <w:rPr>
                <w:sz w:val="20"/>
                <w:szCs w:val="20"/>
              </w:rPr>
            </w:pPr>
            <w:r w:rsidRPr="006C5F83">
              <w:rPr>
                <w:sz w:val="20"/>
                <w:szCs w:val="20"/>
              </w:rPr>
              <w:t>ПОИПКРО</w:t>
            </w:r>
          </w:p>
        </w:tc>
        <w:tc>
          <w:tcPr>
            <w:tcW w:w="709" w:type="dxa"/>
            <w:shd w:val="clear" w:color="auto" w:fill="auto"/>
          </w:tcPr>
          <w:p w:rsidR="006C5F83" w:rsidRPr="006C5F83" w:rsidRDefault="006C5F83" w:rsidP="006C5F83">
            <w:pPr>
              <w:rPr>
                <w:sz w:val="20"/>
                <w:szCs w:val="20"/>
              </w:rPr>
            </w:pPr>
            <w:r w:rsidRPr="006C5F83">
              <w:rPr>
                <w:sz w:val="20"/>
                <w:szCs w:val="20"/>
              </w:rPr>
              <w:t>72</w:t>
            </w:r>
          </w:p>
        </w:tc>
        <w:tc>
          <w:tcPr>
            <w:tcW w:w="2550" w:type="dxa"/>
          </w:tcPr>
          <w:p w:rsidR="006C5F83" w:rsidRPr="006C5F83" w:rsidRDefault="006C5F83" w:rsidP="006C5F83">
            <w:pPr>
              <w:rPr>
                <w:sz w:val="20"/>
                <w:szCs w:val="20"/>
              </w:rPr>
            </w:pPr>
            <w:r w:rsidRPr="006C5F83">
              <w:rPr>
                <w:sz w:val="20"/>
                <w:szCs w:val="20"/>
              </w:rPr>
              <w:t>Информационные технологии в деятельности учителя-предметника</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r w:rsidRPr="006C5F83">
              <w:rPr>
                <w:sz w:val="20"/>
                <w:szCs w:val="20"/>
              </w:rPr>
              <w:t xml:space="preserve"> 4606</w:t>
            </w:r>
          </w:p>
        </w:tc>
      </w:tr>
      <w:tr w:rsidR="006C5F83" w:rsidRPr="006C5F83" w:rsidTr="006C5F83">
        <w:trPr>
          <w:trHeight w:val="20"/>
        </w:trPr>
        <w:tc>
          <w:tcPr>
            <w:tcW w:w="675" w:type="dxa"/>
            <w:vMerge/>
            <w:shd w:val="clear" w:color="auto" w:fill="auto"/>
          </w:tcPr>
          <w:p w:rsidR="006C5F83" w:rsidRPr="006C5F83" w:rsidRDefault="006C5F83" w:rsidP="006C5F83">
            <w:pPr>
              <w:rPr>
                <w:sz w:val="20"/>
                <w:szCs w:val="20"/>
              </w:rPr>
            </w:pPr>
          </w:p>
        </w:tc>
        <w:tc>
          <w:tcPr>
            <w:tcW w:w="1560" w:type="dxa"/>
            <w:vMerge/>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25.01-27.02.2012</w:t>
            </w:r>
          </w:p>
        </w:tc>
        <w:tc>
          <w:tcPr>
            <w:tcW w:w="1418" w:type="dxa"/>
            <w:shd w:val="clear" w:color="auto" w:fill="auto"/>
          </w:tcPr>
          <w:p w:rsidR="006C5F83" w:rsidRPr="006C5F83" w:rsidRDefault="006C5F83" w:rsidP="006C5F83">
            <w:pPr>
              <w:rPr>
                <w:sz w:val="20"/>
                <w:szCs w:val="20"/>
              </w:rPr>
            </w:pPr>
            <w:r w:rsidRPr="006C5F83">
              <w:rPr>
                <w:sz w:val="20"/>
                <w:szCs w:val="20"/>
              </w:rPr>
              <w:t>ПОИПКРО</w:t>
            </w:r>
          </w:p>
        </w:tc>
        <w:tc>
          <w:tcPr>
            <w:tcW w:w="709" w:type="dxa"/>
            <w:shd w:val="clear" w:color="auto" w:fill="auto"/>
          </w:tcPr>
          <w:p w:rsidR="006C5F83" w:rsidRPr="006C5F83" w:rsidRDefault="006C5F83" w:rsidP="006C5F83">
            <w:pPr>
              <w:rPr>
                <w:sz w:val="20"/>
                <w:szCs w:val="20"/>
              </w:rPr>
            </w:pPr>
            <w:r w:rsidRPr="006C5F83">
              <w:rPr>
                <w:sz w:val="20"/>
                <w:szCs w:val="20"/>
              </w:rPr>
              <w:t>72</w:t>
            </w:r>
          </w:p>
        </w:tc>
        <w:tc>
          <w:tcPr>
            <w:tcW w:w="2550" w:type="dxa"/>
          </w:tcPr>
          <w:p w:rsidR="006C5F83" w:rsidRPr="006C5F83" w:rsidRDefault="006C5F83" w:rsidP="006C5F83">
            <w:pPr>
              <w:rPr>
                <w:sz w:val="20"/>
                <w:szCs w:val="20"/>
              </w:rPr>
            </w:pPr>
            <w:r w:rsidRPr="006C5F83">
              <w:rPr>
                <w:sz w:val="20"/>
                <w:szCs w:val="20"/>
              </w:rPr>
              <w:t xml:space="preserve">Социально-педагогическое сопровождение образовательной </w:t>
            </w:r>
            <w:r w:rsidRPr="006C5F83">
              <w:rPr>
                <w:sz w:val="20"/>
                <w:szCs w:val="20"/>
              </w:rPr>
              <w:lastRenderedPageBreak/>
              <w:t>деятельности школы: современный аспект</w:t>
            </w:r>
          </w:p>
        </w:tc>
        <w:tc>
          <w:tcPr>
            <w:tcW w:w="992" w:type="dxa"/>
          </w:tcPr>
          <w:p w:rsidR="006C5F83" w:rsidRPr="006C5F83" w:rsidRDefault="006C5F83" w:rsidP="006C5F83">
            <w:pPr>
              <w:rPr>
                <w:sz w:val="20"/>
                <w:szCs w:val="20"/>
              </w:rPr>
            </w:pPr>
            <w:proofErr w:type="spellStart"/>
            <w:r w:rsidRPr="006C5F83">
              <w:rPr>
                <w:sz w:val="20"/>
                <w:szCs w:val="20"/>
              </w:rPr>
              <w:lastRenderedPageBreak/>
              <w:t>Удост</w:t>
            </w:r>
            <w:proofErr w:type="spellEnd"/>
            <w:r w:rsidRPr="006C5F83">
              <w:rPr>
                <w:sz w:val="20"/>
                <w:szCs w:val="20"/>
              </w:rPr>
              <w:t xml:space="preserve"> 14536</w:t>
            </w:r>
          </w:p>
        </w:tc>
      </w:tr>
      <w:tr w:rsidR="006C5F83" w:rsidRPr="006C5F83" w:rsidTr="006C5F83">
        <w:trPr>
          <w:trHeight w:val="20"/>
        </w:trPr>
        <w:tc>
          <w:tcPr>
            <w:tcW w:w="675" w:type="dxa"/>
            <w:vMerge/>
            <w:shd w:val="clear" w:color="auto" w:fill="auto"/>
          </w:tcPr>
          <w:p w:rsidR="006C5F83" w:rsidRPr="006C5F83" w:rsidRDefault="006C5F83" w:rsidP="006C5F83">
            <w:pPr>
              <w:rPr>
                <w:sz w:val="20"/>
                <w:szCs w:val="20"/>
              </w:rPr>
            </w:pPr>
          </w:p>
        </w:tc>
        <w:tc>
          <w:tcPr>
            <w:tcW w:w="1560" w:type="dxa"/>
            <w:vMerge/>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15.05.2014</w:t>
            </w:r>
          </w:p>
        </w:tc>
        <w:tc>
          <w:tcPr>
            <w:tcW w:w="1418" w:type="dxa"/>
            <w:shd w:val="clear" w:color="auto" w:fill="auto"/>
          </w:tcPr>
          <w:p w:rsidR="006C5F83" w:rsidRPr="006C5F83" w:rsidRDefault="006C5F83" w:rsidP="006C5F83">
            <w:pPr>
              <w:rPr>
                <w:sz w:val="20"/>
                <w:szCs w:val="20"/>
              </w:rPr>
            </w:pPr>
            <w:r w:rsidRPr="006C5F83">
              <w:rPr>
                <w:sz w:val="20"/>
                <w:szCs w:val="20"/>
              </w:rPr>
              <w:t xml:space="preserve">Центр </w:t>
            </w:r>
            <w:proofErr w:type="spellStart"/>
            <w:r w:rsidRPr="006C5F83">
              <w:rPr>
                <w:sz w:val="20"/>
                <w:szCs w:val="20"/>
              </w:rPr>
              <w:t>ППРиК</w:t>
            </w:r>
            <w:proofErr w:type="spellEnd"/>
          </w:p>
        </w:tc>
        <w:tc>
          <w:tcPr>
            <w:tcW w:w="709" w:type="dxa"/>
            <w:shd w:val="clear" w:color="auto" w:fill="auto"/>
          </w:tcPr>
          <w:p w:rsidR="006C5F83" w:rsidRPr="006C5F83" w:rsidRDefault="006C5F83" w:rsidP="006C5F83">
            <w:pPr>
              <w:rPr>
                <w:sz w:val="20"/>
                <w:szCs w:val="20"/>
              </w:rPr>
            </w:pPr>
            <w:r w:rsidRPr="006C5F83">
              <w:rPr>
                <w:sz w:val="20"/>
                <w:szCs w:val="20"/>
              </w:rPr>
              <w:t>18</w:t>
            </w:r>
          </w:p>
        </w:tc>
        <w:tc>
          <w:tcPr>
            <w:tcW w:w="2550" w:type="dxa"/>
          </w:tcPr>
          <w:p w:rsidR="006C5F83" w:rsidRPr="006C5F83" w:rsidRDefault="006C5F83" w:rsidP="006C5F83">
            <w:pPr>
              <w:rPr>
                <w:sz w:val="20"/>
                <w:szCs w:val="20"/>
              </w:rPr>
            </w:pPr>
            <w:r w:rsidRPr="006C5F83">
              <w:rPr>
                <w:sz w:val="20"/>
                <w:szCs w:val="20"/>
              </w:rPr>
              <w:t>Повышение профессиональной компетентности</w:t>
            </w:r>
          </w:p>
        </w:tc>
        <w:tc>
          <w:tcPr>
            <w:tcW w:w="992" w:type="dxa"/>
          </w:tcPr>
          <w:p w:rsidR="006C5F83" w:rsidRPr="006C5F83" w:rsidRDefault="006C5F83" w:rsidP="006C5F83">
            <w:pPr>
              <w:rPr>
                <w:sz w:val="20"/>
                <w:szCs w:val="20"/>
              </w:rPr>
            </w:pPr>
            <w:r w:rsidRPr="006C5F83">
              <w:rPr>
                <w:sz w:val="20"/>
                <w:szCs w:val="20"/>
              </w:rPr>
              <w:t>свидетельство</w:t>
            </w:r>
          </w:p>
        </w:tc>
      </w:tr>
      <w:tr w:rsidR="006C5F83" w:rsidRPr="006C5F83" w:rsidTr="006C5F83">
        <w:trPr>
          <w:trHeight w:val="20"/>
        </w:trPr>
        <w:tc>
          <w:tcPr>
            <w:tcW w:w="675" w:type="dxa"/>
            <w:vMerge/>
            <w:shd w:val="clear" w:color="auto" w:fill="auto"/>
          </w:tcPr>
          <w:p w:rsidR="006C5F83" w:rsidRPr="006C5F83" w:rsidRDefault="006C5F83" w:rsidP="006C5F83">
            <w:pPr>
              <w:rPr>
                <w:sz w:val="20"/>
                <w:szCs w:val="20"/>
              </w:rPr>
            </w:pPr>
          </w:p>
        </w:tc>
        <w:tc>
          <w:tcPr>
            <w:tcW w:w="1560" w:type="dxa"/>
            <w:vMerge/>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21.04.2015</w:t>
            </w:r>
          </w:p>
        </w:tc>
        <w:tc>
          <w:tcPr>
            <w:tcW w:w="1418" w:type="dxa"/>
            <w:shd w:val="clear" w:color="auto" w:fill="auto"/>
          </w:tcPr>
          <w:p w:rsidR="006C5F83" w:rsidRPr="006C5F83" w:rsidRDefault="006C5F83" w:rsidP="006C5F83">
            <w:pPr>
              <w:rPr>
                <w:sz w:val="20"/>
                <w:szCs w:val="20"/>
              </w:rPr>
            </w:pPr>
            <w:proofErr w:type="spellStart"/>
            <w:r w:rsidRPr="006C5F83">
              <w:rPr>
                <w:sz w:val="20"/>
                <w:szCs w:val="20"/>
              </w:rPr>
              <w:t>МОиН</w:t>
            </w:r>
            <w:proofErr w:type="spellEnd"/>
            <w:r w:rsidRPr="006C5F83">
              <w:rPr>
                <w:sz w:val="20"/>
                <w:szCs w:val="20"/>
              </w:rPr>
              <w:t xml:space="preserve"> РФ Москва (</w:t>
            </w:r>
            <w:proofErr w:type="spellStart"/>
            <w:r w:rsidRPr="006C5F83">
              <w:rPr>
                <w:sz w:val="20"/>
                <w:szCs w:val="20"/>
              </w:rPr>
              <w:t>вебинар</w:t>
            </w:r>
            <w:proofErr w:type="spellEnd"/>
            <w:r w:rsidRPr="006C5F83">
              <w:rPr>
                <w:sz w:val="20"/>
                <w:szCs w:val="20"/>
              </w:rPr>
              <w:t>)</w:t>
            </w:r>
          </w:p>
        </w:tc>
        <w:tc>
          <w:tcPr>
            <w:tcW w:w="709" w:type="dxa"/>
            <w:shd w:val="clear" w:color="auto" w:fill="auto"/>
          </w:tcPr>
          <w:p w:rsidR="006C5F83" w:rsidRPr="006C5F83" w:rsidRDefault="006C5F83" w:rsidP="006C5F83">
            <w:pPr>
              <w:rPr>
                <w:sz w:val="20"/>
                <w:szCs w:val="20"/>
              </w:rPr>
            </w:pPr>
            <w:r w:rsidRPr="006C5F83">
              <w:rPr>
                <w:sz w:val="20"/>
                <w:szCs w:val="20"/>
              </w:rPr>
              <w:t>1</w:t>
            </w:r>
          </w:p>
        </w:tc>
        <w:tc>
          <w:tcPr>
            <w:tcW w:w="2550" w:type="dxa"/>
          </w:tcPr>
          <w:p w:rsidR="006C5F83" w:rsidRPr="006C5F83" w:rsidRDefault="006C5F83" w:rsidP="006C5F83">
            <w:pPr>
              <w:rPr>
                <w:sz w:val="20"/>
                <w:szCs w:val="20"/>
              </w:rPr>
            </w:pPr>
            <w:r w:rsidRPr="006C5F83">
              <w:rPr>
                <w:sz w:val="20"/>
                <w:szCs w:val="20"/>
              </w:rPr>
              <w:t xml:space="preserve">Профилактика  </w:t>
            </w:r>
            <w:proofErr w:type="spellStart"/>
            <w:r w:rsidRPr="006C5F83">
              <w:rPr>
                <w:sz w:val="20"/>
                <w:szCs w:val="20"/>
              </w:rPr>
              <w:t>девиантного</w:t>
            </w:r>
            <w:proofErr w:type="spellEnd"/>
            <w:r w:rsidRPr="006C5F83">
              <w:rPr>
                <w:sz w:val="20"/>
                <w:szCs w:val="20"/>
              </w:rPr>
              <w:t xml:space="preserve"> поведения несовершеннолетних в системе образования: актуальные проблемы и пути</w:t>
            </w:r>
          </w:p>
        </w:tc>
        <w:tc>
          <w:tcPr>
            <w:tcW w:w="992" w:type="dxa"/>
          </w:tcPr>
          <w:p w:rsidR="006C5F83" w:rsidRPr="006C5F83" w:rsidRDefault="006C5F83" w:rsidP="006C5F83">
            <w:pPr>
              <w:rPr>
                <w:sz w:val="20"/>
                <w:szCs w:val="20"/>
              </w:rPr>
            </w:pPr>
            <w:r w:rsidRPr="006C5F83">
              <w:rPr>
                <w:sz w:val="20"/>
                <w:szCs w:val="20"/>
              </w:rPr>
              <w:t>сертификат</w:t>
            </w:r>
          </w:p>
        </w:tc>
      </w:tr>
      <w:tr w:rsidR="006C5F83" w:rsidRPr="006C5F83" w:rsidTr="006C5F83">
        <w:trPr>
          <w:trHeight w:val="20"/>
        </w:trPr>
        <w:tc>
          <w:tcPr>
            <w:tcW w:w="675" w:type="dxa"/>
            <w:vMerge/>
            <w:shd w:val="clear" w:color="auto" w:fill="auto"/>
          </w:tcPr>
          <w:p w:rsidR="006C5F83" w:rsidRPr="006C5F83" w:rsidRDefault="006C5F83" w:rsidP="006C5F83">
            <w:pPr>
              <w:rPr>
                <w:sz w:val="20"/>
                <w:szCs w:val="20"/>
              </w:rPr>
            </w:pPr>
          </w:p>
        </w:tc>
        <w:tc>
          <w:tcPr>
            <w:tcW w:w="1560" w:type="dxa"/>
            <w:vMerge/>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03.09.2014, 30.10.2014,18.12.2014</w:t>
            </w:r>
          </w:p>
        </w:tc>
        <w:tc>
          <w:tcPr>
            <w:tcW w:w="1418" w:type="dxa"/>
            <w:shd w:val="clear" w:color="auto" w:fill="auto"/>
          </w:tcPr>
          <w:p w:rsidR="006C5F83" w:rsidRPr="006C5F83" w:rsidRDefault="006C5F83" w:rsidP="006C5F83">
            <w:pPr>
              <w:rPr>
                <w:sz w:val="20"/>
                <w:szCs w:val="20"/>
              </w:rPr>
            </w:pPr>
            <w:proofErr w:type="spellStart"/>
            <w:r w:rsidRPr="006C5F83">
              <w:rPr>
                <w:sz w:val="20"/>
                <w:szCs w:val="20"/>
              </w:rPr>
              <w:t>ППРиК</w:t>
            </w:r>
            <w:proofErr w:type="spellEnd"/>
          </w:p>
        </w:tc>
        <w:tc>
          <w:tcPr>
            <w:tcW w:w="709" w:type="dxa"/>
            <w:shd w:val="clear" w:color="auto" w:fill="auto"/>
          </w:tcPr>
          <w:p w:rsidR="006C5F83" w:rsidRPr="006C5F83" w:rsidRDefault="006C5F83" w:rsidP="006C5F83">
            <w:pPr>
              <w:rPr>
                <w:sz w:val="20"/>
                <w:szCs w:val="20"/>
              </w:rPr>
            </w:pPr>
            <w:r w:rsidRPr="006C5F83">
              <w:rPr>
                <w:sz w:val="20"/>
                <w:szCs w:val="20"/>
              </w:rPr>
              <w:t>9</w:t>
            </w:r>
          </w:p>
        </w:tc>
        <w:tc>
          <w:tcPr>
            <w:tcW w:w="2550" w:type="dxa"/>
          </w:tcPr>
          <w:p w:rsidR="006C5F83" w:rsidRPr="006C5F83" w:rsidRDefault="006C5F83" w:rsidP="006C5F83">
            <w:pPr>
              <w:rPr>
                <w:sz w:val="20"/>
                <w:szCs w:val="20"/>
              </w:rPr>
            </w:pPr>
            <w:r w:rsidRPr="006C5F83">
              <w:rPr>
                <w:sz w:val="20"/>
                <w:szCs w:val="20"/>
              </w:rPr>
              <w:t>Методические мероприятия Муниципальной службы социальных педагогов в системе образования</w:t>
            </w:r>
          </w:p>
        </w:tc>
        <w:tc>
          <w:tcPr>
            <w:tcW w:w="992" w:type="dxa"/>
          </w:tcPr>
          <w:p w:rsidR="006C5F83" w:rsidRPr="006C5F83" w:rsidRDefault="006C5F83" w:rsidP="006C5F83">
            <w:pPr>
              <w:rPr>
                <w:sz w:val="20"/>
                <w:szCs w:val="20"/>
              </w:rPr>
            </w:pPr>
            <w:proofErr w:type="spellStart"/>
            <w:r w:rsidRPr="006C5F83">
              <w:rPr>
                <w:sz w:val="20"/>
                <w:szCs w:val="20"/>
              </w:rPr>
              <w:t>свидет</w:t>
            </w:r>
            <w:proofErr w:type="spellEnd"/>
          </w:p>
        </w:tc>
      </w:tr>
      <w:tr w:rsidR="006C5F83" w:rsidRPr="006C5F83" w:rsidTr="006C5F83">
        <w:trPr>
          <w:trHeight w:val="20"/>
        </w:trPr>
        <w:tc>
          <w:tcPr>
            <w:tcW w:w="675"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Михайлова Е.О.</w:t>
            </w:r>
          </w:p>
        </w:tc>
        <w:tc>
          <w:tcPr>
            <w:tcW w:w="1560" w:type="dxa"/>
            <w:shd w:val="clear" w:color="auto" w:fill="auto"/>
          </w:tcPr>
          <w:p w:rsidR="006C5F83" w:rsidRPr="006C5F83" w:rsidRDefault="006C5F83" w:rsidP="006C5F83">
            <w:pPr>
              <w:rPr>
                <w:sz w:val="20"/>
                <w:szCs w:val="20"/>
              </w:rPr>
            </w:pPr>
            <w:r w:rsidRPr="006C5F83">
              <w:rPr>
                <w:sz w:val="20"/>
                <w:szCs w:val="20"/>
              </w:rPr>
              <w:t>25.08-04.09.2015</w:t>
            </w:r>
          </w:p>
        </w:tc>
        <w:tc>
          <w:tcPr>
            <w:tcW w:w="1418" w:type="dxa"/>
            <w:shd w:val="clear" w:color="auto" w:fill="auto"/>
          </w:tcPr>
          <w:p w:rsidR="006C5F83" w:rsidRPr="006C5F83" w:rsidRDefault="006C5F83" w:rsidP="006C5F83">
            <w:pPr>
              <w:rPr>
                <w:sz w:val="20"/>
                <w:szCs w:val="20"/>
              </w:rPr>
            </w:pPr>
            <w:r w:rsidRPr="006C5F83">
              <w:rPr>
                <w:sz w:val="20"/>
                <w:szCs w:val="20"/>
              </w:rPr>
              <w:t>ПГУ</w:t>
            </w:r>
          </w:p>
        </w:tc>
        <w:tc>
          <w:tcPr>
            <w:tcW w:w="709" w:type="dxa"/>
            <w:shd w:val="clear" w:color="auto" w:fill="auto"/>
          </w:tcPr>
          <w:p w:rsidR="006C5F83" w:rsidRPr="006C5F83" w:rsidRDefault="006C5F83" w:rsidP="006C5F83">
            <w:pPr>
              <w:rPr>
                <w:sz w:val="20"/>
                <w:szCs w:val="20"/>
              </w:rPr>
            </w:pPr>
            <w:r w:rsidRPr="006C5F83">
              <w:rPr>
                <w:sz w:val="20"/>
                <w:szCs w:val="20"/>
              </w:rPr>
              <w:t>16</w:t>
            </w:r>
          </w:p>
        </w:tc>
        <w:tc>
          <w:tcPr>
            <w:tcW w:w="2550" w:type="dxa"/>
          </w:tcPr>
          <w:p w:rsidR="006C5F83" w:rsidRPr="006C5F83" w:rsidRDefault="006C5F83" w:rsidP="006C5F83">
            <w:pPr>
              <w:rPr>
                <w:sz w:val="20"/>
                <w:szCs w:val="20"/>
              </w:rPr>
            </w:pPr>
            <w:r w:rsidRPr="006C5F83">
              <w:rPr>
                <w:sz w:val="20"/>
                <w:szCs w:val="20"/>
              </w:rPr>
              <w:t>Формирование методического и технологического инструментария педагога, обеспечивающего реализацию требований ФГОС ООО в предметной области иностранный язык</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p w:rsidR="006C5F83" w:rsidRPr="006C5F83" w:rsidRDefault="006C5F83" w:rsidP="006C5F83">
            <w:pPr>
              <w:rPr>
                <w:sz w:val="20"/>
                <w:szCs w:val="20"/>
              </w:rPr>
            </w:pPr>
            <w:r w:rsidRPr="006C5F83">
              <w:rPr>
                <w:sz w:val="20"/>
                <w:szCs w:val="20"/>
              </w:rPr>
              <w:t>1036</w:t>
            </w:r>
          </w:p>
        </w:tc>
      </w:tr>
      <w:tr w:rsidR="006C5F83" w:rsidRPr="006C5F83" w:rsidTr="006C5F83">
        <w:trPr>
          <w:trHeight w:val="20"/>
        </w:trPr>
        <w:tc>
          <w:tcPr>
            <w:tcW w:w="675"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Михайлова В.Н.</w:t>
            </w:r>
          </w:p>
        </w:tc>
        <w:tc>
          <w:tcPr>
            <w:tcW w:w="1560" w:type="dxa"/>
            <w:shd w:val="clear" w:color="auto" w:fill="auto"/>
          </w:tcPr>
          <w:p w:rsidR="006C5F83" w:rsidRPr="006C5F83" w:rsidRDefault="006C5F83" w:rsidP="006C5F83">
            <w:pPr>
              <w:rPr>
                <w:sz w:val="20"/>
                <w:szCs w:val="20"/>
              </w:rPr>
            </w:pPr>
            <w:r w:rsidRPr="006C5F83">
              <w:rPr>
                <w:sz w:val="20"/>
                <w:szCs w:val="20"/>
              </w:rPr>
              <w:t>25.08-04.09.2015</w:t>
            </w:r>
          </w:p>
        </w:tc>
        <w:tc>
          <w:tcPr>
            <w:tcW w:w="1418" w:type="dxa"/>
            <w:shd w:val="clear" w:color="auto" w:fill="auto"/>
          </w:tcPr>
          <w:p w:rsidR="006C5F83" w:rsidRPr="006C5F83" w:rsidRDefault="006C5F83" w:rsidP="006C5F83">
            <w:pPr>
              <w:rPr>
                <w:sz w:val="20"/>
                <w:szCs w:val="20"/>
              </w:rPr>
            </w:pPr>
            <w:r w:rsidRPr="006C5F83">
              <w:rPr>
                <w:sz w:val="20"/>
                <w:szCs w:val="20"/>
              </w:rPr>
              <w:t>ПГУ</w:t>
            </w:r>
          </w:p>
        </w:tc>
        <w:tc>
          <w:tcPr>
            <w:tcW w:w="709" w:type="dxa"/>
            <w:shd w:val="clear" w:color="auto" w:fill="auto"/>
          </w:tcPr>
          <w:p w:rsidR="006C5F83" w:rsidRPr="006C5F83" w:rsidRDefault="006C5F83" w:rsidP="006C5F83">
            <w:pPr>
              <w:rPr>
                <w:sz w:val="20"/>
                <w:szCs w:val="20"/>
              </w:rPr>
            </w:pPr>
            <w:r w:rsidRPr="006C5F83">
              <w:rPr>
                <w:sz w:val="20"/>
                <w:szCs w:val="20"/>
              </w:rPr>
              <w:t>16</w:t>
            </w:r>
          </w:p>
        </w:tc>
        <w:tc>
          <w:tcPr>
            <w:tcW w:w="2550" w:type="dxa"/>
          </w:tcPr>
          <w:p w:rsidR="006C5F83" w:rsidRPr="006C5F83" w:rsidRDefault="006C5F83" w:rsidP="006C5F83">
            <w:pPr>
              <w:rPr>
                <w:sz w:val="20"/>
                <w:szCs w:val="20"/>
              </w:rPr>
            </w:pPr>
            <w:r w:rsidRPr="006C5F83">
              <w:rPr>
                <w:sz w:val="20"/>
                <w:szCs w:val="20"/>
              </w:rPr>
              <w:t>Формирование методического и технологического инструментария педагога, обеспечивающего реализацию требований ФГОС ООО в предметной области физическая культура</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p w:rsidR="006C5F83" w:rsidRPr="006C5F83" w:rsidRDefault="006C5F83" w:rsidP="006C5F83">
            <w:pPr>
              <w:rPr>
                <w:sz w:val="20"/>
                <w:szCs w:val="20"/>
              </w:rPr>
            </w:pPr>
            <w:r w:rsidRPr="006C5F83">
              <w:rPr>
                <w:sz w:val="20"/>
                <w:szCs w:val="20"/>
              </w:rPr>
              <w:t>1115</w:t>
            </w:r>
          </w:p>
        </w:tc>
      </w:tr>
      <w:tr w:rsidR="006C5F83" w:rsidRPr="006C5F83" w:rsidTr="006C5F83">
        <w:trPr>
          <w:trHeight w:val="20"/>
        </w:trPr>
        <w:tc>
          <w:tcPr>
            <w:tcW w:w="675"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Морозова Т.Н.</w:t>
            </w:r>
          </w:p>
        </w:tc>
        <w:tc>
          <w:tcPr>
            <w:tcW w:w="1560" w:type="dxa"/>
            <w:shd w:val="clear" w:color="auto" w:fill="auto"/>
          </w:tcPr>
          <w:p w:rsidR="006C5F83" w:rsidRPr="006C5F83" w:rsidRDefault="006C5F83" w:rsidP="006C5F83">
            <w:pPr>
              <w:rPr>
                <w:sz w:val="20"/>
                <w:szCs w:val="20"/>
              </w:rPr>
            </w:pPr>
            <w:r w:rsidRPr="006C5F83">
              <w:rPr>
                <w:sz w:val="20"/>
                <w:szCs w:val="20"/>
              </w:rPr>
              <w:t>25.08-04.09.2015</w:t>
            </w:r>
          </w:p>
        </w:tc>
        <w:tc>
          <w:tcPr>
            <w:tcW w:w="1418" w:type="dxa"/>
            <w:shd w:val="clear" w:color="auto" w:fill="auto"/>
          </w:tcPr>
          <w:p w:rsidR="006C5F83" w:rsidRPr="006C5F83" w:rsidRDefault="006C5F83" w:rsidP="006C5F83">
            <w:pPr>
              <w:rPr>
                <w:sz w:val="20"/>
                <w:szCs w:val="20"/>
              </w:rPr>
            </w:pPr>
            <w:r w:rsidRPr="006C5F83">
              <w:rPr>
                <w:sz w:val="20"/>
                <w:szCs w:val="20"/>
              </w:rPr>
              <w:t>ПГУ</w:t>
            </w:r>
          </w:p>
        </w:tc>
        <w:tc>
          <w:tcPr>
            <w:tcW w:w="709" w:type="dxa"/>
            <w:shd w:val="clear" w:color="auto" w:fill="auto"/>
          </w:tcPr>
          <w:p w:rsidR="006C5F83" w:rsidRPr="006C5F83" w:rsidRDefault="006C5F83" w:rsidP="006C5F83">
            <w:pPr>
              <w:rPr>
                <w:sz w:val="20"/>
                <w:szCs w:val="20"/>
              </w:rPr>
            </w:pPr>
            <w:r w:rsidRPr="006C5F83">
              <w:rPr>
                <w:sz w:val="20"/>
                <w:szCs w:val="20"/>
              </w:rPr>
              <w:t>16</w:t>
            </w:r>
          </w:p>
        </w:tc>
        <w:tc>
          <w:tcPr>
            <w:tcW w:w="2550" w:type="dxa"/>
          </w:tcPr>
          <w:p w:rsidR="006C5F83" w:rsidRPr="006C5F83" w:rsidRDefault="006C5F83" w:rsidP="006C5F83">
            <w:pPr>
              <w:rPr>
                <w:sz w:val="20"/>
                <w:szCs w:val="20"/>
              </w:rPr>
            </w:pPr>
            <w:r w:rsidRPr="006C5F83">
              <w:rPr>
                <w:sz w:val="20"/>
                <w:szCs w:val="20"/>
              </w:rPr>
              <w:t>Формирование методического и технологического инструментария педагога, обеспечивающего реализацию требований ФГОС ООО в предметной области География</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p w:rsidR="006C5F83" w:rsidRPr="006C5F83" w:rsidRDefault="006C5F83" w:rsidP="006C5F83">
            <w:pPr>
              <w:rPr>
                <w:sz w:val="20"/>
                <w:szCs w:val="20"/>
              </w:rPr>
            </w:pPr>
            <w:r w:rsidRPr="006C5F83">
              <w:rPr>
                <w:sz w:val="20"/>
                <w:szCs w:val="20"/>
              </w:rPr>
              <w:t>0766</w:t>
            </w:r>
          </w:p>
        </w:tc>
      </w:tr>
      <w:tr w:rsidR="006C5F83" w:rsidRPr="006C5F83" w:rsidTr="006C5F83">
        <w:trPr>
          <w:trHeight w:val="20"/>
        </w:trPr>
        <w:tc>
          <w:tcPr>
            <w:tcW w:w="675"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Петрова Н.Г.</w:t>
            </w:r>
          </w:p>
        </w:tc>
        <w:tc>
          <w:tcPr>
            <w:tcW w:w="1560" w:type="dxa"/>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p>
        </w:tc>
        <w:tc>
          <w:tcPr>
            <w:tcW w:w="709" w:type="dxa"/>
            <w:shd w:val="clear" w:color="auto" w:fill="auto"/>
          </w:tcPr>
          <w:p w:rsidR="006C5F83" w:rsidRPr="006C5F83" w:rsidRDefault="006C5F83" w:rsidP="006C5F83">
            <w:pPr>
              <w:rPr>
                <w:sz w:val="20"/>
                <w:szCs w:val="20"/>
              </w:rPr>
            </w:pPr>
          </w:p>
        </w:tc>
        <w:tc>
          <w:tcPr>
            <w:tcW w:w="2550" w:type="dxa"/>
          </w:tcPr>
          <w:p w:rsidR="006C5F83" w:rsidRPr="006C5F83" w:rsidRDefault="006C5F83" w:rsidP="006C5F83">
            <w:pPr>
              <w:rPr>
                <w:sz w:val="20"/>
                <w:szCs w:val="20"/>
              </w:rPr>
            </w:pPr>
          </w:p>
        </w:tc>
        <w:tc>
          <w:tcPr>
            <w:tcW w:w="992" w:type="dxa"/>
          </w:tcPr>
          <w:p w:rsidR="006C5F83" w:rsidRPr="006C5F83" w:rsidRDefault="006C5F83" w:rsidP="006C5F83">
            <w:pPr>
              <w:rPr>
                <w:sz w:val="20"/>
                <w:szCs w:val="20"/>
              </w:rPr>
            </w:pPr>
          </w:p>
        </w:tc>
      </w:tr>
      <w:tr w:rsidR="006C5F83" w:rsidRPr="006C5F83" w:rsidTr="006C5F83">
        <w:trPr>
          <w:trHeight w:val="20"/>
        </w:trPr>
        <w:tc>
          <w:tcPr>
            <w:tcW w:w="675"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proofErr w:type="spellStart"/>
            <w:r w:rsidRPr="006C5F83">
              <w:rPr>
                <w:sz w:val="20"/>
                <w:szCs w:val="20"/>
              </w:rPr>
              <w:t>Савинкина</w:t>
            </w:r>
            <w:proofErr w:type="spellEnd"/>
            <w:r w:rsidRPr="006C5F83">
              <w:rPr>
                <w:sz w:val="20"/>
                <w:szCs w:val="20"/>
              </w:rPr>
              <w:t xml:space="preserve"> В.С.</w:t>
            </w:r>
          </w:p>
        </w:tc>
        <w:tc>
          <w:tcPr>
            <w:tcW w:w="1560" w:type="dxa"/>
            <w:shd w:val="clear" w:color="auto" w:fill="auto"/>
          </w:tcPr>
          <w:p w:rsidR="006C5F83" w:rsidRPr="006C5F83" w:rsidRDefault="006C5F83" w:rsidP="006C5F83">
            <w:pPr>
              <w:rPr>
                <w:sz w:val="20"/>
                <w:szCs w:val="20"/>
              </w:rPr>
            </w:pPr>
            <w:r w:rsidRPr="006C5F83">
              <w:rPr>
                <w:sz w:val="20"/>
                <w:szCs w:val="20"/>
              </w:rPr>
              <w:t>27-28.07.2013</w:t>
            </w:r>
          </w:p>
        </w:tc>
        <w:tc>
          <w:tcPr>
            <w:tcW w:w="1418" w:type="dxa"/>
            <w:shd w:val="clear" w:color="auto" w:fill="auto"/>
          </w:tcPr>
          <w:p w:rsidR="006C5F83" w:rsidRPr="006C5F83" w:rsidRDefault="006C5F83" w:rsidP="006C5F83">
            <w:pPr>
              <w:rPr>
                <w:sz w:val="20"/>
                <w:szCs w:val="20"/>
              </w:rPr>
            </w:pPr>
            <w:r w:rsidRPr="006C5F83">
              <w:rPr>
                <w:sz w:val="20"/>
                <w:szCs w:val="20"/>
              </w:rPr>
              <w:t>ПОИПКРО</w:t>
            </w:r>
          </w:p>
        </w:tc>
        <w:tc>
          <w:tcPr>
            <w:tcW w:w="709" w:type="dxa"/>
            <w:shd w:val="clear" w:color="auto" w:fill="auto"/>
          </w:tcPr>
          <w:p w:rsidR="006C5F83" w:rsidRPr="006C5F83" w:rsidRDefault="006C5F83" w:rsidP="006C5F83">
            <w:pPr>
              <w:rPr>
                <w:sz w:val="20"/>
                <w:szCs w:val="20"/>
              </w:rPr>
            </w:pPr>
            <w:r w:rsidRPr="006C5F83">
              <w:rPr>
                <w:sz w:val="20"/>
                <w:szCs w:val="20"/>
              </w:rPr>
              <w:t>16</w:t>
            </w:r>
          </w:p>
        </w:tc>
        <w:tc>
          <w:tcPr>
            <w:tcW w:w="2550" w:type="dxa"/>
          </w:tcPr>
          <w:p w:rsidR="006C5F83" w:rsidRPr="006C5F83" w:rsidRDefault="006C5F83" w:rsidP="006C5F83">
            <w:pPr>
              <w:rPr>
                <w:sz w:val="20"/>
                <w:szCs w:val="20"/>
              </w:rPr>
            </w:pPr>
            <w:r w:rsidRPr="006C5F83">
              <w:rPr>
                <w:sz w:val="20"/>
                <w:szCs w:val="20"/>
              </w:rPr>
              <w:t>ФГОС начального образования:3 года работы. Итоги и перспективы</w:t>
            </w:r>
          </w:p>
        </w:tc>
        <w:tc>
          <w:tcPr>
            <w:tcW w:w="992" w:type="dxa"/>
          </w:tcPr>
          <w:p w:rsidR="006C5F83" w:rsidRPr="006C5F83" w:rsidRDefault="006C5F83" w:rsidP="006C5F83">
            <w:pPr>
              <w:rPr>
                <w:sz w:val="20"/>
                <w:szCs w:val="20"/>
              </w:rPr>
            </w:pPr>
            <w:r w:rsidRPr="006C5F83">
              <w:rPr>
                <w:sz w:val="20"/>
                <w:szCs w:val="20"/>
              </w:rPr>
              <w:t>сертификат</w:t>
            </w:r>
          </w:p>
        </w:tc>
      </w:tr>
      <w:tr w:rsidR="006C5F83" w:rsidRPr="006C5F83" w:rsidTr="006C5F83">
        <w:trPr>
          <w:trHeight w:val="20"/>
        </w:trPr>
        <w:tc>
          <w:tcPr>
            <w:tcW w:w="675"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Смирнов</w:t>
            </w:r>
            <w:proofErr w:type="gramStart"/>
            <w:r w:rsidRPr="006C5F83">
              <w:rPr>
                <w:sz w:val="20"/>
                <w:szCs w:val="20"/>
              </w:rPr>
              <w:t xml:space="preserve"> .</w:t>
            </w:r>
            <w:proofErr w:type="gramEnd"/>
            <w:r w:rsidRPr="006C5F83">
              <w:rPr>
                <w:sz w:val="20"/>
                <w:szCs w:val="20"/>
              </w:rPr>
              <w:t>Г.В</w:t>
            </w:r>
          </w:p>
        </w:tc>
        <w:tc>
          <w:tcPr>
            <w:tcW w:w="1560" w:type="dxa"/>
            <w:shd w:val="clear" w:color="auto" w:fill="auto"/>
          </w:tcPr>
          <w:p w:rsidR="006C5F83" w:rsidRPr="006C5F83" w:rsidRDefault="006C5F83" w:rsidP="006C5F83">
            <w:pPr>
              <w:rPr>
                <w:sz w:val="20"/>
                <w:szCs w:val="20"/>
              </w:rPr>
            </w:pPr>
            <w:r w:rsidRPr="006C5F83">
              <w:rPr>
                <w:sz w:val="20"/>
                <w:szCs w:val="20"/>
              </w:rPr>
              <w:t>16-31.03.2015</w:t>
            </w:r>
          </w:p>
        </w:tc>
        <w:tc>
          <w:tcPr>
            <w:tcW w:w="1418" w:type="dxa"/>
            <w:shd w:val="clear" w:color="auto" w:fill="auto"/>
          </w:tcPr>
          <w:p w:rsidR="006C5F83" w:rsidRPr="006C5F83" w:rsidRDefault="006C5F83" w:rsidP="006C5F83">
            <w:pPr>
              <w:rPr>
                <w:sz w:val="20"/>
                <w:szCs w:val="20"/>
              </w:rPr>
            </w:pPr>
            <w:r w:rsidRPr="006C5F83">
              <w:rPr>
                <w:sz w:val="20"/>
                <w:szCs w:val="20"/>
              </w:rPr>
              <w:t>ПОИПКРО</w:t>
            </w:r>
          </w:p>
        </w:tc>
        <w:tc>
          <w:tcPr>
            <w:tcW w:w="709" w:type="dxa"/>
            <w:shd w:val="clear" w:color="auto" w:fill="auto"/>
          </w:tcPr>
          <w:p w:rsidR="006C5F83" w:rsidRPr="006C5F83" w:rsidRDefault="006C5F83" w:rsidP="006C5F83">
            <w:pPr>
              <w:rPr>
                <w:sz w:val="20"/>
                <w:szCs w:val="20"/>
              </w:rPr>
            </w:pPr>
            <w:r w:rsidRPr="006C5F83">
              <w:rPr>
                <w:sz w:val="20"/>
                <w:szCs w:val="20"/>
              </w:rPr>
              <w:t>40</w:t>
            </w:r>
          </w:p>
        </w:tc>
        <w:tc>
          <w:tcPr>
            <w:tcW w:w="2550" w:type="dxa"/>
          </w:tcPr>
          <w:p w:rsidR="006C5F83" w:rsidRPr="006C5F83" w:rsidRDefault="006C5F83" w:rsidP="006C5F83">
            <w:pPr>
              <w:rPr>
                <w:sz w:val="20"/>
                <w:szCs w:val="20"/>
              </w:rPr>
            </w:pPr>
            <w:r w:rsidRPr="006C5F83">
              <w:rPr>
                <w:sz w:val="20"/>
                <w:szCs w:val="20"/>
              </w:rPr>
              <w:t>Подготовка членов предметных комиссий Псковской области по проверке выполнения заданий с развернутым  ответом экзаменационных работ ОГЭ-2015 (математика)</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p w:rsidR="006C5F83" w:rsidRPr="006C5F83" w:rsidRDefault="006C5F83" w:rsidP="006C5F83">
            <w:pPr>
              <w:rPr>
                <w:sz w:val="20"/>
                <w:szCs w:val="20"/>
              </w:rPr>
            </w:pPr>
            <w:r w:rsidRPr="006C5F83">
              <w:rPr>
                <w:sz w:val="20"/>
                <w:szCs w:val="20"/>
              </w:rPr>
              <w:t>24861</w:t>
            </w:r>
          </w:p>
        </w:tc>
      </w:tr>
      <w:tr w:rsidR="006C5F83" w:rsidRPr="006C5F83" w:rsidTr="006C5F83">
        <w:trPr>
          <w:trHeight w:val="20"/>
        </w:trPr>
        <w:tc>
          <w:tcPr>
            <w:tcW w:w="675" w:type="dxa"/>
            <w:vMerge w:val="restart"/>
            <w:shd w:val="clear" w:color="auto" w:fill="auto"/>
          </w:tcPr>
          <w:p w:rsidR="006C5F83" w:rsidRPr="006C5F83" w:rsidRDefault="006C5F83" w:rsidP="006C5F83">
            <w:pPr>
              <w:rPr>
                <w:sz w:val="20"/>
                <w:szCs w:val="20"/>
              </w:rPr>
            </w:pPr>
          </w:p>
        </w:tc>
        <w:tc>
          <w:tcPr>
            <w:tcW w:w="1560" w:type="dxa"/>
            <w:vMerge w:val="restart"/>
            <w:shd w:val="clear" w:color="auto" w:fill="auto"/>
          </w:tcPr>
          <w:p w:rsidR="006C5F83" w:rsidRPr="006C5F83" w:rsidRDefault="006C5F83" w:rsidP="006C5F83">
            <w:pPr>
              <w:rPr>
                <w:sz w:val="20"/>
                <w:szCs w:val="20"/>
              </w:rPr>
            </w:pPr>
            <w:r w:rsidRPr="006C5F83">
              <w:rPr>
                <w:sz w:val="20"/>
                <w:szCs w:val="20"/>
              </w:rPr>
              <w:t>Тимофеева Е.О.</w:t>
            </w:r>
          </w:p>
        </w:tc>
        <w:tc>
          <w:tcPr>
            <w:tcW w:w="1560" w:type="dxa"/>
            <w:shd w:val="clear" w:color="auto" w:fill="auto"/>
          </w:tcPr>
          <w:p w:rsidR="006C5F83" w:rsidRPr="006C5F83" w:rsidRDefault="006C5F83" w:rsidP="006C5F83">
            <w:pPr>
              <w:rPr>
                <w:sz w:val="20"/>
                <w:szCs w:val="20"/>
              </w:rPr>
            </w:pPr>
            <w:r w:rsidRPr="006C5F83">
              <w:rPr>
                <w:sz w:val="20"/>
                <w:szCs w:val="20"/>
              </w:rPr>
              <w:t>23-24.09.2009</w:t>
            </w:r>
          </w:p>
        </w:tc>
        <w:tc>
          <w:tcPr>
            <w:tcW w:w="1418" w:type="dxa"/>
            <w:shd w:val="clear" w:color="auto" w:fill="auto"/>
          </w:tcPr>
          <w:p w:rsidR="006C5F83" w:rsidRPr="006C5F83" w:rsidRDefault="006C5F83" w:rsidP="006C5F83">
            <w:pPr>
              <w:rPr>
                <w:sz w:val="20"/>
                <w:szCs w:val="20"/>
              </w:rPr>
            </w:pPr>
            <w:r w:rsidRPr="006C5F83">
              <w:rPr>
                <w:sz w:val="20"/>
                <w:szCs w:val="20"/>
              </w:rPr>
              <w:t>Межрегиональная школа-конференция учителей</w:t>
            </w:r>
          </w:p>
        </w:tc>
        <w:tc>
          <w:tcPr>
            <w:tcW w:w="709" w:type="dxa"/>
            <w:shd w:val="clear" w:color="auto" w:fill="auto"/>
          </w:tcPr>
          <w:p w:rsidR="006C5F83" w:rsidRPr="006C5F83" w:rsidRDefault="006C5F83" w:rsidP="006C5F83">
            <w:pPr>
              <w:rPr>
                <w:sz w:val="20"/>
                <w:szCs w:val="20"/>
              </w:rPr>
            </w:pPr>
            <w:r w:rsidRPr="006C5F83">
              <w:rPr>
                <w:sz w:val="20"/>
                <w:szCs w:val="20"/>
              </w:rPr>
              <w:t>16</w:t>
            </w:r>
          </w:p>
        </w:tc>
        <w:tc>
          <w:tcPr>
            <w:tcW w:w="2550" w:type="dxa"/>
          </w:tcPr>
          <w:p w:rsidR="006C5F83" w:rsidRPr="006C5F83" w:rsidRDefault="006C5F83" w:rsidP="006C5F83">
            <w:pPr>
              <w:rPr>
                <w:sz w:val="20"/>
                <w:szCs w:val="20"/>
              </w:rPr>
            </w:pPr>
            <w:r w:rsidRPr="006C5F83">
              <w:rPr>
                <w:sz w:val="20"/>
                <w:szCs w:val="20"/>
              </w:rPr>
              <w:t>Проблемы естествознания и вопросы преподавания точных наук в школе</w:t>
            </w:r>
          </w:p>
        </w:tc>
        <w:tc>
          <w:tcPr>
            <w:tcW w:w="992" w:type="dxa"/>
          </w:tcPr>
          <w:p w:rsidR="006C5F83" w:rsidRPr="006C5F83" w:rsidRDefault="006C5F83" w:rsidP="006C5F83">
            <w:pPr>
              <w:rPr>
                <w:sz w:val="20"/>
                <w:szCs w:val="20"/>
              </w:rPr>
            </w:pPr>
            <w:r w:rsidRPr="006C5F83">
              <w:rPr>
                <w:sz w:val="20"/>
                <w:szCs w:val="20"/>
              </w:rPr>
              <w:t>сертификат</w:t>
            </w:r>
          </w:p>
        </w:tc>
      </w:tr>
      <w:tr w:rsidR="006C5F83" w:rsidRPr="006C5F83" w:rsidTr="006C5F83">
        <w:trPr>
          <w:trHeight w:val="20"/>
        </w:trPr>
        <w:tc>
          <w:tcPr>
            <w:tcW w:w="675" w:type="dxa"/>
            <w:vMerge/>
            <w:shd w:val="clear" w:color="auto" w:fill="auto"/>
          </w:tcPr>
          <w:p w:rsidR="006C5F83" w:rsidRPr="006C5F83" w:rsidRDefault="006C5F83" w:rsidP="006C5F83">
            <w:pPr>
              <w:rPr>
                <w:sz w:val="20"/>
                <w:szCs w:val="20"/>
              </w:rPr>
            </w:pPr>
          </w:p>
        </w:tc>
        <w:tc>
          <w:tcPr>
            <w:tcW w:w="1560" w:type="dxa"/>
            <w:vMerge/>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16-31.03.2015</w:t>
            </w:r>
          </w:p>
        </w:tc>
        <w:tc>
          <w:tcPr>
            <w:tcW w:w="1418" w:type="dxa"/>
            <w:shd w:val="clear" w:color="auto" w:fill="auto"/>
          </w:tcPr>
          <w:p w:rsidR="006C5F83" w:rsidRPr="006C5F83" w:rsidRDefault="006C5F83" w:rsidP="006C5F83">
            <w:pPr>
              <w:rPr>
                <w:sz w:val="20"/>
                <w:szCs w:val="20"/>
              </w:rPr>
            </w:pPr>
            <w:r w:rsidRPr="006C5F83">
              <w:rPr>
                <w:sz w:val="20"/>
                <w:szCs w:val="20"/>
              </w:rPr>
              <w:t>ПОИПКРО</w:t>
            </w:r>
          </w:p>
        </w:tc>
        <w:tc>
          <w:tcPr>
            <w:tcW w:w="709" w:type="dxa"/>
            <w:shd w:val="clear" w:color="auto" w:fill="auto"/>
          </w:tcPr>
          <w:p w:rsidR="006C5F83" w:rsidRPr="006C5F83" w:rsidRDefault="006C5F83" w:rsidP="006C5F83">
            <w:pPr>
              <w:rPr>
                <w:sz w:val="20"/>
                <w:szCs w:val="20"/>
              </w:rPr>
            </w:pPr>
            <w:r w:rsidRPr="006C5F83">
              <w:rPr>
                <w:sz w:val="20"/>
                <w:szCs w:val="20"/>
              </w:rPr>
              <w:t>40</w:t>
            </w:r>
          </w:p>
        </w:tc>
        <w:tc>
          <w:tcPr>
            <w:tcW w:w="2550" w:type="dxa"/>
          </w:tcPr>
          <w:p w:rsidR="006C5F83" w:rsidRPr="006C5F83" w:rsidRDefault="006C5F83" w:rsidP="006C5F83">
            <w:pPr>
              <w:rPr>
                <w:sz w:val="20"/>
                <w:szCs w:val="20"/>
              </w:rPr>
            </w:pPr>
            <w:r w:rsidRPr="006C5F83">
              <w:rPr>
                <w:sz w:val="20"/>
                <w:szCs w:val="20"/>
              </w:rPr>
              <w:t xml:space="preserve">Подготовка членов </w:t>
            </w:r>
            <w:r w:rsidRPr="006C5F83">
              <w:rPr>
                <w:sz w:val="20"/>
                <w:szCs w:val="20"/>
              </w:rPr>
              <w:lastRenderedPageBreak/>
              <w:t>предметных комиссий Псковской области по проверке выполнения заданий с развернутым  ответом экзаменационных работ ОГЭ-2015 (математика)</w:t>
            </w:r>
          </w:p>
        </w:tc>
        <w:tc>
          <w:tcPr>
            <w:tcW w:w="992" w:type="dxa"/>
          </w:tcPr>
          <w:p w:rsidR="006C5F83" w:rsidRPr="006C5F83" w:rsidRDefault="006C5F83" w:rsidP="006C5F83">
            <w:pPr>
              <w:rPr>
                <w:sz w:val="20"/>
                <w:szCs w:val="20"/>
              </w:rPr>
            </w:pPr>
            <w:proofErr w:type="spellStart"/>
            <w:r w:rsidRPr="006C5F83">
              <w:rPr>
                <w:sz w:val="20"/>
                <w:szCs w:val="20"/>
              </w:rPr>
              <w:lastRenderedPageBreak/>
              <w:t>Удост</w:t>
            </w:r>
            <w:proofErr w:type="spellEnd"/>
          </w:p>
          <w:p w:rsidR="006C5F83" w:rsidRPr="006C5F83" w:rsidRDefault="006C5F83" w:rsidP="006C5F83">
            <w:pPr>
              <w:rPr>
                <w:sz w:val="20"/>
                <w:szCs w:val="20"/>
              </w:rPr>
            </w:pPr>
            <w:r w:rsidRPr="006C5F83">
              <w:rPr>
                <w:sz w:val="20"/>
                <w:szCs w:val="20"/>
              </w:rPr>
              <w:lastRenderedPageBreak/>
              <w:t>24862</w:t>
            </w:r>
          </w:p>
        </w:tc>
      </w:tr>
      <w:tr w:rsidR="006C5F83" w:rsidRPr="006C5F83" w:rsidTr="006C5F83">
        <w:trPr>
          <w:trHeight w:val="20"/>
        </w:trPr>
        <w:tc>
          <w:tcPr>
            <w:tcW w:w="675"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25.08-04.09.2015</w:t>
            </w:r>
          </w:p>
        </w:tc>
        <w:tc>
          <w:tcPr>
            <w:tcW w:w="1418" w:type="dxa"/>
            <w:shd w:val="clear" w:color="auto" w:fill="auto"/>
          </w:tcPr>
          <w:p w:rsidR="006C5F83" w:rsidRPr="006C5F83" w:rsidRDefault="006C5F83" w:rsidP="006C5F83">
            <w:pPr>
              <w:rPr>
                <w:sz w:val="20"/>
                <w:szCs w:val="20"/>
              </w:rPr>
            </w:pPr>
            <w:r w:rsidRPr="006C5F83">
              <w:rPr>
                <w:sz w:val="20"/>
                <w:szCs w:val="20"/>
              </w:rPr>
              <w:t>ПГУ</w:t>
            </w:r>
          </w:p>
        </w:tc>
        <w:tc>
          <w:tcPr>
            <w:tcW w:w="709" w:type="dxa"/>
            <w:shd w:val="clear" w:color="auto" w:fill="auto"/>
          </w:tcPr>
          <w:p w:rsidR="006C5F83" w:rsidRPr="006C5F83" w:rsidRDefault="006C5F83" w:rsidP="006C5F83">
            <w:pPr>
              <w:rPr>
                <w:sz w:val="20"/>
                <w:szCs w:val="20"/>
              </w:rPr>
            </w:pPr>
            <w:r w:rsidRPr="006C5F83">
              <w:rPr>
                <w:sz w:val="20"/>
                <w:szCs w:val="20"/>
              </w:rPr>
              <w:t>16</w:t>
            </w:r>
          </w:p>
        </w:tc>
        <w:tc>
          <w:tcPr>
            <w:tcW w:w="2550" w:type="dxa"/>
          </w:tcPr>
          <w:p w:rsidR="006C5F83" w:rsidRPr="006C5F83" w:rsidRDefault="006C5F83" w:rsidP="006C5F83">
            <w:pPr>
              <w:rPr>
                <w:sz w:val="20"/>
                <w:szCs w:val="20"/>
              </w:rPr>
            </w:pPr>
            <w:r w:rsidRPr="006C5F83">
              <w:rPr>
                <w:sz w:val="20"/>
                <w:szCs w:val="20"/>
              </w:rPr>
              <w:t>Формирование методического и технологического инструментария педагога, обеспечивающего реализацию требований ФГОС ООО в предметной области математика, алгебра, геометрия</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p w:rsidR="006C5F83" w:rsidRPr="006C5F83" w:rsidRDefault="006C5F83" w:rsidP="006C5F83">
            <w:pPr>
              <w:rPr>
                <w:sz w:val="20"/>
                <w:szCs w:val="20"/>
              </w:rPr>
            </w:pPr>
            <w:r w:rsidRPr="006C5F83">
              <w:rPr>
                <w:sz w:val="20"/>
                <w:szCs w:val="20"/>
              </w:rPr>
              <w:t>1157</w:t>
            </w:r>
          </w:p>
        </w:tc>
      </w:tr>
      <w:tr w:rsidR="006C5F83" w:rsidRPr="006C5F83" w:rsidTr="006C5F83">
        <w:trPr>
          <w:trHeight w:val="20"/>
        </w:trPr>
        <w:tc>
          <w:tcPr>
            <w:tcW w:w="675" w:type="dxa"/>
            <w:vMerge w:val="restart"/>
            <w:shd w:val="clear" w:color="auto" w:fill="auto"/>
          </w:tcPr>
          <w:p w:rsidR="006C5F83" w:rsidRPr="006C5F83" w:rsidRDefault="006C5F83" w:rsidP="006C5F83">
            <w:pPr>
              <w:rPr>
                <w:sz w:val="20"/>
                <w:szCs w:val="20"/>
              </w:rPr>
            </w:pPr>
          </w:p>
        </w:tc>
        <w:tc>
          <w:tcPr>
            <w:tcW w:w="1560" w:type="dxa"/>
            <w:vMerge w:val="restart"/>
            <w:shd w:val="clear" w:color="auto" w:fill="auto"/>
          </w:tcPr>
          <w:p w:rsidR="006C5F83" w:rsidRPr="006C5F83" w:rsidRDefault="006C5F83" w:rsidP="006C5F83">
            <w:pPr>
              <w:rPr>
                <w:sz w:val="20"/>
                <w:szCs w:val="20"/>
              </w:rPr>
            </w:pPr>
            <w:r w:rsidRPr="006C5F83">
              <w:rPr>
                <w:sz w:val="20"/>
                <w:szCs w:val="20"/>
              </w:rPr>
              <w:t>Терехина И.А.</w:t>
            </w:r>
          </w:p>
        </w:tc>
        <w:tc>
          <w:tcPr>
            <w:tcW w:w="1560" w:type="dxa"/>
            <w:shd w:val="clear" w:color="auto" w:fill="auto"/>
          </w:tcPr>
          <w:p w:rsidR="006C5F83" w:rsidRPr="006C5F83" w:rsidRDefault="006C5F83" w:rsidP="006C5F83">
            <w:pPr>
              <w:rPr>
                <w:sz w:val="20"/>
                <w:szCs w:val="20"/>
              </w:rPr>
            </w:pPr>
            <w:r w:rsidRPr="006C5F83">
              <w:rPr>
                <w:sz w:val="20"/>
                <w:szCs w:val="20"/>
              </w:rPr>
              <w:t>15.04.2014</w:t>
            </w:r>
          </w:p>
        </w:tc>
        <w:tc>
          <w:tcPr>
            <w:tcW w:w="1418" w:type="dxa"/>
            <w:shd w:val="clear" w:color="auto" w:fill="auto"/>
          </w:tcPr>
          <w:p w:rsidR="006C5F83" w:rsidRPr="006C5F83" w:rsidRDefault="006C5F83" w:rsidP="006C5F83">
            <w:pPr>
              <w:rPr>
                <w:sz w:val="20"/>
                <w:szCs w:val="20"/>
              </w:rPr>
            </w:pPr>
            <w:proofErr w:type="spellStart"/>
            <w:r w:rsidRPr="006C5F83">
              <w:rPr>
                <w:sz w:val="20"/>
                <w:szCs w:val="20"/>
              </w:rPr>
              <w:t>Вентана</w:t>
            </w:r>
            <w:proofErr w:type="spellEnd"/>
            <w:r w:rsidRPr="006C5F83">
              <w:rPr>
                <w:sz w:val="20"/>
                <w:szCs w:val="20"/>
              </w:rPr>
              <w:t>-Граф</w:t>
            </w:r>
          </w:p>
        </w:tc>
        <w:tc>
          <w:tcPr>
            <w:tcW w:w="709" w:type="dxa"/>
            <w:shd w:val="clear" w:color="auto" w:fill="auto"/>
          </w:tcPr>
          <w:p w:rsidR="006C5F83" w:rsidRPr="006C5F83" w:rsidRDefault="006C5F83" w:rsidP="006C5F83">
            <w:pPr>
              <w:rPr>
                <w:sz w:val="20"/>
                <w:szCs w:val="20"/>
              </w:rPr>
            </w:pPr>
            <w:r w:rsidRPr="006C5F83">
              <w:rPr>
                <w:sz w:val="20"/>
                <w:szCs w:val="20"/>
              </w:rPr>
              <w:t>8</w:t>
            </w:r>
          </w:p>
        </w:tc>
        <w:tc>
          <w:tcPr>
            <w:tcW w:w="2550" w:type="dxa"/>
          </w:tcPr>
          <w:p w:rsidR="006C5F83" w:rsidRPr="006C5F83" w:rsidRDefault="006C5F83" w:rsidP="006C5F83">
            <w:pPr>
              <w:rPr>
                <w:sz w:val="20"/>
                <w:szCs w:val="20"/>
              </w:rPr>
            </w:pPr>
            <w:r w:rsidRPr="006C5F83">
              <w:rPr>
                <w:sz w:val="20"/>
                <w:szCs w:val="20"/>
              </w:rPr>
              <w:t>Реализация требований ФГОС к результатам обучения средствами линий УМК «Алгоритм успеха»</w:t>
            </w:r>
          </w:p>
        </w:tc>
        <w:tc>
          <w:tcPr>
            <w:tcW w:w="992" w:type="dxa"/>
          </w:tcPr>
          <w:p w:rsidR="006C5F83" w:rsidRPr="006C5F83" w:rsidRDefault="006C5F83" w:rsidP="006C5F83">
            <w:pPr>
              <w:rPr>
                <w:sz w:val="20"/>
                <w:szCs w:val="20"/>
              </w:rPr>
            </w:pPr>
            <w:r w:rsidRPr="006C5F83">
              <w:rPr>
                <w:sz w:val="20"/>
                <w:szCs w:val="20"/>
              </w:rPr>
              <w:t>сертификат</w:t>
            </w:r>
          </w:p>
        </w:tc>
      </w:tr>
      <w:tr w:rsidR="006C5F83" w:rsidRPr="006C5F83" w:rsidTr="006C5F83">
        <w:trPr>
          <w:trHeight w:val="20"/>
        </w:trPr>
        <w:tc>
          <w:tcPr>
            <w:tcW w:w="675" w:type="dxa"/>
            <w:vMerge/>
            <w:shd w:val="clear" w:color="auto" w:fill="auto"/>
          </w:tcPr>
          <w:p w:rsidR="006C5F83" w:rsidRPr="006C5F83" w:rsidRDefault="006C5F83" w:rsidP="006C5F83">
            <w:pPr>
              <w:rPr>
                <w:sz w:val="20"/>
                <w:szCs w:val="20"/>
              </w:rPr>
            </w:pPr>
          </w:p>
        </w:tc>
        <w:tc>
          <w:tcPr>
            <w:tcW w:w="1560" w:type="dxa"/>
            <w:vMerge/>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27.04.2015</w:t>
            </w:r>
          </w:p>
        </w:tc>
        <w:tc>
          <w:tcPr>
            <w:tcW w:w="1418" w:type="dxa"/>
            <w:shd w:val="clear" w:color="auto" w:fill="auto"/>
          </w:tcPr>
          <w:p w:rsidR="006C5F83" w:rsidRPr="006C5F83" w:rsidRDefault="006C5F83" w:rsidP="006C5F83">
            <w:pPr>
              <w:rPr>
                <w:sz w:val="20"/>
                <w:szCs w:val="20"/>
              </w:rPr>
            </w:pPr>
            <w:r w:rsidRPr="006C5F83">
              <w:rPr>
                <w:sz w:val="20"/>
                <w:szCs w:val="20"/>
              </w:rPr>
              <w:t>Изд</w:t>
            </w:r>
            <w:proofErr w:type="gramStart"/>
            <w:r w:rsidRPr="006C5F83">
              <w:rPr>
                <w:sz w:val="20"/>
                <w:szCs w:val="20"/>
              </w:rPr>
              <w:t>.»</w:t>
            </w:r>
            <w:proofErr w:type="gramEnd"/>
            <w:r w:rsidRPr="006C5F83">
              <w:rPr>
                <w:sz w:val="20"/>
                <w:szCs w:val="20"/>
              </w:rPr>
              <w:t>Русское слово»</w:t>
            </w:r>
          </w:p>
        </w:tc>
        <w:tc>
          <w:tcPr>
            <w:tcW w:w="709" w:type="dxa"/>
            <w:shd w:val="clear" w:color="auto" w:fill="auto"/>
          </w:tcPr>
          <w:p w:rsidR="006C5F83" w:rsidRPr="006C5F83" w:rsidRDefault="006C5F83" w:rsidP="006C5F83">
            <w:pPr>
              <w:rPr>
                <w:sz w:val="20"/>
                <w:szCs w:val="20"/>
              </w:rPr>
            </w:pPr>
            <w:r w:rsidRPr="006C5F83">
              <w:rPr>
                <w:sz w:val="20"/>
                <w:szCs w:val="20"/>
              </w:rPr>
              <w:t>8</w:t>
            </w:r>
          </w:p>
        </w:tc>
        <w:tc>
          <w:tcPr>
            <w:tcW w:w="2550" w:type="dxa"/>
          </w:tcPr>
          <w:p w:rsidR="006C5F83" w:rsidRPr="006C5F83" w:rsidRDefault="006C5F83" w:rsidP="006C5F83">
            <w:pPr>
              <w:rPr>
                <w:sz w:val="20"/>
                <w:szCs w:val="20"/>
              </w:rPr>
            </w:pPr>
            <w:r w:rsidRPr="006C5F83">
              <w:rPr>
                <w:sz w:val="20"/>
                <w:szCs w:val="20"/>
              </w:rPr>
              <w:t>Обеспечение перехода с использованием УМК по русскому языку и литературе издательства «Русское слово»</w:t>
            </w:r>
          </w:p>
        </w:tc>
        <w:tc>
          <w:tcPr>
            <w:tcW w:w="992" w:type="dxa"/>
          </w:tcPr>
          <w:p w:rsidR="006C5F83" w:rsidRPr="006C5F83" w:rsidRDefault="006C5F83" w:rsidP="006C5F83">
            <w:pPr>
              <w:rPr>
                <w:sz w:val="20"/>
                <w:szCs w:val="20"/>
              </w:rPr>
            </w:pPr>
            <w:r w:rsidRPr="006C5F83">
              <w:rPr>
                <w:sz w:val="20"/>
                <w:szCs w:val="20"/>
              </w:rPr>
              <w:t>сертификат</w:t>
            </w:r>
          </w:p>
        </w:tc>
      </w:tr>
      <w:tr w:rsidR="006C5F83" w:rsidRPr="006C5F83" w:rsidTr="006C5F83">
        <w:trPr>
          <w:trHeight w:val="20"/>
        </w:trPr>
        <w:tc>
          <w:tcPr>
            <w:tcW w:w="675"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25.08-04.09.2015</w:t>
            </w:r>
          </w:p>
        </w:tc>
        <w:tc>
          <w:tcPr>
            <w:tcW w:w="1418" w:type="dxa"/>
            <w:shd w:val="clear" w:color="auto" w:fill="auto"/>
          </w:tcPr>
          <w:p w:rsidR="006C5F83" w:rsidRPr="006C5F83" w:rsidRDefault="006C5F83" w:rsidP="006C5F83">
            <w:pPr>
              <w:rPr>
                <w:sz w:val="20"/>
                <w:szCs w:val="20"/>
              </w:rPr>
            </w:pPr>
            <w:r w:rsidRPr="006C5F83">
              <w:rPr>
                <w:sz w:val="20"/>
                <w:szCs w:val="20"/>
              </w:rPr>
              <w:t>ПГУ</w:t>
            </w:r>
          </w:p>
        </w:tc>
        <w:tc>
          <w:tcPr>
            <w:tcW w:w="709" w:type="dxa"/>
            <w:shd w:val="clear" w:color="auto" w:fill="auto"/>
          </w:tcPr>
          <w:p w:rsidR="006C5F83" w:rsidRPr="006C5F83" w:rsidRDefault="006C5F83" w:rsidP="006C5F83">
            <w:pPr>
              <w:rPr>
                <w:sz w:val="20"/>
                <w:szCs w:val="20"/>
              </w:rPr>
            </w:pPr>
            <w:r w:rsidRPr="006C5F83">
              <w:rPr>
                <w:sz w:val="20"/>
                <w:szCs w:val="20"/>
              </w:rPr>
              <w:t>16</w:t>
            </w:r>
          </w:p>
        </w:tc>
        <w:tc>
          <w:tcPr>
            <w:tcW w:w="2550" w:type="dxa"/>
          </w:tcPr>
          <w:p w:rsidR="006C5F83" w:rsidRPr="006C5F83" w:rsidRDefault="006C5F83" w:rsidP="006C5F83">
            <w:pPr>
              <w:rPr>
                <w:sz w:val="20"/>
                <w:szCs w:val="20"/>
              </w:rPr>
            </w:pPr>
            <w:r w:rsidRPr="006C5F83">
              <w:rPr>
                <w:sz w:val="20"/>
                <w:szCs w:val="20"/>
              </w:rPr>
              <w:t>Формирование методического и технологического инструментария педагога, обеспечивающего реализацию требований ФГОС ООО в предметной области русский язык и литература</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p w:rsidR="006C5F83" w:rsidRPr="006C5F83" w:rsidRDefault="006C5F83" w:rsidP="006C5F83">
            <w:pPr>
              <w:rPr>
                <w:sz w:val="20"/>
                <w:szCs w:val="20"/>
              </w:rPr>
            </w:pPr>
            <w:r w:rsidRPr="006C5F83">
              <w:rPr>
                <w:sz w:val="20"/>
                <w:szCs w:val="20"/>
              </w:rPr>
              <w:t>0975</w:t>
            </w:r>
          </w:p>
        </w:tc>
      </w:tr>
      <w:tr w:rsidR="006C5F83" w:rsidRPr="006C5F83" w:rsidTr="006C5F83">
        <w:trPr>
          <w:trHeight w:val="20"/>
        </w:trPr>
        <w:tc>
          <w:tcPr>
            <w:tcW w:w="675"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Филиппова Т.Н.</w:t>
            </w:r>
          </w:p>
        </w:tc>
        <w:tc>
          <w:tcPr>
            <w:tcW w:w="1560" w:type="dxa"/>
            <w:shd w:val="clear" w:color="auto" w:fill="auto"/>
          </w:tcPr>
          <w:p w:rsidR="006C5F83" w:rsidRPr="006C5F83" w:rsidRDefault="006C5F83" w:rsidP="006C5F83">
            <w:pPr>
              <w:rPr>
                <w:sz w:val="20"/>
                <w:szCs w:val="20"/>
              </w:rPr>
            </w:pPr>
            <w:r w:rsidRPr="006C5F83">
              <w:rPr>
                <w:sz w:val="20"/>
                <w:szCs w:val="20"/>
              </w:rPr>
              <w:t>25.08-04.09.2015</w:t>
            </w:r>
          </w:p>
        </w:tc>
        <w:tc>
          <w:tcPr>
            <w:tcW w:w="1418" w:type="dxa"/>
            <w:shd w:val="clear" w:color="auto" w:fill="auto"/>
          </w:tcPr>
          <w:p w:rsidR="006C5F83" w:rsidRPr="006C5F83" w:rsidRDefault="006C5F83" w:rsidP="006C5F83">
            <w:pPr>
              <w:rPr>
                <w:sz w:val="20"/>
                <w:szCs w:val="20"/>
              </w:rPr>
            </w:pPr>
            <w:r w:rsidRPr="006C5F83">
              <w:rPr>
                <w:sz w:val="20"/>
                <w:szCs w:val="20"/>
              </w:rPr>
              <w:t>ПГУ</w:t>
            </w:r>
          </w:p>
        </w:tc>
        <w:tc>
          <w:tcPr>
            <w:tcW w:w="709" w:type="dxa"/>
            <w:shd w:val="clear" w:color="auto" w:fill="auto"/>
          </w:tcPr>
          <w:p w:rsidR="006C5F83" w:rsidRPr="006C5F83" w:rsidRDefault="006C5F83" w:rsidP="006C5F83">
            <w:pPr>
              <w:rPr>
                <w:sz w:val="20"/>
                <w:szCs w:val="20"/>
              </w:rPr>
            </w:pPr>
            <w:r w:rsidRPr="006C5F83">
              <w:rPr>
                <w:sz w:val="20"/>
                <w:szCs w:val="20"/>
              </w:rPr>
              <w:t>16</w:t>
            </w:r>
          </w:p>
        </w:tc>
        <w:tc>
          <w:tcPr>
            <w:tcW w:w="2550" w:type="dxa"/>
          </w:tcPr>
          <w:p w:rsidR="006C5F83" w:rsidRPr="006C5F83" w:rsidRDefault="006C5F83" w:rsidP="006C5F83">
            <w:pPr>
              <w:rPr>
                <w:sz w:val="20"/>
                <w:szCs w:val="20"/>
              </w:rPr>
            </w:pPr>
            <w:r w:rsidRPr="006C5F83">
              <w:rPr>
                <w:sz w:val="20"/>
                <w:szCs w:val="20"/>
              </w:rPr>
              <w:t>Формирование методического и технологического инструментария педагога, обеспечивающего реализацию требований ФГОС ООО в предметной области иностранный язык</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p w:rsidR="006C5F83" w:rsidRPr="006C5F83" w:rsidRDefault="006C5F83" w:rsidP="006C5F83">
            <w:pPr>
              <w:rPr>
                <w:sz w:val="20"/>
                <w:szCs w:val="20"/>
              </w:rPr>
            </w:pPr>
            <w:r w:rsidRPr="006C5F83">
              <w:rPr>
                <w:sz w:val="20"/>
                <w:szCs w:val="20"/>
              </w:rPr>
              <w:t>1036</w:t>
            </w:r>
          </w:p>
        </w:tc>
      </w:tr>
      <w:tr w:rsidR="006C5F83" w:rsidRPr="006C5F83" w:rsidTr="006C5F83">
        <w:trPr>
          <w:trHeight w:val="20"/>
        </w:trPr>
        <w:tc>
          <w:tcPr>
            <w:tcW w:w="675" w:type="dxa"/>
            <w:vMerge w:val="restart"/>
            <w:shd w:val="clear" w:color="auto" w:fill="auto"/>
          </w:tcPr>
          <w:p w:rsidR="006C5F83" w:rsidRPr="006C5F83" w:rsidRDefault="006C5F83" w:rsidP="006C5F83">
            <w:pPr>
              <w:rPr>
                <w:sz w:val="20"/>
                <w:szCs w:val="20"/>
              </w:rPr>
            </w:pPr>
          </w:p>
        </w:tc>
        <w:tc>
          <w:tcPr>
            <w:tcW w:w="1560" w:type="dxa"/>
            <w:vMerge w:val="restart"/>
            <w:shd w:val="clear" w:color="auto" w:fill="auto"/>
          </w:tcPr>
          <w:p w:rsidR="006C5F83" w:rsidRPr="006C5F83" w:rsidRDefault="006C5F83" w:rsidP="006C5F83">
            <w:pPr>
              <w:rPr>
                <w:sz w:val="20"/>
                <w:szCs w:val="20"/>
              </w:rPr>
            </w:pPr>
            <w:proofErr w:type="spellStart"/>
            <w:r w:rsidRPr="006C5F83">
              <w:rPr>
                <w:sz w:val="20"/>
                <w:szCs w:val="20"/>
              </w:rPr>
              <w:t>Шохорова</w:t>
            </w:r>
            <w:proofErr w:type="spellEnd"/>
            <w:r w:rsidRPr="006C5F83">
              <w:rPr>
                <w:sz w:val="20"/>
                <w:szCs w:val="20"/>
              </w:rPr>
              <w:t xml:space="preserve"> Т.К.</w:t>
            </w:r>
          </w:p>
        </w:tc>
        <w:tc>
          <w:tcPr>
            <w:tcW w:w="1560" w:type="dxa"/>
            <w:shd w:val="clear" w:color="auto" w:fill="auto"/>
          </w:tcPr>
          <w:p w:rsidR="006C5F83" w:rsidRPr="006C5F83" w:rsidRDefault="006C5F83" w:rsidP="006C5F83">
            <w:pPr>
              <w:rPr>
                <w:sz w:val="20"/>
                <w:szCs w:val="20"/>
              </w:rPr>
            </w:pPr>
            <w:r w:rsidRPr="006C5F83">
              <w:rPr>
                <w:sz w:val="20"/>
                <w:szCs w:val="20"/>
              </w:rPr>
              <w:t>01-20.11.2013</w:t>
            </w:r>
          </w:p>
        </w:tc>
        <w:tc>
          <w:tcPr>
            <w:tcW w:w="1418" w:type="dxa"/>
            <w:shd w:val="clear" w:color="auto" w:fill="auto"/>
          </w:tcPr>
          <w:p w:rsidR="006C5F83" w:rsidRPr="006C5F83" w:rsidRDefault="006C5F83" w:rsidP="006C5F83">
            <w:pPr>
              <w:rPr>
                <w:sz w:val="20"/>
                <w:szCs w:val="20"/>
              </w:rPr>
            </w:pPr>
            <w:r w:rsidRPr="006C5F83">
              <w:rPr>
                <w:sz w:val="20"/>
                <w:szCs w:val="20"/>
              </w:rPr>
              <w:t>ПОИПКРО</w:t>
            </w:r>
          </w:p>
        </w:tc>
        <w:tc>
          <w:tcPr>
            <w:tcW w:w="709" w:type="dxa"/>
            <w:shd w:val="clear" w:color="auto" w:fill="auto"/>
          </w:tcPr>
          <w:p w:rsidR="006C5F83" w:rsidRPr="006C5F83" w:rsidRDefault="006C5F83" w:rsidP="006C5F83">
            <w:pPr>
              <w:rPr>
                <w:sz w:val="20"/>
                <w:szCs w:val="20"/>
              </w:rPr>
            </w:pPr>
            <w:r w:rsidRPr="006C5F83">
              <w:rPr>
                <w:sz w:val="20"/>
                <w:szCs w:val="20"/>
              </w:rPr>
              <w:t>72</w:t>
            </w:r>
          </w:p>
        </w:tc>
        <w:tc>
          <w:tcPr>
            <w:tcW w:w="2550" w:type="dxa"/>
          </w:tcPr>
          <w:p w:rsidR="006C5F83" w:rsidRPr="006C5F83" w:rsidRDefault="006C5F83" w:rsidP="006C5F83">
            <w:pPr>
              <w:rPr>
                <w:sz w:val="20"/>
                <w:szCs w:val="20"/>
              </w:rPr>
            </w:pPr>
            <w:r w:rsidRPr="006C5F83">
              <w:rPr>
                <w:sz w:val="20"/>
                <w:szCs w:val="20"/>
              </w:rPr>
              <w:t>Методика подготовки учителя и учащихся к итоговой аттестации в 9-х, 11-х классах по русскому языку и литературе</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p w:rsidR="006C5F83" w:rsidRPr="006C5F83" w:rsidRDefault="006C5F83" w:rsidP="006C5F83">
            <w:pPr>
              <w:rPr>
                <w:sz w:val="20"/>
                <w:szCs w:val="20"/>
              </w:rPr>
            </w:pPr>
            <w:r w:rsidRPr="006C5F83">
              <w:rPr>
                <w:sz w:val="20"/>
                <w:szCs w:val="20"/>
              </w:rPr>
              <w:t>20434</w:t>
            </w:r>
          </w:p>
        </w:tc>
      </w:tr>
      <w:tr w:rsidR="006C5F83" w:rsidRPr="006C5F83" w:rsidTr="006C5F83">
        <w:trPr>
          <w:trHeight w:val="20"/>
        </w:trPr>
        <w:tc>
          <w:tcPr>
            <w:tcW w:w="675" w:type="dxa"/>
            <w:vMerge/>
            <w:shd w:val="clear" w:color="auto" w:fill="auto"/>
          </w:tcPr>
          <w:p w:rsidR="006C5F83" w:rsidRPr="006C5F83" w:rsidRDefault="006C5F83" w:rsidP="006C5F83">
            <w:pPr>
              <w:rPr>
                <w:sz w:val="20"/>
                <w:szCs w:val="20"/>
              </w:rPr>
            </w:pPr>
          </w:p>
        </w:tc>
        <w:tc>
          <w:tcPr>
            <w:tcW w:w="1560" w:type="dxa"/>
            <w:vMerge/>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27.04.2015</w:t>
            </w:r>
          </w:p>
        </w:tc>
        <w:tc>
          <w:tcPr>
            <w:tcW w:w="1418" w:type="dxa"/>
            <w:shd w:val="clear" w:color="auto" w:fill="auto"/>
          </w:tcPr>
          <w:p w:rsidR="006C5F83" w:rsidRPr="006C5F83" w:rsidRDefault="006C5F83" w:rsidP="006C5F83">
            <w:pPr>
              <w:rPr>
                <w:sz w:val="20"/>
                <w:szCs w:val="20"/>
              </w:rPr>
            </w:pPr>
            <w:r w:rsidRPr="006C5F83">
              <w:rPr>
                <w:sz w:val="20"/>
                <w:szCs w:val="20"/>
              </w:rPr>
              <w:t>Изд</w:t>
            </w:r>
            <w:proofErr w:type="gramStart"/>
            <w:r w:rsidRPr="006C5F83">
              <w:rPr>
                <w:sz w:val="20"/>
                <w:szCs w:val="20"/>
              </w:rPr>
              <w:t>.»</w:t>
            </w:r>
            <w:proofErr w:type="gramEnd"/>
            <w:r w:rsidRPr="006C5F83">
              <w:rPr>
                <w:sz w:val="20"/>
                <w:szCs w:val="20"/>
              </w:rPr>
              <w:t>Русское слово»</w:t>
            </w:r>
          </w:p>
        </w:tc>
        <w:tc>
          <w:tcPr>
            <w:tcW w:w="709" w:type="dxa"/>
            <w:shd w:val="clear" w:color="auto" w:fill="auto"/>
          </w:tcPr>
          <w:p w:rsidR="006C5F83" w:rsidRPr="006C5F83" w:rsidRDefault="006C5F83" w:rsidP="006C5F83">
            <w:pPr>
              <w:rPr>
                <w:sz w:val="20"/>
                <w:szCs w:val="20"/>
              </w:rPr>
            </w:pPr>
            <w:r w:rsidRPr="006C5F83">
              <w:rPr>
                <w:sz w:val="20"/>
                <w:szCs w:val="20"/>
              </w:rPr>
              <w:t>8</w:t>
            </w:r>
          </w:p>
        </w:tc>
        <w:tc>
          <w:tcPr>
            <w:tcW w:w="2550" w:type="dxa"/>
          </w:tcPr>
          <w:p w:rsidR="006C5F83" w:rsidRPr="006C5F83" w:rsidRDefault="006C5F83" w:rsidP="006C5F83">
            <w:pPr>
              <w:rPr>
                <w:sz w:val="20"/>
                <w:szCs w:val="20"/>
              </w:rPr>
            </w:pPr>
            <w:r w:rsidRPr="006C5F83">
              <w:rPr>
                <w:sz w:val="20"/>
                <w:szCs w:val="20"/>
              </w:rPr>
              <w:t>Обеспечение перехода с использованием УМК по русскому языку и литературе издательства «Русское слово»</w:t>
            </w:r>
          </w:p>
        </w:tc>
        <w:tc>
          <w:tcPr>
            <w:tcW w:w="992" w:type="dxa"/>
          </w:tcPr>
          <w:p w:rsidR="006C5F83" w:rsidRPr="006C5F83" w:rsidRDefault="006C5F83" w:rsidP="006C5F83">
            <w:pPr>
              <w:rPr>
                <w:sz w:val="20"/>
                <w:szCs w:val="20"/>
              </w:rPr>
            </w:pPr>
            <w:r w:rsidRPr="006C5F83">
              <w:rPr>
                <w:sz w:val="20"/>
                <w:szCs w:val="20"/>
              </w:rPr>
              <w:t>сертификат</w:t>
            </w:r>
          </w:p>
        </w:tc>
      </w:tr>
      <w:tr w:rsidR="006C5F83" w:rsidRPr="006C5F83" w:rsidTr="006C5F83">
        <w:trPr>
          <w:trHeight w:val="20"/>
        </w:trPr>
        <w:tc>
          <w:tcPr>
            <w:tcW w:w="675" w:type="dxa"/>
            <w:vMerge/>
            <w:shd w:val="clear" w:color="auto" w:fill="auto"/>
          </w:tcPr>
          <w:p w:rsidR="006C5F83" w:rsidRPr="006C5F83" w:rsidRDefault="006C5F83" w:rsidP="006C5F83">
            <w:pPr>
              <w:rPr>
                <w:sz w:val="20"/>
                <w:szCs w:val="20"/>
              </w:rPr>
            </w:pPr>
          </w:p>
        </w:tc>
        <w:tc>
          <w:tcPr>
            <w:tcW w:w="1560" w:type="dxa"/>
            <w:vMerge/>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15.05.2012</w:t>
            </w:r>
          </w:p>
        </w:tc>
        <w:tc>
          <w:tcPr>
            <w:tcW w:w="1418" w:type="dxa"/>
            <w:shd w:val="clear" w:color="auto" w:fill="auto"/>
          </w:tcPr>
          <w:p w:rsidR="006C5F83" w:rsidRPr="006C5F83" w:rsidRDefault="006C5F83" w:rsidP="006C5F83">
            <w:pPr>
              <w:rPr>
                <w:sz w:val="20"/>
                <w:szCs w:val="20"/>
              </w:rPr>
            </w:pPr>
            <w:proofErr w:type="spellStart"/>
            <w:r w:rsidRPr="006C5F83">
              <w:rPr>
                <w:sz w:val="20"/>
                <w:szCs w:val="20"/>
              </w:rPr>
              <w:t>Вентана</w:t>
            </w:r>
            <w:proofErr w:type="spellEnd"/>
            <w:r w:rsidRPr="006C5F83">
              <w:rPr>
                <w:sz w:val="20"/>
                <w:szCs w:val="20"/>
              </w:rPr>
              <w:t xml:space="preserve"> граф</w:t>
            </w:r>
          </w:p>
        </w:tc>
        <w:tc>
          <w:tcPr>
            <w:tcW w:w="709" w:type="dxa"/>
            <w:shd w:val="clear" w:color="auto" w:fill="auto"/>
          </w:tcPr>
          <w:p w:rsidR="006C5F83" w:rsidRPr="006C5F83" w:rsidRDefault="006C5F83" w:rsidP="006C5F83">
            <w:pPr>
              <w:rPr>
                <w:sz w:val="20"/>
                <w:szCs w:val="20"/>
              </w:rPr>
            </w:pPr>
            <w:r w:rsidRPr="006C5F83">
              <w:rPr>
                <w:sz w:val="20"/>
                <w:szCs w:val="20"/>
              </w:rPr>
              <w:t>6</w:t>
            </w:r>
          </w:p>
        </w:tc>
        <w:tc>
          <w:tcPr>
            <w:tcW w:w="2550" w:type="dxa"/>
          </w:tcPr>
          <w:p w:rsidR="006C5F83" w:rsidRPr="006C5F83" w:rsidRDefault="006C5F83" w:rsidP="006C5F83">
            <w:pPr>
              <w:rPr>
                <w:sz w:val="20"/>
                <w:szCs w:val="20"/>
              </w:rPr>
            </w:pPr>
            <w:r w:rsidRPr="006C5F83">
              <w:rPr>
                <w:sz w:val="20"/>
                <w:szCs w:val="20"/>
              </w:rPr>
              <w:t xml:space="preserve">Требования ФГОС основного общего </w:t>
            </w:r>
            <w:proofErr w:type="spellStart"/>
            <w:r w:rsidRPr="006C5F83">
              <w:rPr>
                <w:sz w:val="20"/>
                <w:szCs w:val="20"/>
              </w:rPr>
              <w:t>браования</w:t>
            </w:r>
            <w:proofErr w:type="spellEnd"/>
            <w:r w:rsidRPr="006C5F83">
              <w:rPr>
                <w:sz w:val="20"/>
                <w:szCs w:val="20"/>
              </w:rPr>
              <w:t xml:space="preserve"> и их реализация в преподавании курсов русского языка и литературы</w:t>
            </w:r>
          </w:p>
        </w:tc>
        <w:tc>
          <w:tcPr>
            <w:tcW w:w="992" w:type="dxa"/>
          </w:tcPr>
          <w:p w:rsidR="006C5F83" w:rsidRPr="006C5F83" w:rsidRDefault="006C5F83" w:rsidP="006C5F83">
            <w:pPr>
              <w:rPr>
                <w:sz w:val="20"/>
                <w:szCs w:val="20"/>
              </w:rPr>
            </w:pPr>
            <w:r w:rsidRPr="006C5F83">
              <w:rPr>
                <w:sz w:val="20"/>
                <w:szCs w:val="20"/>
              </w:rPr>
              <w:t>сертификат</w:t>
            </w:r>
          </w:p>
        </w:tc>
      </w:tr>
      <w:tr w:rsidR="006C5F83" w:rsidRPr="006C5F83" w:rsidTr="006C5F83">
        <w:trPr>
          <w:trHeight w:val="20"/>
        </w:trPr>
        <w:tc>
          <w:tcPr>
            <w:tcW w:w="675" w:type="dxa"/>
            <w:vMerge/>
            <w:shd w:val="clear" w:color="auto" w:fill="auto"/>
          </w:tcPr>
          <w:p w:rsidR="006C5F83" w:rsidRPr="006C5F83" w:rsidRDefault="006C5F83" w:rsidP="006C5F83">
            <w:pPr>
              <w:rPr>
                <w:sz w:val="20"/>
                <w:szCs w:val="20"/>
              </w:rPr>
            </w:pPr>
          </w:p>
        </w:tc>
        <w:tc>
          <w:tcPr>
            <w:tcW w:w="1560" w:type="dxa"/>
            <w:vMerge/>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12.11.2013</w:t>
            </w:r>
          </w:p>
        </w:tc>
        <w:tc>
          <w:tcPr>
            <w:tcW w:w="1418" w:type="dxa"/>
            <w:shd w:val="clear" w:color="auto" w:fill="auto"/>
          </w:tcPr>
          <w:p w:rsidR="006C5F83" w:rsidRPr="006C5F83" w:rsidRDefault="006C5F83" w:rsidP="006C5F83">
            <w:pPr>
              <w:rPr>
                <w:sz w:val="20"/>
                <w:szCs w:val="20"/>
              </w:rPr>
            </w:pPr>
            <w:r w:rsidRPr="006C5F83">
              <w:rPr>
                <w:sz w:val="20"/>
                <w:szCs w:val="20"/>
              </w:rPr>
              <w:t>Изд</w:t>
            </w:r>
            <w:proofErr w:type="gramStart"/>
            <w:r w:rsidRPr="006C5F83">
              <w:rPr>
                <w:sz w:val="20"/>
                <w:szCs w:val="20"/>
              </w:rPr>
              <w:t>.Д</w:t>
            </w:r>
            <w:proofErr w:type="gramEnd"/>
            <w:r w:rsidRPr="006C5F83">
              <w:rPr>
                <w:sz w:val="20"/>
                <w:szCs w:val="20"/>
              </w:rPr>
              <w:t>рофа</w:t>
            </w:r>
          </w:p>
        </w:tc>
        <w:tc>
          <w:tcPr>
            <w:tcW w:w="709" w:type="dxa"/>
            <w:shd w:val="clear" w:color="auto" w:fill="auto"/>
          </w:tcPr>
          <w:p w:rsidR="006C5F83" w:rsidRPr="006C5F83" w:rsidRDefault="006C5F83" w:rsidP="006C5F83">
            <w:pPr>
              <w:rPr>
                <w:sz w:val="20"/>
                <w:szCs w:val="20"/>
              </w:rPr>
            </w:pPr>
            <w:r w:rsidRPr="006C5F83">
              <w:rPr>
                <w:sz w:val="20"/>
                <w:szCs w:val="20"/>
              </w:rPr>
              <w:t>4</w:t>
            </w:r>
          </w:p>
        </w:tc>
        <w:tc>
          <w:tcPr>
            <w:tcW w:w="2550" w:type="dxa"/>
          </w:tcPr>
          <w:p w:rsidR="006C5F83" w:rsidRPr="006C5F83" w:rsidRDefault="006C5F83" w:rsidP="006C5F83">
            <w:pPr>
              <w:rPr>
                <w:sz w:val="20"/>
                <w:szCs w:val="20"/>
              </w:rPr>
            </w:pPr>
            <w:r w:rsidRPr="006C5F83">
              <w:rPr>
                <w:sz w:val="20"/>
                <w:szCs w:val="20"/>
              </w:rPr>
              <w:t>Реализация системно-</w:t>
            </w:r>
            <w:proofErr w:type="spellStart"/>
            <w:r w:rsidRPr="006C5F83">
              <w:rPr>
                <w:sz w:val="20"/>
                <w:szCs w:val="20"/>
              </w:rPr>
              <w:t>деятельностного</w:t>
            </w:r>
            <w:proofErr w:type="spellEnd"/>
            <w:r w:rsidRPr="006C5F83">
              <w:rPr>
                <w:sz w:val="20"/>
                <w:szCs w:val="20"/>
              </w:rPr>
              <w:t xml:space="preserve"> подхода в обучении </w:t>
            </w:r>
          </w:p>
        </w:tc>
        <w:tc>
          <w:tcPr>
            <w:tcW w:w="992" w:type="dxa"/>
          </w:tcPr>
          <w:p w:rsidR="006C5F83" w:rsidRPr="006C5F83" w:rsidRDefault="006C5F83" w:rsidP="006C5F83">
            <w:pPr>
              <w:rPr>
                <w:sz w:val="20"/>
                <w:szCs w:val="20"/>
              </w:rPr>
            </w:pPr>
            <w:r w:rsidRPr="006C5F83">
              <w:rPr>
                <w:sz w:val="20"/>
                <w:szCs w:val="20"/>
              </w:rPr>
              <w:t>сертификат</w:t>
            </w:r>
          </w:p>
        </w:tc>
      </w:tr>
      <w:tr w:rsidR="006C5F83" w:rsidRPr="006C5F83" w:rsidTr="006C5F83">
        <w:trPr>
          <w:trHeight w:val="20"/>
        </w:trPr>
        <w:tc>
          <w:tcPr>
            <w:tcW w:w="675"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29.03-04.05.2010</w:t>
            </w:r>
          </w:p>
        </w:tc>
        <w:tc>
          <w:tcPr>
            <w:tcW w:w="1418" w:type="dxa"/>
            <w:shd w:val="clear" w:color="auto" w:fill="auto"/>
          </w:tcPr>
          <w:p w:rsidR="006C5F83" w:rsidRPr="006C5F83" w:rsidRDefault="006C5F83" w:rsidP="006C5F83">
            <w:pPr>
              <w:rPr>
                <w:sz w:val="20"/>
                <w:szCs w:val="20"/>
              </w:rPr>
            </w:pPr>
            <w:r w:rsidRPr="006C5F83">
              <w:rPr>
                <w:sz w:val="20"/>
                <w:szCs w:val="20"/>
              </w:rPr>
              <w:t>ПОИПКРО</w:t>
            </w:r>
          </w:p>
        </w:tc>
        <w:tc>
          <w:tcPr>
            <w:tcW w:w="709" w:type="dxa"/>
            <w:shd w:val="clear" w:color="auto" w:fill="auto"/>
          </w:tcPr>
          <w:p w:rsidR="006C5F83" w:rsidRPr="006C5F83" w:rsidRDefault="006C5F83" w:rsidP="006C5F83">
            <w:pPr>
              <w:rPr>
                <w:sz w:val="20"/>
                <w:szCs w:val="20"/>
              </w:rPr>
            </w:pPr>
            <w:r w:rsidRPr="006C5F83">
              <w:rPr>
                <w:sz w:val="20"/>
                <w:szCs w:val="20"/>
              </w:rPr>
              <w:t>72</w:t>
            </w:r>
          </w:p>
        </w:tc>
        <w:tc>
          <w:tcPr>
            <w:tcW w:w="2550" w:type="dxa"/>
          </w:tcPr>
          <w:p w:rsidR="006C5F83" w:rsidRPr="006C5F83" w:rsidRDefault="006C5F83" w:rsidP="006C5F83">
            <w:pPr>
              <w:rPr>
                <w:sz w:val="20"/>
                <w:szCs w:val="20"/>
              </w:rPr>
            </w:pPr>
            <w:r w:rsidRPr="006C5F83">
              <w:rPr>
                <w:sz w:val="20"/>
                <w:szCs w:val="20"/>
              </w:rPr>
              <w:t>Методика подготовки учителя и учащихся к ЕГЭ</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p w:rsidR="006C5F83" w:rsidRPr="006C5F83" w:rsidRDefault="006C5F83" w:rsidP="006C5F83">
            <w:pPr>
              <w:rPr>
                <w:sz w:val="20"/>
                <w:szCs w:val="20"/>
              </w:rPr>
            </w:pPr>
            <w:r w:rsidRPr="006C5F83">
              <w:rPr>
                <w:sz w:val="20"/>
                <w:szCs w:val="20"/>
              </w:rPr>
              <w:t>10013</w:t>
            </w:r>
          </w:p>
        </w:tc>
      </w:tr>
      <w:tr w:rsidR="006C5F83" w:rsidRPr="006C5F83" w:rsidTr="006C5F83">
        <w:trPr>
          <w:trHeight w:val="20"/>
        </w:trPr>
        <w:tc>
          <w:tcPr>
            <w:tcW w:w="675"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p>
        </w:tc>
        <w:tc>
          <w:tcPr>
            <w:tcW w:w="1560" w:type="dxa"/>
            <w:shd w:val="clear" w:color="auto" w:fill="auto"/>
          </w:tcPr>
          <w:p w:rsidR="006C5F83" w:rsidRPr="006C5F83" w:rsidRDefault="006C5F83" w:rsidP="006C5F83">
            <w:pPr>
              <w:rPr>
                <w:sz w:val="20"/>
                <w:szCs w:val="20"/>
              </w:rPr>
            </w:pPr>
            <w:r w:rsidRPr="006C5F83">
              <w:rPr>
                <w:sz w:val="20"/>
                <w:szCs w:val="20"/>
              </w:rPr>
              <w:t>25.08-04.09.2015</w:t>
            </w:r>
          </w:p>
        </w:tc>
        <w:tc>
          <w:tcPr>
            <w:tcW w:w="1418" w:type="dxa"/>
            <w:shd w:val="clear" w:color="auto" w:fill="auto"/>
          </w:tcPr>
          <w:p w:rsidR="006C5F83" w:rsidRPr="006C5F83" w:rsidRDefault="006C5F83" w:rsidP="006C5F83">
            <w:pPr>
              <w:rPr>
                <w:sz w:val="20"/>
                <w:szCs w:val="20"/>
              </w:rPr>
            </w:pPr>
            <w:r w:rsidRPr="006C5F83">
              <w:rPr>
                <w:sz w:val="20"/>
                <w:szCs w:val="20"/>
              </w:rPr>
              <w:t>ПГУ</w:t>
            </w:r>
          </w:p>
        </w:tc>
        <w:tc>
          <w:tcPr>
            <w:tcW w:w="709" w:type="dxa"/>
            <w:shd w:val="clear" w:color="auto" w:fill="auto"/>
          </w:tcPr>
          <w:p w:rsidR="006C5F83" w:rsidRPr="006C5F83" w:rsidRDefault="006C5F83" w:rsidP="006C5F83">
            <w:pPr>
              <w:rPr>
                <w:sz w:val="20"/>
                <w:szCs w:val="20"/>
              </w:rPr>
            </w:pPr>
            <w:r w:rsidRPr="006C5F83">
              <w:rPr>
                <w:sz w:val="20"/>
                <w:szCs w:val="20"/>
              </w:rPr>
              <w:t>16</w:t>
            </w:r>
          </w:p>
        </w:tc>
        <w:tc>
          <w:tcPr>
            <w:tcW w:w="2550" w:type="dxa"/>
          </w:tcPr>
          <w:p w:rsidR="006C5F83" w:rsidRPr="006C5F83" w:rsidRDefault="006C5F83" w:rsidP="006C5F83">
            <w:pPr>
              <w:rPr>
                <w:sz w:val="20"/>
                <w:szCs w:val="20"/>
              </w:rPr>
            </w:pPr>
            <w:r w:rsidRPr="006C5F83">
              <w:rPr>
                <w:sz w:val="20"/>
                <w:szCs w:val="20"/>
              </w:rPr>
              <w:t>Формирование методического и технологического инструментария педагога, обеспечивающего реализацию требований ФГОС ООО в предметной области русский язык и литература</w:t>
            </w:r>
          </w:p>
        </w:tc>
        <w:tc>
          <w:tcPr>
            <w:tcW w:w="992" w:type="dxa"/>
          </w:tcPr>
          <w:p w:rsidR="006C5F83" w:rsidRPr="006C5F83" w:rsidRDefault="006C5F83" w:rsidP="006C5F83">
            <w:pPr>
              <w:rPr>
                <w:sz w:val="20"/>
                <w:szCs w:val="20"/>
              </w:rPr>
            </w:pPr>
            <w:proofErr w:type="spellStart"/>
            <w:r w:rsidRPr="006C5F83">
              <w:rPr>
                <w:sz w:val="20"/>
                <w:szCs w:val="20"/>
              </w:rPr>
              <w:t>Удост</w:t>
            </w:r>
            <w:proofErr w:type="spellEnd"/>
          </w:p>
          <w:p w:rsidR="006C5F83" w:rsidRPr="006C5F83" w:rsidRDefault="006C5F83" w:rsidP="006C5F83">
            <w:pPr>
              <w:rPr>
                <w:sz w:val="20"/>
                <w:szCs w:val="20"/>
              </w:rPr>
            </w:pPr>
            <w:r w:rsidRPr="006C5F83">
              <w:rPr>
                <w:sz w:val="20"/>
                <w:szCs w:val="20"/>
              </w:rPr>
              <w:t>0988</w:t>
            </w:r>
          </w:p>
        </w:tc>
      </w:tr>
    </w:tbl>
    <w:p w:rsidR="006C5F83" w:rsidRPr="009706D4" w:rsidRDefault="006C5F83" w:rsidP="006C5F83"/>
    <w:p w:rsidR="006C5F83" w:rsidRDefault="006C5F83" w:rsidP="006C5F83">
      <w:pPr>
        <w:jc w:val="center"/>
        <w:rPr>
          <w:b/>
        </w:rPr>
      </w:pPr>
      <w:r w:rsidRPr="006C5F83">
        <w:rPr>
          <w:b/>
        </w:rPr>
        <w:t>Свидетельства об участии в курсовых мероприятиях</w:t>
      </w:r>
    </w:p>
    <w:p w:rsidR="006C5F83" w:rsidRPr="006C5F83" w:rsidRDefault="006C5F83" w:rsidP="006C5F83">
      <w:pPr>
        <w:jc w:val="center"/>
        <w:rPr>
          <w:b/>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4"/>
        <w:gridCol w:w="1418"/>
        <w:gridCol w:w="1985"/>
        <w:gridCol w:w="3118"/>
        <w:gridCol w:w="992"/>
      </w:tblGrid>
      <w:tr w:rsidR="006C5F83" w:rsidRPr="006C5F83" w:rsidTr="006C5F83">
        <w:trPr>
          <w:trHeight w:val="766"/>
          <w:tblHeader/>
        </w:trPr>
        <w:tc>
          <w:tcPr>
            <w:tcW w:w="675" w:type="dxa"/>
            <w:shd w:val="clear" w:color="auto" w:fill="auto"/>
          </w:tcPr>
          <w:p w:rsidR="006C5F83" w:rsidRPr="006C5F83" w:rsidRDefault="006C5F83" w:rsidP="006C5F83">
            <w:pPr>
              <w:rPr>
                <w:sz w:val="20"/>
                <w:szCs w:val="20"/>
              </w:rPr>
            </w:pPr>
            <w:r w:rsidRPr="006C5F83">
              <w:rPr>
                <w:sz w:val="20"/>
                <w:szCs w:val="20"/>
              </w:rPr>
              <w:t xml:space="preserve">N </w:t>
            </w:r>
            <w:proofErr w:type="gramStart"/>
            <w:r w:rsidRPr="006C5F83">
              <w:rPr>
                <w:sz w:val="20"/>
                <w:szCs w:val="20"/>
              </w:rPr>
              <w:t>п</w:t>
            </w:r>
            <w:proofErr w:type="gramEnd"/>
            <w:r w:rsidRPr="006C5F83">
              <w:rPr>
                <w:sz w:val="20"/>
                <w:szCs w:val="20"/>
              </w:rPr>
              <w:t>/п</w:t>
            </w:r>
          </w:p>
        </w:tc>
        <w:tc>
          <w:tcPr>
            <w:tcW w:w="1984" w:type="dxa"/>
            <w:shd w:val="clear" w:color="auto" w:fill="auto"/>
          </w:tcPr>
          <w:p w:rsidR="006C5F83" w:rsidRPr="006C5F83" w:rsidRDefault="006C5F83" w:rsidP="006C5F83">
            <w:pPr>
              <w:rPr>
                <w:sz w:val="20"/>
                <w:szCs w:val="20"/>
              </w:rPr>
            </w:pPr>
            <w:r w:rsidRPr="006C5F83">
              <w:rPr>
                <w:sz w:val="20"/>
                <w:szCs w:val="20"/>
              </w:rPr>
              <w:t>Ф.И.О.</w:t>
            </w:r>
          </w:p>
        </w:tc>
        <w:tc>
          <w:tcPr>
            <w:tcW w:w="1418" w:type="dxa"/>
            <w:shd w:val="clear" w:color="auto" w:fill="auto"/>
          </w:tcPr>
          <w:p w:rsidR="006C5F83" w:rsidRPr="006C5F83" w:rsidRDefault="006C5F83" w:rsidP="006C5F83">
            <w:pPr>
              <w:rPr>
                <w:sz w:val="20"/>
                <w:szCs w:val="20"/>
              </w:rPr>
            </w:pPr>
            <w:r w:rsidRPr="006C5F83">
              <w:rPr>
                <w:sz w:val="20"/>
                <w:szCs w:val="20"/>
              </w:rPr>
              <w:t>Дата</w:t>
            </w:r>
          </w:p>
          <w:p w:rsidR="006C5F83" w:rsidRPr="006C5F83" w:rsidRDefault="006C5F83" w:rsidP="006C5F83">
            <w:pPr>
              <w:rPr>
                <w:sz w:val="20"/>
                <w:szCs w:val="20"/>
              </w:rPr>
            </w:pPr>
          </w:p>
        </w:tc>
        <w:tc>
          <w:tcPr>
            <w:tcW w:w="1985" w:type="dxa"/>
            <w:shd w:val="clear" w:color="auto" w:fill="auto"/>
          </w:tcPr>
          <w:p w:rsidR="006C5F83" w:rsidRPr="006C5F83" w:rsidRDefault="006C5F83" w:rsidP="006C5F83">
            <w:pPr>
              <w:rPr>
                <w:sz w:val="20"/>
                <w:szCs w:val="20"/>
              </w:rPr>
            </w:pPr>
            <w:r w:rsidRPr="006C5F83">
              <w:rPr>
                <w:sz w:val="20"/>
                <w:szCs w:val="20"/>
              </w:rPr>
              <w:t>место</w:t>
            </w:r>
          </w:p>
        </w:tc>
        <w:tc>
          <w:tcPr>
            <w:tcW w:w="3118" w:type="dxa"/>
          </w:tcPr>
          <w:p w:rsidR="006C5F83" w:rsidRPr="006C5F83" w:rsidRDefault="006C5F83" w:rsidP="006C5F83">
            <w:pPr>
              <w:rPr>
                <w:sz w:val="20"/>
                <w:szCs w:val="20"/>
              </w:rPr>
            </w:pPr>
            <w:proofErr w:type="spellStart"/>
            <w:proofErr w:type="gramStart"/>
            <w:r w:rsidRPr="006C5F83">
              <w:rPr>
                <w:sz w:val="20"/>
                <w:szCs w:val="20"/>
              </w:rPr>
              <w:t>назв</w:t>
            </w:r>
            <w:proofErr w:type="spellEnd"/>
            <w:proofErr w:type="gramEnd"/>
          </w:p>
        </w:tc>
        <w:tc>
          <w:tcPr>
            <w:tcW w:w="992" w:type="dxa"/>
          </w:tcPr>
          <w:p w:rsidR="006C5F83" w:rsidRPr="006C5F83" w:rsidRDefault="006C5F83" w:rsidP="006C5F83">
            <w:pPr>
              <w:rPr>
                <w:sz w:val="20"/>
                <w:szCs w:val="20"/>
              </w:rPr>
            </w:pPr>
            <w:r w:rsidRPr="006C5F83">
              <w:rPr>
                <w:sz w:val="20"/>
                <w:szCs w:val="20"/>
              </w:rPr>
              <w:t>корочка</w:t>
            </w:r>
          </w:p>
        </w:tc>
      </w:tr>
      <w:tr w:rsidR="006C5F83" w:rsidRPr="006C5F83" w:rsidTr="006C5F83">
        <w:tc>
          <w:tcPr>
            <w:tcW w:w="675" w:type="dxa"/>
            <w:shd w:val="clear" w:color="auto" w:fill="auto"/>
          </w:tcPr>
          <w:p w:rsidR="006C5F83" w:rsidRPr="006C5F83" w:rsidRDefault="006C5F83" w:rsidP="006C5F83">
            <w:pPr>
              <w:rPr>
                <w:sz w:val="20"/>
                <w:szCs w:val="20"/>
              </w:rPr>
            </w:pPr>
          </w:p>
        </w:tc>
        <w:tc>
          <w:tcPr>
            <w:tcW w:w="1984" w:type="dxa"/>
            <w:shd w:val="clear" w:color="auto" w:fill="auto"/>
          </w:tcPr>
          <w:p w:rsidR="006C5F83" w:rsidRPr="006C5F83" w:rsidRDefault="006C5F83" w:rsidP="006C5F83">
            <w:pPr>
              <w:rPr>
                <w:sz w:val="20"/>
                <w:szCs w:val="20"/>
              </w:rPr>
            </w:pPr>
            <w:r w:rsidRPr="006C5F83">
              <w:rPr>
                <w:sz w:val="20"/>
                <w:szCs w:val="20"/>
              </w:rPr>
              <w:t>Григорьева Н.В.</w:t>
            </w:r>
          </w:p>
        </w:tc>
        <w:tc>
          <w:tcPr>
            <w:tcW w:w="1418" w:type="dxa"/>
            <w:shd w:val="clear" w:color="auto" w:fill="auto"/>
          </w:tcPr>
          <w:p w:rsidR="006C5F83" w:rsidRPr="006C5F83" w:rsidRDefault="006C5F83" w:rsidP="006C5F83">
            <w:pPr>
              <w:rPr>
                <w:sz w:val="20"/>
                <w:szCs w:val="20"/>
              </w:rPr>
            </w:pPr>
            <w:r w:rsidRPr="006C5F83">
              <w:rPr>
                <w:sz w:val="20"/>
                <w:szCs w:val="20"/>
              </w:rPr>
              <w:t>07.11.2014</w:t>
            </w:r>
          </w:p>
        </w:tc>
        <w:tc>
          <w:tcPr>
            <w:tcW w:w="1985" w:type="dxa"/>
            <w:shd w:val="clear" w:color="auto" w:fill="auto"/>
          </w:tcPr>
          <w:p w:rsidR="006C5F83" w:rsidRPr="006C5F83" w:rsidRDefault="006C5F83" w:rsidP="006C5F83">
            <w:pPr>
              <w:rPr>
                <w:sz w:val="20"/>
                <w:szCs w:val="20"/>
              </w:rPr>
            </w:pPr>
            <w:r w:rsidRPr="006C5F83">
              <w:rPr>
                <w:sz w:val="20"/>
                <w:szCs w:val="20"/>
              </w:rPr>
              <w:t>ДООСЦ «Юность»</w:t>
            </w:r>
          </w:p>
        </w:tc>
        <w:tc>
          <w:tcPr>
            <w:tcW w:w="3118" w:type="dxa"/>
          </w:tcPr>
          <w:p w:rsidR="006C5F83" w:rsidRPr="006C5F83" w:rsidRDefault="006C5F83" w:rsidP="006C5F83">
            <w:pPr>
              <w:rPr>
                <w:sz w:val="20"/>
                <w:szCs w:val="20"/>
              </w:rPr>
            </w:pPr>
            <w:r w:rsidRPr="006C5F83">
              <w:rPr>
                <w:sz w:val="20"/>
                <w:szCs w:val="20"/>
              </w:rPr>
              <w:t>Методический марафон</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p>
        </w:tc>
      </w:tr>
      <w:tr w:rsidR="006C5F83" w:rsidRPr="006C5F83" w:rsidTr="006C5F83">
        <w:tc>
          <w:tcPr>
            <w:tcW w:w="675" w:type="dxa"/>
            <w:vMerge w:val="restart"/>
            <w:shd w:val="clear" w:color="auto" w:fill="auto"/>
          </w:tcPr>
          <w:p w:rsidR="006C5F83" w:rsidRPr="006C5F83" w:rsidRDefault="006C5F83" w:rsidP="006C5F83">
            <w:pPr>
              <w:rPr>
                <w:sz w:val="20"/>
                <w:szCs w:val="20"/>
              </w:rPr>
            </w:pPr>
          </w:p>
        </w:tc>
        <w:tc>
          <w:tcPr>
            <w:tcW w:w="1984" w:type="dxa"/>
            <w:vMerge w:val="restart"/>
            <w:shd w:val="clear" w:color="auto" w:fill="auto"/>
          </w:tcPr>
          <w:p w:rsidR="006C5F83" w:rsidRPr="006C5F83" w:rsidRDefault="006C5F83" w:rsidP="006C5F83">
            <w:pPr>
              <w:rPr>
                <w:sz w:val="20"/>
                <w:szCs w:val="20"/>
              </w:rPr>
            </w:pPr>
            <w:r w:rsidRPr="006C5F83">
              <w:rPr>
                <w:sz w:val="20"/>
                <w:szCs w:val="20"/>
              </w:rPr>
              <w:t>Гусева И.П.</w:t>
            </w:r>
          </w:p>
        </w:tc>
        <w:tc>
          <w:tcPr>
            <w:tcW w:w="1418" w:type="dxa"/>
            <w:shd w:val="clear" w:color="auto" w:fill="auto"/>
          </w:tcPr>
          <w:p w:rsidR="006C5F83" w:rsidRPr="006C5F83" w:rsidRDefault="006C5F83" w:rsidP="006C5F83">
            <w:pPr>
              <w:rPr>
                <w:sz w:val="20"/>
                <w:szCs w:val="20"/>
              </w:rPr>
            </w:pPr>
            <w:r w:rsidRPr="006C5F83">
              <w:rPr>
                <w:sz w:val="20"/>
                <w:szCs w:val="20"/>
              </w:rPr>
              <w:t>27.08.2013</w:t>
            </w:r>
          </w:p>
        </w:tc>
        <w:tc>
          <w:tcPr>
            <w:tcW w:w="1985" w:type="dxa"/>
            <w:shd w:val="clear" w:color="auto" w:fill="auto"/>
          </w:tcPr>
          <w:p w:rsidR="006C5F83" w:rsidRPr="006C5F83" w:rsidRDefault="006C5F83" w:rsidP="006C5F83">
            <w:pPr>
              <w:rPr>
                <w:sz w:val="20"/>
                <w:szCs w:val="20"/>
              </w:rPr>
            </w:pPr>
            <w:r w:rsidRPr="006C5F83">
              <w:rPr>
                <w:sz w:val="20"/>
                <w:szCs w:val="20"/>
              </w:rPr>
              <w:t>МПЛ № 8</w:t>
            </w:r>
          </w:p>
        </w:tc>
        <w:tc>
          <w:tcPr>
            <w:tcW w:w="3118" w:type="dxa"/>
          </w:tcPr>
          <w:p w:rsidR="006C5F83" w:rsidRPr="006C5F83" w:rsidRDefault="006C5F83" w:rsidP="006C5F83">
            <w:pPr>
              <w:rPr>
                <w:sz w:val="20"/>
                <w:szCs w:val="20"/>
              </w:rPr>
            </w:pPr>
            <w:r w:rsidRPr="006C5F83">
              <w:rPr>
                <w:sz w:val="20"/>
                <w:szCs w:val="20"/>
              </w:rPr>
              <w:t>Об основных направлениях деятельности клуба «</w:t>
            </w:r>
            <w:proofErr w:type="spellStart"/>
            <w:r w:rsidRPr="006C5F83">
              <w:rPr>
                <w:sz w:val="20"/>
                <w:szCs w:val="20"/>
              </w:rPr>
              <w:t>Великоречье</w:t>
            </w:r>
            <w:proofErr w:type="spellEnd"/>
            <w:r w:rsidRPr="006C5F83">
              <w:rPr>
                <w:sz w:val="20"/>
                <w:szCs w:val="20"/>
              </w:rPr>
              <w:t>»</w:t>
            </w:r>
          </w:p>
        </w:tc>
        <w:tc>
          <w:tcPr>
            <w:tcW w:w="992" w:type="dxa"/>
          </w:tcPr>
          <w:p w:rsidR="006C5F83" w:rsidRPr="006C5F83" w:rsidRDefault="006C5F83" w:rsidP="006C5F83">
            <w:pPr>
              <w:rPr>
                <w:sz w:val="20"/>
                <w:szCs w:val="20"/>
              </w:rPr>
            </w:pPr>
            <w:r w:rsidRPr="006C5F83">
              <w:rPr>
                <w:sz w:val="20"/>
                <w:szCs w:val="20"/>
              </w:rPr>
              <w:t>свидетельство</w:t>
            </w:r>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11.12.2013</w:t>
            </w:r>
          </w:p>
        </w:tc>
        <w:tc>
          <w:tcPr>
            <w:tcW w:w="1985" w:type="dxa"/>
            <w:shd w:val="clear" w:color="auto" w:fill="auto"/>
          </w:tcPr>
          <w:p w:rsidR="006C5F83" w:rsidRPr="006C5F83" w:rsidRDefault="006C5F83" w:rsidP="006C5F83">
            <w:pPr>
              <w:rPr>
                <w:sz w:val="20"/>
                <w:szCs w:val="20"/>
              </w:rPr>
            </w:pPr>
            <w:r w:rsidRPr="006C5F83">
              <w:rPr>
                <w:sz w:val="20"/>
                <w:szCs w:val="20"/>
              </w:rPr>
              <w:t>СОШ № 5</w:t>
            </w:r>
          </w:p>
        </w:tc>
        <w:tc>
          <w:tcPr>
            <w:tcW w:w="3118" w:type="dxa"/>
          </w:tcPr>
          <w:p w:rsidR="006C5F83" w:rsidRPr="006C5F83" w:rsidRDefault="006C5F83" w:rsidP="006C5F83">
            <w:pPr>
              <w:rPr>
                <w:sz w:val="20"/>
                <w:szCs w:val="20"/>
              </w:rPr>
            </w:pPr>
            <w:r w:rsidRPr="006C5F83">
              <w:rPr>
                <w:sz w:val="20"/>
                <w:szCs w:val="20"/>
              </w:rPr>
              <w:t>Городская предметная неделя русского языка и литературы</w:t>
            </w:r>
          </w:p>
        </w:tc>
        <w:tc>
          <w:tcPr>
            <w:tcW w:w="992" w:type="dxa"/>
          </w:tcPr>
          <w:p w:rsidR="006C5F83" w:rsidRPr="006C5F83" w:rsidRDefault="006C5F83" w:rsidP="006C5F83">
            <w:pPr>
              <w:rPr>
                <w:sz w:val="20"/>
                <w:szCs w:val="20"/>
              </w:rPr>
            </w:pPr>
            <w:r w:rsidRPr="006C5F83">
              <w:rPr>
                <w:sz w:val="20"/>
                <w:szCs w:val="20"/>
              </w:rPr>
              <w:t>свидетельство</w:t>
            </w:r>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28.08.2012</w:t>
            </w:r>
          </w:p>
        </w:tc>
        <w:tc>
          <w:tcPr>
            <w:tcW w:w="1985" w:type="dxa"/>
            <w:shd w:val="clear" w:color="auto" w:fill="auto"/>
          </w:tcPr>
          <w:p w:rsidR="006C5F83" w:rsidRPr="006C5F83" w:rsidRDefault="006C5F83" w:rsidP="006C5F83">
            <w:pPr>
              <w:rPr>
                <w:sz w:val="20"/>
                <w:szCs w:val="20"/>
              </w:rPr>
            </w:pPr>
            <w:r w:rsidRPr="006C5F83">
              <w:rPr>
                <w:sz w:val="20"/>
                <w:szCs w:val="20"/>
              </w:rPr>
              <w:t>МПЛ № 4</w:t>
            </w:r>
          </w:p>
        </w:tc>
        <w:tc>
          <w:tcPr>
            <w:tcW w:w="3118" w:type="dxa"/>
          </w:tcPr>
          <w:p w:rsidR="006C5F83" w:rsidRPr="006C5F83" w:rsidRDefault="006C5F83" w:rsidP="006C5F83">
            <w:pPr>
              <w:rPr>
                <w:sz w:val="20"/>
                <w:szCs w:val="20"/>
              </w:rPr>
            </w:pPr>
            <w:r w:rsidRPr="006C5F83">
              <w:rPr>
                <w:sz w:val="20"/>
                <w:szCs w:val="20"/>
              </w:rPr>
              <w:t>Городской педагогический фестиваль «Современный урок»</w:t>
            </w:r>
          </w:p>
        </w:tc>
        <w:tc>
          <w:tcPr>
            <w:tcW w:w="992" w:type="dxa"/>
          </w:tcPr>
          <w:p w:rsidR="006C5F83" w:rsidRPr="006C5F83" w:rsidRDefault="006C5F83" w:rsidP="006C5F83">
            <w:pPr>
              <w:rPr>
                <w:sz w:val="20"/>
                <w:szCs w:val="20"/>
              </w:rPr>
            </w:pPr>
            <w:r w:rsidRPr="006C5F83">
              <w:rPr>
                <w:sz w:val="20"/>
                <w:szCs w:val="20"/>
              </w:rPr>
              <w:t>свидетельство</w:t>
            </w:r>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02.11.2015</w:t>
            </w:r>
          </w:p>
        </w:tc>
        <w:tc>
          <w:tcPr>
            <w:tcW w:w="1985" w:type="dxa"/>
            <w:shd w:val="clear" w:color="auto" w:fill="auto"/>
          </w:tcPr>
          <w:p w:rsidR="006C5F83" w:rsidRPr="006C5F83" w:rsidRDefault="006C5F83" w:rsidP="006C5F83">
            <w:pPr>
              <w:rPr>
                <w:sz w:val="20"/>
                <w:szCs w:val="20"/>
              </w:rPr>
            </w:pPr>
            <w:r w:rsidRPr="006C5F83">
              <w:rPr>
                <w:sz w:val="20"/>
                <w:szCs w:val="20"/>
              </w:rPr>
              <w:t>МПЛ № 4</w:t>
            </w:r>
          </w:p>
        </w:tc>
        <w:tc>
          <w:tcPr>
            <w:tcW w:w="3118" w:type="dxa"/>
          </w:tcPr>
          <w:p w:rsidR="006C5F83" w:rsidRPr="006C5F83" w:rsidRDefault="006C5F83" w:rsidP="006C5F83">
            <w:pPr>
              <w:rPr>
                <w:sz w:val="20"/>
                <w:szCs w:val="20"/>
              </w:rPr>
            </w:pPr>
            <w:r w:rsidRPr="006C5F83">
              <w:rPr>
                <w:sz w:val="20"/>
                <w:szCs w:val="20"/>
              </w:rPr>
              <w:t>Методический марафон</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p>
        </w:tc>
      </w:tr>
      <w:tr w:rsidR="006C5F83" w:rsidRPr="006C5F83" w:rsidTr="006C5F83">
        <w:tc>
          <w:tcPr>
            <w:tcW w:w="675" w:type="dxa"/>
            <w:vMerge w:val="restart"/>
            <w:shd w:val="clear" w:color="auto" w:fill="auto"/>
          </w:tcPr>
          <w:p w:rsidR="006C5F83" w:rsidRPr="006C5F83" w:rsidRDefault="006C5F83" w:rsidP="006C5F83">
            <w:pPr>
              <w:rPr>
                <w:sz w:val="20"/>
                <w:szCs w:val="20"/>
              </w:rPr>
            </w:pPr>
          </w:p>
        </w:tc>
        <w:tc>
          <w:tcPr>
            <w:tcW w:w="1984" w:type="dxa"/>
            <w:vMerge w:val="restart"/>
            <w:shd w:val="clear" w:color="auto" w:fill="auto"/>
          </w:tcPr>
          <w:p w:rsidR="006C5F83" w:rsidRPr="006C5F83" w:rsidRDefault="006C5F83" w:rsidP="006C5F83">
            <w:pPr>
              <w:rPr>
                <w:sz w:val="20"/>
                <w:szCs w:val="20"/>
              </w:rPr>
            </w:pPr>
            <w:r w:rsidRPr="006C5F83">
              <w:rPr>
                <w:sz w:val="20"/>
                <w:szCs w:val="20"/>
              </w:rPr>
              <w:t>Кириллова Л.Н.</w:t>
            </w:r>
          </w:p>
        </w:tc>
        <w:tc>
          <w:tcPr>
            <w:tcW w:w="1418" w:type="dxa"/>
            <w:shd w:val="clear" w:color="auto" w:fill="auto"/>
          </w:tcPr>
          <w:p w:rsidR="006C5F83" w:rsidRPr="006C5F83" w:rsidRDefault="006C5F83" w:rsidP="006C5F83">
            <w:pPr>
              <w:rPr>
                <w:sz w:val="20"/>
                <w:szCs w:val="20"/>
              </w:rPr>
            </w:pPr>
            <w:r w:rsidRPr="006C5F83">
              <w:rPr>
                <w:sz w:val="20"/>
                <w:szCs w:val="20"/>
              </w:rPr>
              <w:t>10-14.02.2014</w:t>
            </w:r>
          </w:p>
        </w:tc>
        <w:tc>
          <w:tcPr>
            <w:tcW w:w="1985" w:type="dxa"/>
            <w:shd w:val="clear" w:color="auto" w:fill="auto"/>
          </w:tcPr>
          <w:p w:rsidR="006C5F83" w:rsidRPr="006C5F83" w:rsidRDefault="006C5F83" w:rsidP="006C5F83">
            <w:pPr>
              <w:rPr>
                <w:sz w:val="20"/>
                <w:szCs w:val="20"/>
              </w:rPr>
            </w:pPr>
            <w:r w:rsidRPr="006C5F83">
              <w:rPr>
                <w:sz w:val="20"/>
                <w:szCs w:val="20"/>
              </w:rPr>
              <w:t>ГЛ</w:t>
            </w:r>
          </w:p>
        </w:tc>
        <w:tc>
          <w:tcPr>
            <w:tcW w:w="3118" w:type="dxa"/>
          </w:tcPr>
          <w:p w:rsidR="006C5F83" w:rsidRPr="006C5F83" w:rsidRDefault="006C5F83" w:rsidP="006C5F83">
            <w:pPr>
              <w:rPr>
                <w:sz w:val="20"/>
                <w:szCs w:val="20"/>
              </w:rPr>
            </w:pPr>
            <w:r w:rsidRPr="006C5F83">
              <w:rPr>
                <w:sz w:val="20"/>
                <w:szCs w:val="20"/>
              </w:rPr>
              <w:t>Городская предметная неделя истории, обществознания, права</w:t>
            </w:r>
          </w:p>
        </w:tc>
        <w:tc>
          <w:tcPr>
            <w:tcW w:w="992" w:type="dxa"/>
          </w:tcPr>
          <w:p w:rsidR="006C5F83" w:rsidRPr="006C5F83" w:rsidRDefault="006C5F83" w:rsidP="006C5F83">
            <w:pPr>
              <w:rPr>
                <w:sz w:val="20"/>
                <w:szCs w:val="20"/>
              </w:rPr>
            </w:pPr>
            <w:r w:rsidRPr="006C5F83">
              <w:rPr>
                <w:sz w:val="20"/>
                <w:szCs w:val="20"/>
              </w:rPr>
              <w:t>свидетельство</w:t>
            </w:r>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27.08.2013</w:t>
            </w:r>
          </w:p>
        </w:tc>
        <w:tc>
          <w:tcPr>
            <w:tcW w:w="1985" w:type="dxa"/>
            <w:shd w:val="clear" w:color="auto" w:fill="auto"/>
          </w:tcPr>
          <w:p w:rsidR="006C5F83" w:rsidRPr="006C5F83" w:rsidRDefault="006C5F83" w:rsidP="006C5F83">
            <w:pPr>
              <w:rPr>
                <w:sz w:val="20"/>
                <w:szCs w:val="20"/>
              </w:rPr>
            </w:pPr>
            <w:r w:rsidRPr="006C5F83">
              <w:rPr>
                <w:sz w:val="20"/>
                <w:szCs w:val="20"/>
              </w:rPr>
              <w:t>МПЛ № 8</w:t>
            </w:r>
          </w:p>
        </w:tc>
        <w:tc>
          <w:tcPr>
            <w:tcW w:w="3118" w:type="dxa"/>
          </w:tcPr>
          <w:p w:rsidR="006C5F83" w:rsidRPr="006C5F83" w:rsidRDefault="006C5F83" w:rsidP="006C5F83">
            <w:pPr>
              <w:rPr>
                <w:sz w:val="20"/>
                <w:szCs w:val="20"/>
              </w:rPr>
            </w:pPr>
            <w:r w:rsidRPr="006C5F83">
              <w:rPr>
                <w:sz w:val="20"/>
                <w:szCs w:val="20"/>
              </w:rPr>
              <w:t>Презентация инновационных идей и технологий «Новое воспитание нового поколения»</w:t>
            </w:r>
          </w:p>
        </w:tc>
        <w:tc>
          <w:tcPr>
            <w:tcW w:w="992" w:type="dxa"/>
          </w:tcPr>
          <w:p w:rsidR="006C5F83" w:rsidRPr="006C5F83" w:rsidRDefault="006C5F83" w:rsidP="006C5F83">
            <w:pPr>
              <w:rPr>
                <w:sz w:val="20"/>
                <w:szCs w:val="20"/>
              </w:rPr>
            </w:pPr>
            <w:r w:rsidRPr="006C5F83">
              <w:rPr>
                <w:sz w:val="20"/>
                <w:szCs w:val="20"/>
              </w:rPr>
              <w:t>свидетельство</w:t>
            </w:r>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28.08.2012</w:t>
            </w:r>
          </w:p>
        </w:tc>
        <w:tc>
          <w:tcPr>
            <w:tcW w:w="1985" w:type="dxa"/>
            <w:shd w:val="clear" w:color="auto" w:fill="auto"/>
          </w:tcPr>
          <w:p w:rsidR="006C5F83" w:rsidRPr="006C5F83" w:rsidRDefault="006C5F83" w:rsidP="006C5F83">
            <w:pPr>
              <w:rPr>
                <w:sz w:val="20"/>
                <w:szCs w:val="20"/>
              </w:rPr>
            </w:pPr>
            <w:r w:rsidRPr="006C5F83">
              <w:rPr>
                <w:sz w:val="20"/>
                <w:szCs w:val="20"/>
              </w:rPr>
              <w:t>ГЛ</w:t>
            </w:r>
          </w:p>
        </w:tc>
        <w:tc>
          <w:tcPr>
            <w:tcW w:w="3118" w:type="dxa"/>
          </w:tcPr>
          <w:p w:rsidR="006C5F83" w:rsidRPr="006C5F83" w:rsidRDefault="006C5F83" w:rsidP="006C5F83">
            <w:pPr>
              <w:rPr>
                <w:sz w:val="20"/>
                <w:szCs w:val="20"/>
              </w:rPr>
            </w:pPr>
            <w:r w:rsidRPr="006C5F83">
              <w:rPr>
                <w:sz w:val="20"/>
                <w:szCs w:val="20"/>
              </w:rPr>
              <w:t>Городской педагогический фестиваль «Современный урок»</w:t>
            </w:r>
          </w:p>
        </w:tc>
        <w:tc>
          <w:tcPr>
            <w:tcW w:w="992" w:type="dxa"/>
          </w:tcPr>
          <w:p w:rsidR="006C5F83" w:rsidRPr="006C5F83" w:rsidRDefault="006C5F83" w:rsidP="006C5F83">
            <w:pPr>
              <w:rPr>
                <w:sz w:val="20"/>
                <w:szCs w:val="20"/>
              </w:rPr>
            </w:pPr>
            <w:r w:rsidRPr="006C5F83">
              <w:rPr>
                <w:sz w:val="20"/>
                <w:szCs w:val="20"/>
              </w:rPr>
              <w:t>свидетельство</w:t>
            </w:r>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08.11.2012</w:t>
            </w:r>
          </w:p>
        </w:tc>
        <w:tc>
          <w:tcPr>
            <w:tcW w:w="1985" w:type="dxa"/>
            <w:shd w:val="clear" w:color="auto" w:fill="auto"/>
          </w:tcPr>
          <w:p w:rsidR="006C5F83" w:rsidRPr="006C5F83" w:rsidRDefault="006C5F83" w:rsidP="006C5F83">
            <w:pPr>
              <w:rPr>
                <w:sz w:val="20"/>
                <w:szCs w:val="20"/>
              </w:rPr>
            </w:pPr>
            <w:r w:rsidRPr="006C5F83">
              <w:rPr>
                <w:sz w:val="20"/>
                <w:szCs w:val="20"/>
              </w:rPr>
              <w:t>МПЛ № 8</w:t>
            </w:r>
          </w:p>
        </w:tc>
        <w:tc>
          <w:tcPr>
            <w:tcW w:w="3118" w:type="dxa"/>
          </w:tcPr>
          <w:p w:rsidR="006C5F83" w:rsidRPr="006C5F83" w:rsidRDefault="006C5F83" w:rsidP="006C5F83">
            <w:pPr>
              <w:rPr>
                <w:sz w:val="20"/>
                <w:szCs w:val="20"/>
              </w:rPr>
            </w:pPr>
            <w:r w:rsidRPr="006C5F83">
              <w:rPr>
                <w:sz w:val="20"/>
                <w:szCs w:val="20"/>
              </w:rPr>
              <w:t>Методический марафон</w:t>
            </w:r>
          </w:p>
        </w:tc>
        <w:tc>
          <w:tcPr>
            <w:tcW w:w="992" w:type="dxa"/>
          </w:tcPr>
          <w:p w:rsidR="006C5F83" w:rsidRPr="006C5F83" w:rsidRDefault="006C5F83" w:rsidP="006C5F83">
            <w:pPr>
              <w:rPr>
                <w:sz w:val="20"/>
                <w:szCs w:val="20"/>
              </w:rPr>
            </w:pPr>
            <w:r w:rsidRPr="006C5F83">
              <w:rPr>
                <w:sz w:val="20"/>
                <w:szCs w:val="20"/>
              </w:rPr>
              <w:t>свидетельство</w:t>
            </w:r>
          </w:p>
        </w:tc>
      </w:tr>
      <w:tr w:rsidR="006C5F83" w:rsidRPr="006C5F83" w:rsidTr="006C5F83">
        <w:tc>
          <w:tcPr>
            <w:tcW w:w="675" w:type="dxa"/>
            <w:vMerge w:val="restart"/>
            <w:shd w:val="clear" w:color="auto" w:fill="auto"/>
          </w:tcPr>
          <w:p w:rsidR="006C5F83" w:rsidRPr="006C5F83" w:rsidRDefault="006C5F83" w:rsidP="006C5F83">
            <w:pPr>
              <w:rPr>
                <w:sz w:val="20"/>
                <w:szCs w:val="20"/>
              </w:rPr>
            </w:pPr>
          </w:p>
        </w:tc>
        <w:tc>
          <w:tcPr>
            <w:tcW w:w="1984" w:type="dxa"/>
            <w:vMerge w:val="restart"/>
            <w:shd w:val="clear" w:color="auto" w:fill="auto"/>
          </w:tcPr>
          <w:p w:rsidR="006C5F83" w:rsidRPr="006C5F83" w:rsidRDefault="006C5F83" w:rsidP="006C5F83">
            <w:pPr>
              <w:rPr>
                <w:sz w:val="20"/>
                <w:szCs w:val="20"/>
              </w:rPr>
            </w:pPr>
            <w:r w:rsidRPr="006C5F83">
              <w:rPr>
                <w:sz w:val="20"/>
                <w:szCs w:val="20"/>
              </w:rPr>
              <w:t>Кожевникова Т.А</w:t>
            </w:r>
          </w:p>
        </w:tc>
        <w:tc>
          <w:tcPr>
            <w:tcW w:w="1418" w:type="dxa"/>
            <w:shd w:val="clear" w:color="auto" w:fill="auto"/>
          </w:tcPr>
          <w:p w:rsidR="006C5F83" w:rsidRPr="006C5F83" w:rsidRDefault="006C5F83" w:rsidP="006C5F83">
            <w:pPr>
              <w:rPr>
                <w:sz w:val="20"/>
                <w:szCs w:val="20"/>
              </w:rPr>
            </w:pPr>
            <w:r w:rsidRPr="006C5F83">
              <w:rPr>
                <w:sz w:val="20"/>
                <w:szCs w:val="20"/>
              </w:rPr>
              <w:t>27.03.2013</w:t>
            </w:r>
          </w:p>
        </w:tc>
        <w:tc>
          <w:tcPr>
            <w:tcW w:w="1985" w:type="dxa"/>
            <w:shd w:val="clear" w:color="auto" w:fill="auto"/>
          </w:tcPr>
          <w:p w:rsidR="006C5F83" w:rsidRPr="006C5F83" w:rsidRDefault="006C5F83" w:rsidP="006C5F83">
            <w:pPr>
              <w:rPr>
                <w:sz w:val="20"/>
                <w:szCs w:val="20"/>
              </w:rPr>
            </w:pPr>
            <w:r w:rsidRPr="006C5F83">
              <w:rPr>
                <w:sz w:val="20"/>
                <w:szCs w:val="20"/>
              </w:rPr>
              <w:t>СОШ № 13</w:t>
            </w:r>
          </w:p>
        </w:tc>
        <w:tc>
          <w:tcPr>
            <w:tcW w:w="3118" w:type="dxa"/>
          </w:tcPr>
          <w:p w:rsidR="006C5F83" w:rsidRPr="006C5F83" w:rsidRDefault="006C5F83" w:rsidP="006C5F83">
            <w:pPr>
              <w:rPr>
                <w:sz w:val="20"/>
                <w:szCs w:val="20"/>
              </w:rPr>
            </w:pPr>
            <w:r w:rsidRPr="006C5F83">
              <w:rPr>
                <w:sz w:val="20"/>
                <w:szCs w:val="20"/>
              </w:rPr>
              <w:t>Методический марафон</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r w:rsidRPr="006C5F83">
              <w:rPr>
                <w:sz w:val="20"/>
                <w:szCs w:val="20"/>
              </w:rPr>
              <w:t>.</w:t>
            </w:r>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08.11.2012</w:t>
            </w:r>
          </w:p>
        </w:tc>
        <w:tc>
          <w:tcPr>
            <w:tcW w:w="1985" w:type="dxa"/>
            <w:shd w:val="clear" w:color="auto" w:fill="auto"/>
          </w:tcPr>
          <w:p w:rsidR="006C5F83" w:rsidRPr="006C5F83" w:rsidRDefault="006C5F83" w:rsidP="006C5F83">
            <w:pPr>
              <w:rPr>
                <w:sz w:val="20"/>
                <w:szCs w:val="20"/>
              </w:rPr>
            </w:pPr>
            <w:r w:rsidRPr="006C5F83">
              <w:rPr>
                <w:sz w:val="20"/>
                <w:szCs w:val="20"/>
              </w:rPr>
              <w:t>МПЛ № 8</w:t>
            </w:r>
          </w:p>
        </w:tc>
        <w:tc>
          <w:tcPr>
            <w:tcW w:w="3118" w:type="dxa"/>
          </w:tcPr>
          <w:p w:rsidR="006C5F83" w:rsidRPr="006C5F83" w:rsidRDefault="006C5F83" w:rsidP="006C5F83">
            <w:pPr>
              <w:rPr>
                <w:sz w:val="20"/>
                <w:szCs w:val="20"/>
              </w:rPr>
            </w:pPr>
            <w:r w:rsidRPr="006C5F83">
              <w:rPr>
                <w:sz w:val="20"/>
                <w:szCs w:val="20"/>
              </w:rPr>
              <w:t>Методический марафон</w:t>
            </w:r>
          </w:p>
        </w:tc>
        <w:tc>
          <w:tcPr>
            <w:tcW w:w="992" w:type="dxa"/>
          </w:tcPr>
          <w:p w:rsidR="006C5F83" w:rsidRPr="006C5F83" w:rsidRDefault="006C5F83" w:rsidP="006C5F83">
            <w:pPr>
              <w:rPr>
                <w:sz w:val="20"/>
                <w:szCs w:val="20"/>
              </w:rPr>
            </w:pPr>
            <w:r w:rsidRPr="006C5F83">
              <w:rPr>
                <w:sz w:val="20"/>
                <w:szCs w:val="20"/>
              </w:rPr>
              <w:t>свидетельство</w:t>
            </w:r>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28.08.2012</w:t>
            </w:r>
          </w:p>
        </w:tc>
        <w:tc>
          <w:tcPr>
            <w:tcW w:w="1985" w:type="dxa"/>
            <w:shd w:val="clear" w:color="auto" w:fill="auto"/>
          </w:tcPr>
          <w:p w:rsidR="006C5F83" w:rsidRPr="006C5F83" w:rsidRDefault="006C5F83" w:rsidP="006C5F83">
            <w:pPr>
              <w:rPr>
                <w:sz w:val="20"/>
                <w:szCs w:val="20"/>
              </w:rPr>
            </w:pPr>
            <w:r w:rsidRPr="006C5F83">
              <w:rPr>
                <w:sz w:val="20"/>
                <w:szCs w:val="20"/>
              </w:rPr>
              <w:t>МПЛ № 4</w:t>
            </w:r>
          </w:p>
        </w:tc>
        <w:tc>
          <w:tcPr>
            <w:tcW w:w="3118" w:type="dxa"/>
          </w:tcPr>
          <w:p w:rsidR="006C5F83" w:rsidRPr="006C5F83" w:rsidRDefault="006C5F83" w:rsidP="006C5F83">
            <w:pPr>
              <w:rPr>
                <w:sz w:val="20"/>
                <w:szCs w:val="20"/>
              </w:rPr>
            </w:pPr>
            <w:r w:rsidRPr="006C5F83">
              <w:rPr>
                <w:sz w:val="20"/>
                <w:szCs w:val="20"/>
              </w:rPr>
              <w:t>Городской педагогический фестиваль «Современный урок»</w:t>
            </w:r>
          </w:p>
        </w:tc>
        <w:tc>
          <w:tcPr>
            <w:tcW w:w="992" w:type="dxa"/>
          </w:tcPr>
          <w:p w:rsidR="006C5F83" w:rsidRPr="006C5F83" w:rsidRDefault="006C5F83" w:rsidP="006C5F83">
            <w:pPr>
              <w:rPr>
                <w:sz w:val="20"/>
                <w:szCs w:val="20"/>
              </w:rPr>
            </w:pPr>
            <w:r w:rsidRPr="006C5F83">
              <w:rPr>
                <w:sz w:val="20"/>
                <w:szCs w:val="20"/>
              </w:rPr>
              <w:t>свидетельство</w:t>
            </w:r>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31.01.2014</w:t>
            </w:r>
          </w:p>
        </w:tc>
        <w:tc>
          <w:tcPr>
            <w:tcW w:w="1985" w:type="dxa"/>
            <w:shd w:val="clear" w:color="auto" w:fill="auto"/>
          </w:tcPr>
          <w:p w:rsidR="006C5F83" w:rsidRPr="006C5F83" w:rsidRDefault="006C5F83" w:rsidP="006C5F83">
            <w:pPr>
              <w:rPr>
                <w:sz w:val="20"/>
                <w:szCs w:val="20"/>
              </w:rPr>
            </w:pPr>
            <w:r w:rsidRPr="006C5F83">
              <w:rPr>
                <w:sz w:val="20"/>
                <w:szCs w:val="20"/>
              </w:rPr>
              <w:t>СОШ № 11</w:t>
            </w:r>
          </w:p>
        </w:tc>
        <w:tc>
          <w:tcPr>
            <w:tcW w:w="3118" w:type="dxa"/>
          </w:tcPr>
          <w:p w:rsidR="006C5F83" w:rsidRPr="006C5F83" w:rsidRDefault="006C5F83" w:rsidP="006C5F83">
            <w:pPr>
              <w:rPr>
                <w:sz w:val="20"/>
                <w:szCs w:val="20"/>
              </w:rPr>
            </w:pPr>
            <w:r w:rsidRPr="006C5F83">
              <w:rPr>
                <w:sz w:val="20"/>
                <w:szCs w:val="20"/>
              </w:rPr>
              <w:t>Городская предметная неделя по математике, физике, информатике</w:t>
            </w:r>
          </w:p>
        </w:tc>
        <w:tc>
          <w:tcPr>
            <w:tcW w:w="992" w:type="dxa"/>
          </w:tcPr>
          <w:p w:rsidR="006C5F83" w:rsidRPr="006C5F83" w:rsidRDefault="006C5F83" w:rsidP="006C5F83">
            <w:pPr>
              <w:rPr>
                <w:sz w:val="20"/>
                <w:szCs w:val="20"/>
              </w:rPr>
            </w:pPr>
            <w:r w:rsidRPr="006C5F83">
              <w:rPr>
                <w:sz w:val="20"/>
                <w:szCs w:val="20"/>
              </w:rPr>
              <w:t>свидетельство</w:t>
            </w:r>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28.03.2012</w:t>
            </w:r>
          </w:p>
        </w:tc>
        <w:tc>
          <w:tcPr>
            <w:tcW w:w="1985" w:type="dxa"/>
            <w:shd w:val="clear" w:color="auto" w:fill="auto"/>
          </w:tcPr>
          <w:p w:rsidR="006C5F83" w:rsidRPr="006C5F83" w:rsidRDefault="006C5F83" w:rsidP="006C5F83">
            <w:pPr>
              <w:rPr>
                <w:sz w:val="20"/>
                <w:szCs w:val="20"/>
              </w:rPr>
            </w:pPr>
            <w:r w:rsidRPr="006C5F83">
              <w:rPr>
                <w:sz w:val="20"/>
                <w:szCs w:val="20"/>
              </w:rPr>
              <w:t>МПЛ № 8</w:t>
            </w:r>
          </w:p>
        </w:tc>
        <w:tc>
          <w:tcPr>
            <w:tcW w:w="3118" w:type="dxa"/>
          </w:tcPr>
          <w:p w:rsidR="006C5F83" w:rsidRPr="006C5F83" w:rsidRDefault="006C5F83" w:rsidP="006C5F83">
            <w:pPr>
              <w:rPr>
                <w:sz w:val="20"/>
                <w:szCs w:val="20"/>
              </w:rPr>
            </w:pPr>
            <w:r w:rsidRPr="006C5F83">
              <w:rPr>
                <w:sz w:val="20"/>
                <w:szCs w:val="20"/>
              </w:rPr>
              <w:t>Методический марафон</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28.03.2013</w:t>
            </w:r>
          </w:p>
        </w:tc>
        <w:tc>
          <w:tcPr>
            <w:tcW w:w="1985" w:type="dxa"/>
            <w:shd w:val="clear" w:color="auto" w:fill="auto"/>
          </w:tcPr>
          <w:p w:rsidR="006C5F83" w:rsidRPr="006C5F83" w:rsidRDefault="006C5F83" w:rsidP="006C5F83">
            <w:pPr>
              <w:rPr>
                <w:sz w:val="20"/>
                <w:szCs w:val="20"/>
              </w:rPr>
            </w:pPr>
            <w:r w:rsidRPr="006C5F83">
              <w:rPr>
                <w:sz w:val="20"/>
                <w:szCs w:val="20"/>
              </w:rPr>
              <w:t>СЭЛ№ 21</w:t>
            </w:r>
          </w:p>
        </w:tc>
        <w:tc>
          <w:tcPr>
            <w:tcW w:w="3118" w:type="dxa"/>
          </w:tcPr>
          <w:p w:rsidR="006C5F83" w:rsidRPr="006C5F83" w:rsidRDefault="006C5F83" w:rsidP="006C5F83">
            <w:pPr>
              <w:rPr>
                <w:sz w:val="20"/>
                <w:szCs w:val="20"/>
              </w:rPr>
            </w:pPr>
            <w:r w:rsidRPr="006C5F83">
              <w:rPr>
                <w:sz w:val="20"/>
                <w:szCs w:val="20"/>
              </w:rPr>
              <w:t>Методический марафон</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27.08.2013</w:t>
            </w:r>
          </w:p>
        </w:tc>
        <w:tc>
          <w:tcPr>
            <w:tcW w:w="1985" w:type="dxa"/>
            <w:shd w:val="clear" w:color="auto" w:fill="auto"/>
          </w:tcPr>
          <w:p w:rsidR="006C5F83" w:rsidRPr="006C5F83" w:rsidRDefault="006C5F83" w:rsidP="006C5F83">
            <w:pPr>
              <w:rPr>
                <w:sz w:val="20"/>
                <w:szCs w:val="20"/>
              </w:rPr>
            </w:pPr>
            <w:r w:rsidRPr="006C5F83">
              <w:rPr>
                <w:sz w:val="20"/>
                <w:szCs w:val="20"/>
              </w:rPr>
              <w:t>ПТПЛ</w:t>
            </w:r>
          </w:p>
        </w:tc>
        <w:tc>
          <w:tcPr>
            <w:tcW w:w="3118" w:type="dxa"/>
          </w:tcPr>
          <w:p w:rsidR="006C5F83" w:rsidRPr="006C5F83" w:rsidRDefault="006C5F83" w:rsidP="006C5F83">
            <w:pPr>
              <w:rPr>
                <w:sz w:val="20"/>
                <w:szCs w:val="20"/>
              </w:rPr>
            </w:pPr>
            <w:r w:rsidRPr="006C5F83">
              <w:rPr>
                <w:sz w:val="20"/>
                <w:szCs w:val="20"/>
              </w:rPr>
              <w:t>Мастер-класс</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p>
        </w:tc>
      </w:tr>
      <w:tr w:rsidR="006C5F83" w:rsidRPr="006C5F83" w:rsidTr="006C5F83">
        <w:tc>
          <w:tcPr>
            <w:tcW w:w="675" w:type="dxa"/>
            <w:vMerge w:val="restart"/>
            <w:shd w:val="clear" w:color="auto" w:fill="auto"/>
          </w:tcPr>
          <w:p w:rsidR="006C5F83" w:rsidRPr="006C5F83" w:rsidRDefault="006C5F83" w:rsidP="006C5F83">
            <w:pPr>
              <w:rPr>
                <w:sz w:val="20"/>
                <w:szCs w:val="20"/>
              </w:rPr>
            </w:pPr>
          </w:p>
        </w:tc>
        <w:tc>
          <w:tcPr>
            <w:tcW w:w="1984" w:type="dxa"/>
            <w:vMerge w:val="restart"/>
            <w:shd w:val="clear" w:color="auto" w:fill="auto"/>
          </w:tcPr>
          <w:p w:rsidR="006C5F83" w:rsidRPr="006C5F83" w:rsidRDefault="006C5F83" w:rsidP="006C5F83">
            <w:pPr>
              <w:rPr>
                <w:sz w:val="20"/>
                <w:szCs w:val="20"/>
              </w:rPr>
            </w:pPr>
            <w:proofErr w:type="spellStart"/>
            <w:r w:rsidRPr="006C5F83">
              <w:rPr>
                <w:sz w:val="20"/>
                <w:szCs w:val="20"/>
              </w:rPr>
              <w:t>Коняшкина</w:t>
            </w:r>
            <w:proofErr w:type="spellEnd"/>
            <w:r w:rsidRPr="006C5F83">
              <w:rPr>
                <w:sz w:val="20"/>
                <w:szCs w:val="20"/>
              </w:rPr>
              <w:t xml:space="preserve"> А.Е.</w:t>
            </w:r>
          </w:p>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26.03.2014</w:t>
            </w:r>
          </w:p>
        </w:tc>
        <w:tc>
          <w:tcPr>
            <w:tcW w:w="1985" w:type="dxa"/>
            <w:shd w:val="clear" w:color="auto" w:fill="auto"/>
          </w:tcPr>
          <w:p w:rsidR="006C5F83" w:rsidRPr="006C5F83" w:rsidRDefault="006C5F83" w:rsidP="006C5F83">
            <w:pPr>
              <w:rPr>
                <w:sz w:val="20"/>
                <w:szCs w:val="20"/>
              </w:rPr>
            </w:pPr>
            <w:r w:rsidRPr="006C5F83">
              <w:rPr>
                <w:sz w:val="20"/>
                <w:szCs w:val="20"/>
              </w:rPr>
              <w:t xml:space="preserve"> ЭБЦ</w:t>
            </w:r>
          </w:p>
        </w:tc>
        <w:tc>
          <w:tcPr>
            <w:tcW w:w="3118" w:type="dxa"/>
          </w:tcPr>
          <w:p w:rsidR="006C5F83" w:rsidRPr="006C5F83" w:rsidRDefault="006C5F83" w:rsidP="006C5F83">
            <w:pPr>
              <w:rPr>
                <w:sz w:val="20"/>
                <w:szCs w:val="20"/>
              </w:rPr>
            </w:pPr>
            <w:r w:rsidRPr="006C5F83">
              <w:rPr>
                <w:sz w:val="20"/>
                <w:szCs w:val="20"/>
              </w:rPr>
              <w:t>Методический марафон</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26.03.2015</w:t>
            </w:r>
          </w:p>
        </w:tc>
        <w:tc>
          <w:tcPr>
            <w:tcW w:w="1985" w:type="dxa"/>
            <w:shd w:val="clear" w:color="auto" w:fill="auto"/>
          </w:tcPr>
          <w:p w:rsidR="006C5F83" w:rsidRPr="006C5F83" w:rsidRDefault="006C5F83" w:rsidP="006C5F83">
            <w:pPr>
              <w:rPr>
                <w:sz w:val="20"/>
                <w:szCs w:val="20"/>
              </w:rPr>
            </w:pPr>
            <w:r w:rsidRPr="006C5F83">
              <w:rPr>
                <w:sz w:val="20"/>
                <w:szCs w:val="20"/>
              </w:rPr>
              <w:t xml:space="preserve"> ЭБЦ</w:t>
            </w:r>
          </w:p>
        </w:tc>
        <w:tc>
          <w:tcPr>
            <w:tcW w:w="3118" w:type="dxa"/>
          </w:tcPr>
          <w:p w:rsidR="006C5F83" w:rsidRPr="006C5F83" w:rsidRDefault="006C5F83" w:rsidP="006C5F83">
            <w:pPr>
              <w:rPr>
                <w:sz w:val="20"/>
                <w:szCs w:val="20"/>
              </w:rPr>
            </w:pPr>
            <w:r w:rsidRPr="006C5F83">
              <w:rPr>
                <w:sz w:val="20"/>
                <w:szCs w:val="20"/>
              </w:rPr>
              <w:t>Методический марафон</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p>
        </w:tc>
      </w:tr>
      <w:tr w:rsidR="006C5F83" w:rsidRPr="006C5F83" w:rsidTr="006C5F83">
        <w:tc>
          <w:tcPr>
            <w:tcW w:w="675" w:type="dxa"/>
            <w:vMerge w:val="restart"/>
            <w:shd w:val="clear" w:color="auto" w:fill="auto"/>
          </w:tcPr>
          <w:p w:rsidR="006C5F83" w:rsidRPr="006C5F83" w:rsidRDefault="006C5F83" w:rsidP="006C5F83">
            <w:pPr>
              <w:rPr>
                <w:sz w:val="20"/>
                <w:szCs w:val="20"/>
              </w:rPr>
            </w:pPr>
          </w:p>
        </w:tc>
        <w:tc>
          <w:tcPr>
            <w:tcW w:w="1984" w:type="dxa"/>
            <w:vMerge w:val="restart"/>
            <w:shd w:val="clear" w:color="auto" w:fill="auto"/>
          </w:tcPr>
          <w:p w:rsidR="006C5F83" w:rsidRPr="006C5F83" w:rsidRDefault="006C5F83" w:rsidP="006C5F83">
            <w:pPr>
              <w:rPr>
                <w:sz w:val="20"/>
                <w:szCs w:val="20"/>
              </w:rPr>
            </w:pPr>
            <w:r w:rsidRPr="006C5F83">
              <w:rPr>
                <w:sz w:val="20"/>
                <w:szCs w:val="20"/>
              </w:rPr>
              <w:t>Кулакова О.В.</w:t>
            </w:r>
          </w:p>
        </w:tc>
        <w:tc>
          <w:tcPr>
            <w:tcW w:w="1418" w:type="dxa"/>
            <w:shd w:val="clear" w:color="auto" w:fill="auto"/>
          </w:tcPr>
          <w:p w:rsidR="006C5F83" w:rsidRPr="006C5F83" w:rsidRDefault="006C5F83" w:rsidP="006C5F83">
            <w:pPr>
              <w:rPr>
                <w:sz w:val="20"/>
                <w:szCs w:val="20"/>
              </w:rPr>
            </w:pPr>
            <w:r w:rsidRPr="006C5F83">
              <w:rPr>
                <w:sz w:val="20"/>
                <w:szCs w:val="20"/>
              </w:rPr>
              <w:t>28.08.2012</w:t>
            </w:r>
          </w:p>
        </w:tc>
        <w:tc>
          <w:tcPr>
            <w:tcW w:w="1985" w:type="dxa"/>
            <w:shd w:val="clear" w:color="auto" w:fill="auto"/>
          </w:tcPr>
          <w:p w:rsidR="006C5F83" w:rsidRPr="006C5F83" w:rsidRDefault="006C5F83" w:rsidP="006C5F83">
            <w:pPr>
              <w:rPr>
                <w:sz w:val="20"/>
                <w:szCs w:val="20"/>
              </w:rPr>
            </w:pPr>
            <w:r w:rsidRPr="006C5F83">
              <w:rPr>
                <w:sz w:val="20"/>
                <w:szCs w:val="20"/>
              </w:rPr>
              <w:t>ГЛ</w:t>
            </w:r>
          </w:p>
        </w:tc>
        <w:tc>
          <w:tcPr>
            <w:tcW w:w="3118" w:type="dxa"/>
          </w:tcPr>
          <w:p w:rsidR="006C5F83" w:rsidRPr="006C5F83" w:rsidRDefault="006C5F83" w:rsidP="006C5F83">
            <w:pPr>
              <w:rPr>
                <w:sz w:val="20"/>
                <w:szCs w:val="20"/>
              </w:rPr>
            </w:pPr>
            <w:r w:rsidRPr="006C5F83">
              <w:rPr>
                <w:sz w:val="20"/>
                <w:szCs w:val="20"/>
              </w:rPr>
              <w:t>Городской педагогический фестиваль «Современный урок»</w:t>
            </w:r>
          </w:p>
        </w:tc>
        <w:tc>
          <w:tcPr>
            <w:tcW w:w="992" w:type="dxa"/>
          </w:tcPr>
          <w:p w:rsidR="006C5F83" w:rsidRPr="006C5F83" w:rsidRDefault="006C5F83" w:rsidP="006C5F83">
            <w:pPr>
              <w:rPr>
                <w:sz w:val="20"/>
                <w:szCs w:val="20"/>
              </w:rPr>
            </w:pPr>
            <w:r w:rsidRPr="006C5F83">
              <w:rPr>
                <w:sz w:val="20"/>
                <w:szCs w:val="20"/>
              </w:rPr>
              <w:t>свидетельство</w:t>
            </w:r>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27.08.2013</w:t>
            </w:r>
          </w:p>
        </w:tc>
        <w:tc>
          <w:tcPr>
            <w:tcW w:w="1985" w:type="dxa"/>
            <w:shd w:val="clear" w:color="auto" w:fill="auto"/>
          </w:tcPr>
          <w:p w:rsidR="006C5F83" w:rsidRPr="006C5F83" w:rsidRDefault="006C5F83" w:rsidP="006C5F83">
            <w:pPr>
              <w:rPr>
                <w:sz w:val="20"/>
                <w:szCs w:val="20"/>
              </w:rPr>
            </w:pPr>
            <w:r w:rsidRPr="006C5F83">
              <w:rPr>
                <w:sz w:val="20"/>
                <w:szCs w:val="20"/>
              </w:rPr>
              <w:t>ГЛ</w:t>
            </w:r>
          </w:p>
        </w:tc>
        <w:tc>
          <w:tcPr>
            <w:tcW w:w="3118" w:type="dxa"/>
          </w:tcPr>
          <w:p w:rsidR="006C5F83" w:rsidRPr="006C5F83" w:rsidRDefault="006C5F83" w:rsidP="006C5F83">
            <w:pPr>
              <w:rPr>
                <w:sz w:val="20"/>
                <w:szCs w:val="20"/>
              </w:rPr>
            </w:pPr>
            <w:r w:rsidRPr="006C5F83">
              <w:rPr>
                <w:sz w:val="20"/>
                <w:szCs w:val="20"/>
              </w:rPr>
              <w:t>Презентация инновационных идей и технологий «Новое воспитание нового поколения»</w:t>
            </w:r>
          </w:p>
        </w:tc>
        <w:tc>
          <w:tcPr>
            <w:tcW w:w="992" w:type="dxa"/>
          </w:tcPr>
          <w:p w:rsidR="006C5F83" w:rsidRPr="006C5F83" w:rsidRDefault="006C5F83" w:rsidP="006C5F83">
            <w:pPr>
              <w:rPr>
                <w:sz w:val="20"/>
                <w:szCs w:val="20"/>
              </w:rPr>
            </w:pPr>
            <w:r w:rsidRPr="006C5F83">
              <w:rPr>
                <w:sz w:val="20"/>
                <w:szCs w:val="20"/>
              </w:rPr>
              <w:t>свидетельство</w:t>
            </w:r>
          </w:p>
        </w:tc>
      </w:tr>
      <w:tr w:rsidR="006C5F83" w:rsidRPr="006C5F83" w:rsidTr="006C5F83">
        <w:tc>
          <w:tcPr>
            <w:tcW w:w="675" w:type="dxa"/>
            <w:vMerge w:val="restart"/>
            <w:shd w:val="clear" w:color="auto" w:fill="auto"/>
          </w:tcPr>
          <w:p w:rsidR="006C5F83" w:rsidRPr="006C5F83" w:rsidRDefault="006C5F83" w:rsidP="006C5F83">
            <w:pPr>
              <w:rPr>
                <w:sz w:val="20"/>
                <w:szCs w:val="20"/>
              </w:rPr>
            </w:pPr>
          </w:p>
        </w:tc>
        <w:tc>
          <w:tcPr>
            <w:tcW w:w="1984" w:type="dxa"/>
            <w:vMerge w:val="restart"/>
            <w:shd w:val="clear" w:color="auto" w:fill="auto"/>
          </w:tcPr>
          <w:p w:rsidR="006C5F83" w:rsidRPr="006C5F83" w:rsidRDefault="006C5F83" w:rsidP="006C5F83">
            <w:pPr>
              <w:rPr>
                <w:sz w:val="20"/>
                <w:szCs w:val="20"/>
              </w:rPr>
            </w:pPr>
            <w:r w:rsidRPr="006C5F83">
              <w:rPr>
                <w:sz w:val="20"/>
                <w:szCs w:val="20"/>
              </w:rPr>
              <w:t>Леонтьева Л.В.</w:t>
            </w:r>
          </w:p>
        </w:tc>
        <w:tc>
          <w:tcPr>
            <w:tcW w:w="1418" w:type="dxa"/>
            <w:shd w:val="clear" w:color="auto" w:fill="auto"/>
          </w:tcPr>
          <w:p w:rsidR="006C5F83" w:rsidRPr="006C5F83" w:rsidRDefault="006C5F83" w:rsidP="006C5F83">
            <w:pPr>
              <w:rPr>
                <w:sz w:val="20"/>
                <w:szCs w:val="20"/>
              </w:rPr>
            </w:pPr>
            <w:r w:rsidRPr="006C5F83">
              <w:rPr>
                <w:sz w:val="20"/>
                <w:szCs w:val="20"/>
              </w:rPr>
              <w:t>08.01.2011</w:t>
            </w:r>
          </w:p>
        </w:tc>
        <w:tc>
          <w:tcPr>
            <w:tcW w:w="1985" w:type="dxa"/>
            <w:shd w:val="clear" w:color="auto" w:fill="auto"/>
          </w:tcPr>
          <w:p w:rsidR="006C5F83" w:rsidRPr="006C5F83" w:rsidRDefault="006C5F83" w:rsidP="006C5F83">
            <w:pPr>
              <w:rPr>
                <w:sz w:val="20"/>
                <w:szCs w:val="20"/>
              </w:rPr>
            </w:pPr>
            <w:r w:rsidRPr="006C5F83">
              <w:rPr>
                <w:sz w:val="20"/>
                <w:szCs w:val="20"/>
              </w:rPr>
              <w:t>СОШ № 9</w:t>
            </w:r>
          </w:p>
        </w:tc>
        <w:tc>
          <w:tcPr>
            <w:tcW w:w="3118" w:type="dxa"/>
          </w:tcPr>
          <w:p w:rsidR="006C5F83" w:rsidRPr="006C5F83" w:rsidRDefault="006C5F83" w:rsidP="006C5F83">
            <w:pPr>
              <w:rPr>
                <w:sz w:val="20"/>
                <w:szCs w:val="20"/>
              </w:rPr>
            </w:pPr>
            <w:r w:rsidRPr="006C5F83">
              <w:rPr>
                <w:sz w:val="20"/>
                <w:szCs w:val="20"/>
              </w:rPr>
              <w:t>Методический марафон</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06.11.2013</w:t>
            </w:r>
          </w:p>
        </w:tc>
        <w:tc>
          <w:tcPr>
            <w:tcW w:w="1985" w:type="dxa"/>
            <w:shd w:val="clear" w:color="auto" w:fill="auto"/>
          </w:tcPr>
          <w:p w:rsidR="006C5F83" w:rsidRPr="006C5F83" w:rsidRDefault="006C5F83" w:rsidP="006C5F83">
            <w:pPr>
              <w:rPr>
                <w:sz w:val="20"/>
                <w:szCs w:val="20"/>
              </w:rPr>
            </w:pPr>
            <w:r w:rsidRPr="006C5F83">
              <w:rPr>
                <w:sz w:val="20"/>
                <w:szCs w:val="20"/>
              </w:rPr>
              <w:t>СОШ № 9</w:t>
            </w:r>
          </w:p>
        </w:tc>
        <w:tc>
          <w:tcPr>
            <w:tcW w:w="3118" w:type="dxa"/>
          </w:tcPr>
          <w:p w:rsidR="006C5F83" w:rsidRPr="006C5F83" w:rsidRDefault="006C5F83" w:rsidP="006C5F83">
            <w:pPr>
              <w:rPr>
                <w:sz w:val="20"/>
                <w:szCs w:val="20"/>
              </w:rPr>
            </w:pPr>
            <w:r w:rsidRPr="006C5F83">
              <w:rPr>
                <w:sz w:val="20"/>
                <w:szCs w:val="20"/>
              </w:rPr>
              <w:t>Презентация инновационных идей и технологий «Новое воспитание нового поколения»</w:t>
            </w:r>
          </w:p>
        </w:tc>
        <w:tc>
          <w:tcPr>
            <w:tcW w:w="992" w:type="dxa"/>
          </w:tcPr>
          <w:p w:rsidR="006C5F83" w:rsidRPr="006C5F83" w:rsidRDefault="006C5F83" w:rsidP="006C5F83">
            <w:pPr>
              <w:rPr>
                <w:sz w:val="20"/>
                <w:szCs w:val="20"/>
              </w:rPr>
            </w:pPr>
            <w:r w:rsidRPr="006C5F83">
              <w:rPr>
                <w:sz w:val="20"/>
                <w:szCs w:val="20"/>
              </w:rPr>
              <w:t>свидетельство</w:t>
            </w:r>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29.01.2014</w:t>
            </w:r>
          </w:p>
        </w:tc>
        <w:tc>
          <w:tcPr>
            <w:tcW w:w="1985" w:type="dxa"/>
            <w:shd w:val="clear" w:color="auto" w:fill="auto"/>
          </w:tcPr>
          <w:p w:rsidR="006C5F83" w:rsidRPr="006C5F83" w:rsidRDefault="006C5F83" w:rsidP="006C5F83">
            <w:pPr>
              <w:rPr>
                <w:sz w:val="20"/>
                <w:szCs w:val="20"/>
              </w:rPr>
            </w:pPr>
            <w:r w:rsidRPr="006C5F83">
              <w:rPr>
                <w:sz w:val="20"/>
                <w:szCs w:val="20"/>
              </w:rPr>
              <w:t>СОШ № 17</w:t>
            </w:r>
          </w:p>
        </w:tc>
        <w:tc>
          <w:tcPr>
            <w:tcW w:w="3118" w:type="dxa"/>
          </w:tcPr>
          <w:p w:rsidR="006C5F83" w:rsidRPr="006C5F83" w:rsidRDefault="006C5F83" w:rsidP="006C5F83">
            <w:pPr>
              <w:rPr>
                <w:sz w:val="20"/>
                <w:szCs w:val="20"/>
              </w:rPr>
            </w:pPr>
            <w:r w:rsidRPr="006C5F83">
              <w:rPr>
                <w:sz w:val="20"/>
                <w:szCs w:val="20"/>
              </w:rPr>
              <w:t>Предметная неделя</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03.11.2015</w:t>
            </w:r>
          </w:p>
        </w:tc>
        <w:tc>
          <w:tcPr>
            <w:tcW w:w="1985" w:type="dxa"/>
            <w:shd w:val="clear" w:color="auto" w:fill="auto"/>
          </w:tcPr>
          <w:p w:rsidR="006C5F83" w:rsidRPr="006C5F83" w:rsidRDefault="006C5F83" w:rsidP="006C5F83">
            <w:pPr>
              <w:rPr>
                <w:sz w:val="20"/>
                <w:szCs w:val="20"/>
              </w:rPr>
            </w:pPr>
            <w:r w:rsidRPr="006C5F83">
              <w:rPr>
                <w:sz w:val="20"/>
                <w:szCs w:val="20"/>
              </w:rPr>
              <w:t>СОШ № 1</w:t>
            </w:r>
          </w:p>
        </w:tc>
        <w:tc>
          <w:tcPr>
            <w:tcW w:w="3118" w:type="dxa"/>
          </w:tcPr>
          <w:p w:rsidR="006C5F83" w:rsidRPr="006C5F83" w:rsidRDefault="006C5F83" w:rsidP="006C5F83">
            <w:pPr>
              <w:rPr>
                <w:sz w:val="20"/>
                <w:szCs w:val="20"/>
              </w:rPr>
            </w:pPr>
            <w:r w:rsidRPr="006C5F83">
              <w:rPr>
                <w:sz w:val="20"/>
                <w:szCs w:val="20"/>
              </w:rPr>
              <w:t>Методический марафон</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p>
        </w:tc>
      </w:tr>
      <w:tr w:rsidR="006C5F83" w:rsidRPr="006C5F83" w:rsidTr="006C5F83">
        <w:tc>
          <w:tcPr>
            <w:tcW w:w="675" w:type="dxa"/>
            <w:shd w:val="clear" w:color="auto" w:fill="auto"/>
          </w:tcPr>
          <w:p w:rsidR="006C5F83" w:rsidRPr="006C5F83" w:rsidRDefault="006C5F83" w:rsidP="006C5F83">
            <w:pPr>
              <w:rPr>
                <w:sz w:val="20"/>
                <w:szCs w:val="20"/>
              </w:rPr>
            </w:pPr>
          </w:p>
        </w:tc>
        <w:tc>
          <w:tcPr>
            <w:tcW w:w="1984" w:type="dxa"/>
            <w:shd w:val="clear" w:color="auto" w:fill="auto"/>
          </w:tcPr>
          <w:p w:rsidR="006C5F83" w:rsidRPr="006C5F83" w:rsidRDefault="006C5F83" w:rsidP="006C5F83">
            <w:pPr>
              <w:rPr>
                <w:sz w:val="20"/>
                <w:szCs w:val="20"/>
              </w:rPr>
            </w:pPr>
            <w:r w:rsidRPr="006C5F83">
              <w:rPr>
                <w:sz w:val="20"/>
                <w:szCs w:val="20"/>
              </w:rPr>
              <w:t>Михайлова В.Н.</w:t>
            </w:r>
          </w:p>
        </w:tc>
        <w:tc>
          <w:tcPr>
            <w:tcW w:w="1418" w:type="dxa"/>
            <w:shd w:val="clear" w:color="auto" w:fill="auto"/>
          </w:tcPr>
          <w:p w:rsidR="006C5F83" w:rsidRPr="006C5F83" w:rsidRDefault="006C5F83" w:rsidP="006C5F83">
            <w:pPr>
              <w:rPr>
                <w:sz w:val="20"/>
                <w:szCs w:val="20"/>
              </w:rPr>
            </w:pPr>
            <w:r w:rsidRPr="006C5F83">
              <w:rPr>
                <w:sz w:val="20"/>
                <w:szCs w:val="20"/>
              </w:rPr>
              <w:t>07.11.2014</w:t>
            </w:r>
          </w:p>
        </w:tc>
        <w:tc>
          <w:tcPr>
            <w:tcW w:w="1985" w:type="dxa"/>
            <w:shd w:val="clear" w:color="auto" w:fill="auto"/>
          </w:tcPr>
          <w:p w:rsidR="006C5F83" w:rsidRPr="006C5F83" w:rsidRDefault="006C5F83" w:rsidP="006C5F83">
            <w:pPr>
              <w:rPr>
                <w:sz w:val="20"/>
                <w:szCs w:val="20"/>
              </w:rPr>
            </w:pPr>
            <w:r w:rsidRPr="006C5F83">
              <w:rPr>
                <w:sz w:val="20"/>
                <w:szCs w:val="20"/>
              </w:rPr>
              <w:t>ДООСЦ «Юность»</w:t>
            </w:r>
          </w:p>
        </w:tc>
        <w:tc>
          <w:tcPr>
            <w:tcW w:w="3118" w:type="dxa"/>
          </w:tcPr>
          <w:p w:rsidR="006C5F83" w:rsidRPr="006C5F83" w:rsidRDefault="006C5F83" w:rsidP="006C5F83">
            <w:pPr>
              <w:rPr>
                <w:sz w:val="20"/>
                <w:szCs w:val="20"/>
              </w:rPr>
            </w:pPr>
            <w:r w:rsidRPr="006C5F83">
              <w:rPr>
                <w:sz w:val="20"/>
                <w:szCs w:val="20"/>
              </w:rPr>
              <w:t>Методический марафон</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p>
        </w:tc>
      </w:tr>
      <w:tr w:rsidR="006C5F83" w:rsidRPr="006C5F83" w:rsidTr="006C5F83">
        <w:tc>
          <w:tcPr>
            <w:tcW w:w="675" w:type="dxa"/>
            <w:vMerge w:val="restart"/>
            <w:shd w:val="clear" w:color="auto" w:fill="auto"/>
          </w:tcPr>
          <w:p w:rsidR="006C5F83" w:rsidRPr="006C5F83" w:rsidRDefault="006C5F83" w:rsidP="006C5F83">
            <w:pPr>
              <w:rPr>
                <w:sz w:val="20"/>
                <w:szCs w:val="20"/>
              </w:rPr>
            </w:pPr>
          </w:p>
        </w:tc>
        <w:tc>
          <w:tcPr>
            <w:tcW w:w="1984" w:type="dxa"/>
            <w:vMerge w:val="restart"/>
            <w:shd w:val="clear" w:color="auto" w:fill="auto"/>
          </w:tcPr>
          <w:p w:rsidR="006C5F83" w:rsidRPr="006C5F83" w:rsidRDefault="006C5F83" w:rsidP="006C5F83">
            <w:pPr>
              <w:rPr>
                <w:sz w:val="20"/>
                <w:szCs w:val="20"/>
              </w:rPr>
            </w:pPr>
            <w:r w:rsidRPr="006C5F83">
              <w:rPr>
                <w:sz w:val="20"/>
                <w:szCs w:val="20"/>
              </w:rPr>
              <w:t>Морозова Т.Н.</w:t>
            </w:r>
          </w:p>
        </w:tc>
        <w:tc>
          <w:tcPr>
            <w:tcW w:w="1418" w:type="dxa"/>
            <w:shd w:val="clear" w:color="auto" w:fill="auto"/>
          </w:tcPr>
          <w:p w:rsidR="006C5F83" w:rsidRPr="006C5F83" w:rsidRDefault="006C5F83" w:rsidP="006C5F83">
            <w:pPr>
              <w:rPr>
                <w:sz w:val="20"/>
                <w:szCs w:val="20"/>
              </w:rPr>
            </w:pPr>
            <w:r w:rsidRPr="006C5F83">
              <w:rPr>
                <w:sz w:val="20"/>
                <w:szCs w:val="20"/>
              </w:rPr>
              <w:t>28.08.2012</w:t>
            </w:r>
          </w:p>
        </w:tc>
        <w:tc>
          <w:tcPr>
            <w:tcW w:w="1985" w:type="dxa"/>
            <w:shd w:val="clear" w:color="auto" w:fill="auto"/>
          </w:tcPr>
          <w:p w:rsidR="006C5F83" w:rsidRPr="006C5F83" w:rsidRDefault="006C5F83" w:rsidP="006C5F83">
            <w:pPr>
              <w:rPr>
                <w:sz w:val="20"/>
                <w:szCs w:val="20"/>
              </w:rPr>
            </w:pPr>
            <w:r w:rsidRPr="006C5F83">
              <w:rPr>
                <w:sz w:val="20"/>
                <w:szCs w:val="20"/>
              </w:rPr>
              <w:t>СОШ № 13</w:t>
            </w:r>
          </w:p>
        </w:tc>
        <w:tc>
          <w:tcPr>
            <w:tcW w:w="3118" w:type="dxa"/>
          </w:tcPr>
          <w:p w:rsidR="006C5F83" w:rsidRPr="006C5F83" w:rsidRDefault="006C5F83" w:rsidP="006C5F83">
            <w:pPr>
              <w:rPr>
                <w:sz w:val="20"/>
                <w:szCs w:val="20"/>
              </w:rPr>
            </w:pPr>
            <w:r w:rsidRPr="006C5F83">
              <w:rPr>
                <w:sz w:val="20"/>
                <w:szCs w:val="20"/>
              </w:rPr>
              <w:t>Городской педагогический фестиваль «Современный урок»</w:t>
            </w:r>
          </w:p>
        </w:tc>
        <w:tc>
          <w:tcPr>
            <w:tcW w:w="992" w:type="dxa"/>
          </w:tcPr>
          <w:p w:rsidR="006C5F83" w:rsidRPr="006C5F83" w:rsidRDefault="006C5F83" w:rsidP="006C5F83">
            <w:pPr>
              <w:rPr>
                <w:sz w:val="20"/>
                <w:szCs w:val="20"/>
              </w:rPr>
            </w:pPr>
            <w:r w:rsidRPr="006C5F83">
              <w:rPr>
                <w:sz w:val="20"/>
                <w:szCs w:val="20"/>
              </w:rPr>
              <w:t>свидетельство</w:t>
            </w:r>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28.04.2013</w:t>
            </w:r>
          </w:p>
        </w:tc>
        <w:tc>
          <w:tcPr>
            <w:tcW w:w="1985" w:type="dxa"/>
            <w:shd w:val="clear" w:color="auto" w:fill="auto"/>
          </w:tcPr>
          <w:p w:rsidR="006C5F83" w:rsidRPr="006C5F83" w:rsidRDefault="006C5F83" w:rsidP="006C5F83">
            <w:pPr>
              <w:rPr>
                <w:sz w:val="20"/>
                <w:szCs w:val="20"/>
              </w:rPr>
            </w:pPr>
            <w:r w:rsidRPr="006C5F83">
              <w:rPr>
                <w:sz w:val="20"/>
                <w:szCs w:val="20"/>
              </w:rPr>
              <w:t>СОШ № 18</w:t>
            </w:r>
          </w:p>
        </w:tc>
        <w:tc>
          <w:tcPr>
            <w:tcW w:w="3118" w:type="dxa"/>
          </w:tcPr>
          <w:p w:rsidR="006C5F83" w:rsidRPr="006C5F83" w:rsidRDefault="006C5F83" w:rsidP="006C5F83">
            <w:pPr>
              <w:rPr>
                <w:sz w:val="20"/>
                <w:szCs w:val="20"/>
              </w:rPr>
            </w:pPr>
            <w:r w:rsidRPr="006C5F83">
              <w:rPr>
                <w:sz w:val="20"/>
                <w:szCs w:val="20"/>
              </w:rPr>
              <w:t>Методический марафон</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27.08.2013</w:t>
            </w:r>
          </w:p>
        </w:tc>
        <w:tc>
          <w:tcPr>
            <w:tcW w:w="1985" w:type="dxa"/>
            <w:shd w:val="clear" w:color="auto" w:fill="auto"/>
          </w:tcPr>
          <w:p w:rsidR="006C5F83" w:rsidRPr="006C5F83" w:rsidRDefault="006C5F83" w:rsidP="006C5F83">
            <w:pPr>
              <w:rPr>
                <w:sz w:val="20"/>
                <w:szCs w:val="20"/>
              </w:rPr>
            </w:pPr>
            <w:r w:rsidRPr="006C5F83">
              <w:rPr>
                <w:sz w:val="20"/>
                <w:szCs w:val="20"/>
              </w:rPr>
              <w:t>ППК</w:t>
            </w:r>
          </w:p>
        </w:tc>
        <w:tc>
          <w:tcPr>
            <w:tcW w:w="3118" w:type="dxa"/>
          </w:tcPr>
          <w:p w:rsidR="006C5F83" w:rsidRPr="006C5F83" w:rsidRDefault="006C5F83" w:rsidP="006C5F83">
            <w:pPr>
              <w:rPr>
                <w:sz w:val="20"/>
                <w:szCs w:val="20"/>
              </w:rPr>
            </w:pPr>
            <w:r w:rsidRPr="006C5F83">
              <w:rPr>
                <w:sz w:val="20"/>
                <w:szCs w:val="20"/>
              </w:rPr>
              <w:t>Мастер-класс</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07.11.2014</w:t>
            </w:r>
          </w:p>
        </w:tc>
        <w:tc>
          <w:tcPr>
            <w:tcW w:w="1985" w:type="dxa"/>
            <w:shd w:val="clear" w:color="auto" w:fill="auto"/>
          </w:tcPr>
          <w:p w:rsidR="006C5F83" w:rsidRPr="006C5F83" w:rsidRDefault="006C5F83" w:rsidP="006C5F83">
            <w:pPr>
              <w:rPr>
                <w:sz w:val="20"/>
                <w:szCs w:val="20"/>
              </w:rPr>
            </w:pPr>
            <w:r w:rsidRPr="006C5F83">
              <w:rPr>
                <w:sz w:val="20"/>
                <w:szCs w:val="20"/>
              </w:rPr>
              <w:t>ЕМЛ № 20</w:t>
            </w:r>
          </w:p>
        </w:tc>
        <w:tc>
          <w:tcPr>
            <w:tcW w:w="3118" w:type="dxa"/>
          </w:tcPr>
          <w:p w:rsidR="006C5F83" w:rsidRPr="006C5F83" w:rsidRDefault="006C5F83" w:rsidP="006C5F83">
            <w:pPr>
              <w:rPr>
                <w:sz w:val="20"/>
                <w:szCs w:val="20"/>
              </w:rPr>
            </w:pPr>
            <w:r w:rsidRPr="006C5F83">
              <w:rPr>
                <w:sz w:val="20"/>
                <w:szCs w:val="20"/>
              </w:rPr>
              <w:t>Методический марафон</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p>
        </w:tc>
      </w:tr>
      <w:tr w:rsidR="006C5F83" w:rsidRPr="006C5F83" w:rsidTr="006C5F83">
        <w:tc>
          <w:tcPr>
            <w:tcW w:w="675" w:type="dxa"/>
            <w:vMerge w:val="restart"/>
            <w:shd w:val="clear" w:color="auto" w:fill="auto"/>
          </w:tcPr>
          <w:p w:rsidR="006C5F83" w:rsidRPr="006C5F83" w:rsidRDefault="006C5F83" w:rsidP="006C5F83">
            <w:pPr>
              <w:rPr>
                <w:sz w:val="20"/>
                <w:szCs w:val="20"/>
              </w:rPr>
            </w:pPr>
          </w:p>
        </w:tc>
        <w:tc>
          <w:tcPr>
            <w:tcW w:w="1984" w:type="dxa"/>
            <w:vMerge w:val="restart"/>
            <w:shd w:val="clear" w:color="auto" w:fill="auto"/>
          </w:tcPr>
          <w:p w:rsidR="006C5F83" w:rsidRPr="006C5F83" w:rsidRDefault="006C5F83" w:rsidP="006C5F83">
            <w:pPr>
              <w:rPr>
                <w:sz w:val="20"/>
                <w:szCs w:val="20"/>
              </w:rPr>
            </w:pPr>
            <w:proofErr w:type="spellStart"/>
            <w:r w:rsidRPr="006C5F83">
              <w:rPr>
                <w:sz w:val="20"/>
                <w:szCs w:val="20"/>
              </w:rPr>
              <w:t>Овчарова</w:t>
            </w:r>
            <w:proofErr w:type="spellEnd"/>
            <w:r w:rsidRPr="006C5F83">
              <w:rPr>
                <w:sz w:val="20"/>
                <w:szCs w:val="20"/>
              </w:rPr>
              <w:t xml:space="preserve"> Л.В.</w:t>
            </w:r>
          </w:p>
        </w:tc>
        <w:tc>
          <w:tcPr>
            <w:tcW w:w="1418" w:type="dxa"/>
            <w:shd w:val="clear" w:color="auto" w:fill="auto"/>
          </w:tcPr>
          <w:p w:rsidR="006C5F83" w:rsidRPr="006C5F83" w:rsidRDefault="006C5F83" w:rsidP="006C5F83">
            <w:pPr>
              <w:rPr>
                <w:sz w:val="20"/>
                <w:szCs w:val="20"/>
              </w:rPr>
            </w:pPr>
            <w:r w:rsidRPr="006C5F83">
              <w:rPr>
                <w:sz w:val="20"/>
                <w:szCs w:val="20"/>
              </w:rPr>
              <w:t>27.03.2013</w:t>
            </w:r>
          </w:p>
        </w:tc>
        <w:tc>
          <w:tcPr>
            <w:tcW w:w="1985" w:type="dxa"/>
            <w:shd w:val="clear" w:color="auto" w:fill="auto"/>
          </w:tcPr>
          <w:p w:rsidR="006C5F83" w:rsidRPr="006C5F83" w:rsidRDefault="006C5F83" w:rsidP="006C5F83">
            <w:pPr>
              <w:rPr>
                <w:sz w:val="20"/>
                <w:szCs w:val="20"/>
              </w:rPr>
            </w:pPr>
            <w:r w:rsidRPr="006C5F83">
              <w:rPr>
                <w:sz w:val="20"/>
                <w:szCs w:val="20"/>
              </w:rPr>
              <w:t>СОШ № 13</w:t>
            </w:r>
          </w:p>
        </w:tc>
        <w:tc>
          <w:tcPr>
            <w:tcW w:w="3118" w:type="dxa"/>
          </w:tcPr>
          <w:p w:rsidR="006C5F83" w:rsidRPr="006C5F83" w:rsidRDefault="006C5F83" w:rsidP="006C5F83">
            <w:pPr>
              <w:rPr>
                <w:sz w:val="20"/>
                <w:szCs w:val="20"/>
              </w:rPr>
            </w:pPr>
            <w:r w:rsidRPr="006C5F83">
              <w:rPr>
                <w:sz w:val="20"/>
                <w:szCs w:val="20"/>
              </w:rPr>
              <w:t>Методический марафон</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r w:rsidRPr="006C5F83">
              <w:rPr>
                <w:sz w:val="20"/>
                <w:szCs w:val="20"/>
              </w:rPr>
              <w:t>.</w:t>
            </w:r>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28.03.2013</w:t>
            </w:r>
          </w:p>
        </w:tc>
        <w:tc>
          <w:tcPr>
            <w:tcW w:w="1985" w:type="dxa"/>
            <w:shd w:val="clear" w:color="auto" w:fill="auto"/>
          </w:tcPr>
          <w:p w:rsidR="006C5F83" w:rsidRPr="006C5F83" w:rsidRDefault="006C5F83" w:rsidP="006C5F83">
            <w:pPr>
              <w:rPr>
                <w:sz w:val="20"/>
                <w:szCs w:val="20"/>
              </w:rPr>
            </w:pPr>
            <w:r w:rsidRPr="006C5F83">
              <w:rPr>
                <w:sz w:val="20"/>
                <w:szCs w:val="20"/>
              </w:rPr>
              <w:t>ДДТ</w:t>
            </w:r>
          </w:p>
        </w:tc>
        <w:tc>
          <w:tcPr>
            <w:tcW w:w="3118" w:type="dxa"/>
          </w:tcPr>
          <w:p w:rsidR="006C5F83" w:rsidRPr="006C5F83" w:rsidRDefault="006C5F83" w:rsidP="006C5F83">
            <w:pPr>
              <w:rPr>
                <w:sz w:val="20"/>
                <w:szCs w:val="20"/>
              </w:rPr>
            </w:pPr>
            <w:r w:rsidRPr="006C5F83">
              <w:rPr>
                <w:sz w:val="20"/>
                <w:szCs w:val="20"/>
              </w:rPr>
              <w:t>Презентация инновационных идей и технологий «Новое воспитание нового поколения»</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p>
        </w:tc>
        <w:tc>
          <w:tcPr>
            <w:tcW w:w="1985" w:type="dxa"/>
            <w:shd w:val="clear" w:color="auto" w:fill="auto"/>
          </w:tcPr>
          <w:p w:rsidR="006C5F83" w:rsidRPr="006C5F83" w:rsidRDefault="006C5F83" w:rsidP="006C5F83">
            <w:pPr>
              <w:rPr>
                <w:sz w:val="20"/>
                <w:szCs w:val="20"/>
              </w:rPr>
            </w:pPr>
          </w:p>
        </w:tc>
        <w:tc>
          <w:tcPr>
            <w:tcW w:w="3118" w:type="dxa"/>
          </w:tcPr>
          <w:p w:rsidR="006C5F83" w:rsidRPr="006C5F83" w:rsidRDefault="006C5F83" w:rsidP="006C5F83">
            <w:pPr>
              <w:rPr>
                <w:sz w:val="20"/>
                <w:szCs w:val="20"/>
              </w:rPr>
            </w:pPr>
          </w:p>
        </w:tc>
        <w:tc>
          <w:tcPr>
            <w:tcW w:w="992" w:type="dxa"/>
          </w:tcPr>
          <w:p w:rsidR="006C5F83" w:rsidRPr="006C5F83" w:rsidRDefault="006C5F83" w:rsidP="006C5F83">
            <w:pPr>
              <w:rPr>
                <w:sz w:val="20"/>
                <w:szCs w:val="20"/>
              </w:rPr>
            </w:pPr>
          </w:p>
        </w:tc>
      </w:tr>
      <w:tr w:rsidR="006C5F83" w:rsidRPr="006C5F83" w:rsidTr="006C5F83">
        <w:tc>
          <w:tcPr>
            <w:tcW w:w="675" w:type="dxa"/>
            <w:vMerge w:val="restart"/>
            <w:shd w:val="clear" w:color="auto" w:fill="auto"/>
          </w:tcPr>
          <w:p w:rsidR="006C5F83" w:rsidRPr="006C5F83" w:rsidRDefault="006C5F83" w:rsidP="006C5F83">
            <w:pPr>
              <w:rPr>
                <w:sz w:val="20"/>
                <w:szCs w:val="20"/>
              </w:rPr>
            </w:pPr>
          </w:p>
        </w:tc>
        <w:tc>
          <w:tcPr>
            <w:tcW w:w="1984" w:type="dxa"/>
            <w:vMerge w:val="restart"/>
            <w:shd w:val="clear" w:color="auto" w:fill="auto"/>
          </w:tcPr>
          <w:p w:rsidR="006C5F83" w:rsidRPr="006C5F83" w:rsidRDefault="006C5F83" w:rsidP="006C5F83">
            <w:pPr>
              <w:rPr>
                <w:sz w:val="20"/>
                <w:szCs w:val="20"/>
              </w:rPr>
            </w:pPr>
            <w:r w:rsidRPr="006C5F83">
              <w:rPr>
                <w:sz w:val="20"/>
                <w:szCs w:val="20"/>
              </w:rPr>
              <w:t>Тимофеева Е.О.</w:t>
            </w:r>
          </w:p>
        </w:tc>
        <w:tc>
          <w:tcPr>
            <w:tcW w:w="1418" w:type="dxa"/>
            <w:shd w:val="clear" w:color="auto" w:fill="auto"/>
          </w:tcPr>
          <w:p w:rsidR="006C5F83" w:rsidRPr="006C5F83" w:rsidRDefault="006C5F83" w:rsidP="006C5F83">
            <w:pPr>
              <w:rPr>
                <w:sz w:val="20"/>
                <w:szCs w:val="20"/>
              </w:rPr>
            </w:pPr>
            <w:r w:rsidRPr="006C5F83">
              <w:rPr>
                <w:sz w:val="20"/>
                <w:szCs w:val="20"/>
              </w:rPr>
              <w:t>28.11.2012</w:t>
            </w:r>
          </w:p>
        </w:tc>
        <w:tc>
          <w:tcPr>
            <w:tcW w:w="1985" w:type="dxa"/>
            <w:shd w:val="clear" w:color="auto" w:fill="auto"/>
          </w:tcPr>
          <w:p w:rsidR="006C5F83" w:rsidRPr="006C5F83" w:rsidRDefault="006C5F83" w:rsidP="006C5F83">
            <w:pPr>
              <w:rPr>
                <w:sz w:val="20"/>
                <w:szCs w:val="20"/>
              </w:rPr>
            </w:pPr>
            <w:r w:rsidRPr="006C5F83">
              <w:rPr>
                <w:sz w:val="20"/>
                <w:szCs w:val="20"/>
              </w:rPr>
              <w:t>МПЛ № 8</w:t>
            </w:r>
          </w:p>
        </w:tc>
        <w:tc>
          <w:tcPr>
            <w:tcW w:w="3118" w:type="dxa"/>
          </w:tcPr>
          <w:p w:rsidR="006C5F83" w:rsidRPr="006C5F83" w:rsidRDefault="006C5F83" w:rsidP="006C5F83">
            <w:pPr>
              <w:rPr>
                <w:sz w:val="20"/>
                <w:szCs w:val="20"/>
              </w:rPr>
            </w:pPr>
            <w:r w:rsidRPr="006C5F83">
              <w:rPr>
                <w:sz w:val="20"/>
                <w:szCs w:val="20"/>
              </w:rPr>
              <w:t>Методический марафон</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r w:rsidRPr="006C5F83">
              <w:rPr>
                <w:sz w:val="20"/>
                <w:szCs w:val="20"/>
              </w:rPr>
              <w:t>.</w:t>
            </w:r>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27.03.2013</w:t>
            </w:r>
          </w:p>
        </w:tc>
        <w:tc>
          <w:tcPr>
            <w:tcW w:w="1985" w:type="dxa"/>
            <w:shd w:val="clear" w:color="auto" w:fill="auto"/>
          </w:tcPr>
          <w:p w:rsidR="006C5F83" w:rsidRPr="006C5F83" w:rsidRDefault="006C5F83" w:rsidP="006C5F83">
            <w:pPr>
              <w:rPr>
                <w:sz w:val="20"/>
                <w:szCs w:val="20"/>
              </w:rPr>
            </w:pPr>
            <w:r w:rsidRPr="006C5F83">
              <w:rPr>
                <w:sz w:val="20"/>
                <w:szCs w:val="20"/>
              </w:rPr>
              <w:t>СОШ № 13</w:t>
            </w:r>
          </w:p>
        </w:tc>
        <w:tc>
          <w:tcPr>
            <w:tcW w:w="3118" w:type="dxa"/>
          </w:tcPr>
          <w:p w:rsidR="006C5F83" w:rsidRPr="006C5F83" w:rsidRDefault="006C5F83" w:rsidP="006C5F83">
            <w:pPr>
              <w:rPr>
                <w:sz w:val="20"/>
                <w:szCs w:val="20"/>
              </w:rPr>
            </w:pPr>
            <w:r w:rsidRPr="006C5F83">
              <w:rPr>
                <w:sz w:val="20"/>
                <w:szCs w:val="20"/>
              </w:rPr>
              <w:t>Методический марафон</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r w:rsidRPr="006C5F83">
              <w:rPr>
                <w:sz w:val="20"/>
                <w:szCs w:val="20"/>
              </w:rPr>
              <w:t>.</w:t>
            </w:r>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28.03.2013</w:t>
            </w:r>
          </w:p>
        </w:tc>
        <w:tc>
          <w:tcPr>
            <w:tcW w:w="1985" w:type="dxa"/>
            <w:shd w:val="clear" w:color="auto" w:fill="auto"/>
          </w:tcPr>
          <w:p w:rsidR="006C5F83" w:rsidRPr="006C5F83" w:rsidRDefault="006C5F83" w:rsidP="006C5F83">
            <w:pPr>
              <w:rPr>
                <w:sz w:val="20"/>
                <w:szCs w:val="20"/>
              </w:rPr>
            </w:pPr>
            <w:r w:rsidRPr="006C5F83">
              <w:rPr>
                <w:sz w:val="20"/>
                <w:szCs w:val="20"/>
              </w:rPr>
              <w:t>СЭЛ№ 21</w:t>
            </w:r>
          </w:p>
        </w:tc>
        <w:tc>
          <w:tcPr>
            <w:tcW w:w="3118" w:type="dxa"/>
          </w:tcPr>
          <w:p w:rsidR="006C5F83" w:rsidRPr="006C5F83" w:rsidRDefault="006C5F83" w:rsidP="006C5F83">
            <w:pPr>
              <w:rPr>
                <w:sz w:val="20"/>
                <w:szCs w:val="20"/>
              </w:rPr>
            </w:pPr>
            <w:r w:rsidRPr="006C5F83">
              <w:rPr>
                <w:sz w:val="20"/>
                <w:szCs w:val="20"/>
              </w:rPr>
              <w:t>Методический марафон</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27.08.2013</w:t>
            </w:r>
          </w:p>
        </w:tc>
        <w:tc>
          <w:tcPr>
            <w:tcW w:w="1985" w:type="dxa"/>
            <w:shd w:val="clear" w:color="auto" w:fill="auto"/>
          </w:tcPr>
          <w:p w:rsidR="006C5F83" w:rsidRPr="006C5F83" w:rsidRDefault="006C5F83" w:rsidP="006C5F83">
            <w:pPr>
              <w:rPr>
                <w:sz w:val="20"/>
                <w:szCs w:val="20"/>
              </w:rPr>
            </w:pPr>
            <w:r w:rsidRPr="006C5F83">
              <w:rPr>
                <w:sz w:val="20"/>
                <w:szCs w:val="20"/>
              </w:rPr>
              <w:t>ПТПЛ</w:t>
            </w:r>
          </w:p>
        </w:tc>
        <w:tc>
          <w:tcPr>
            <w:tcW w:w="3118" w:type="dxa"/>
          </w:tcPr>
          <w:p w:rsidR="006C5F83" w:rsidRPr="006C5F83" w:rsidRDefault="006C5F83" w:rsidP="006C5F83">
            <w:pPr>
              <w:rPr>
                <w:sz w:val="20"/>
                <w:szCs w:val="20"/>
              </w:rPr>
            </w:pPr>
            <w:r w:rsidRPr="006C5F83">
              <w:rPr>
                <w:sz w:val="20"/>
                <w:szCs w:val="20"/>
              </w:rPr>
              <w:t>История Пскова через призму математики</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r w:rsidRPr="006C5F83">
              <w:rPr>
                <w:sz w:val="20"/>
                <w:szCs w:val="20"/>
              </w:rPr>
              <w:t>.</w:t>
            </w:r>
          </w:p>
        </w:tc>
      </w:tr>
      <w:tr w:rsidR="006C5F83" w:rsidRPr="006C5F83" w:rsidTr="006C5F83">
        <w:tc>
          <w:tcPr>
            <w:tcW w:w="675" w:type="dxa"/>
            <w:vMerge w:val="restart"/>
            <w:shd w:val="clear" w:color="auto" w:fill="auto"/>
          </w:tcPr>
          <w:p w:rsidR="006C5F83" w:rsidRPr="006C5F83" w:rsidRDefault="006C5F83" w:rsidP="006C5F83">
            <w:pPr>
              <w:rPr>
                <w:sz w:val="20"/>
                <w:szCs w:val="20"/>
              </w:rPr>
            </w:pPr>
          </w:p>
        </w:tc>
        <w:tc>
          <w:tcPr>
            <w:tcW w:w="1984" w:type="dxa"/>
            <w:vMerge w:val="restart"/>
            <w:shd w:val="clear" w:color="auto" w:fill="auto"/>
          </w:tcPr>
          <w:p w:rsidR="006C5F83" w:rsidRPr="006C5F83" w:rsidRDefault="006C5F83" w:rsidP="006C5F83">
            <w:pPr>
              <w:rPr>
                <w:sz w:val="20"/>
                <w:szCs w:val="20"/>
              </w:rPr>
            </w:pPr>
            <w:r w:rsidRPr="006C5F83">
              <w:rPr>
                <w:sz w:val="20"/>
                <w:szCs w:val="20"/>
              </w:rPr>
              <w:t>Терехина И.А.</w:t>
            </w:r>
          </w:p>
        </w:tc>
        <w:tc>
          <w:tcPr>
            <w:tcW w:w="1418" w:type="dxa"/>
            <w:shd w:val="clear" w:color="auto" w:fill="auto"/>
          </w:tcPr>
          <w:p w:rsidR="006C5F83" w:rsidRPr="006C5F83" w:rsidRDefault="006C5F83" w:rsidP="006C5F83">
            <w:pPr>
              <w:rPr>
                <w:sz w:val="20"/>
                <w:szCs w:val="20"/>
              </w:rPr>
            </w:pPr>
            <w:r w:rsidRPr="006C5F83">
              <w:rPr>
                <w:sz w:val="20"/>
                <w:szCs w:val="20"/>
              </w:rPr>
              <w:t>27.03.2013</w:t>
            </w:r>
          </w:p>
        </w:tc>
        <w:tc>
          <w:tcPr>
            <w:tcW w:w="1985" w:type="dxa"/>
            <w:shd w:val="clear" w:color="auto" w:fill="auto"/>
          </w:tcPr>
          <w:p w:rsidR="006C5F83" w:rsidRPr="006C5F83" w:rsidRDefault="006C5F83" w:rsidP="006C5F83">
            <w:pPr>
              <w:rPr>
                <w:sz w:val="20"/>
                <w:szCs w:val="20"/>
              </w:rPr>
            </w:pPr>
            <w:r w:rsidRPr="006C5F83">
              <w:rPr>
                <w:sz w:val="20"/>
                <w:szCs w:val="20"/>
              </w:rPr>
              <w:t>СОШ № 13</w:t>
            </w:r>
          </w:p>
        </w:tc>
        <w:tc>
          <w:tcPr>
            <w:tcW w:w="3118" w:type="dxa"/>
          </w:tcPr>
          <w:p w:rsidR="006C5F83" w:rsidRPr="006C5F83" w:rsidRDefault="006C5F83" w:rsidP="006C5F83">
            <w:pPr>
              <w:rPr>
                <w:sz w:val="20"/>
                <w:szCs w:val="20"/>
              </w:rPr>
            </w:pPr>
            <w:r w:rsidRPr="006C5F83">
              <w:rPr>
                <w:sz w:val="20"/>
                <w:szCs w:val="20"/>
              </w:rPr>
              <w:t>Методический марафон</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r w:rsidRPr="006C5F83">
              <w:rPr>
                <w:sz w:val="20"/>
                <w:szCs w:val="20"/>
              </w:rPr>
              <w:t>.</w:t>
            </w:r>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28.08.2012</w:t>
            </w:r>
          </w:p>
        </w:tc>
        <w:tc>
          <w:tcPr>
            <w:tcW w:w="1985" w:type="dxa"/>
            <w:shd w:val="clear" w:color="auto" w:fill="auto"/>
          </w:tcPr>
          <w:p w:rsidR="006C5F83" w:rsidRPr="006C5F83" w:rsidRDefault="006C5F83" w:rsidP="006C5F83">
            <w:pPr>
              <w:rPr>
                <w:sz w:val="20"/>
                <w:szCs w:val="20"/>
              </w:rPr>
            </w:pPr>
            <w:r w:rsidRPr="006C5F83">
              <w:rPr>
                <w:sz w:val="20"/>
                <w:szCs w:val="20"/>
              </w:rPr>
              <w:t>МПЛ № 4</w:t>
            </w:r>
          </w:p>
        </w:tc>
        <w:tc>
          <w:tcPr>
            <w:tcW w:w="3118" w:type="dxa"/>
          </w:tcPr>
          <w:p w:rsidR="006C5F83" w:rsidRPr="006C5F83" w:rsidRDefault="006C5F83" w:rsidP="006C5F83">
            <w:pPr>
              <w:rPr>
                <w:sz w:val="20"/>
                <w:szCs w:val="20"/>
              </w:rPr>
            </w:pPr>
            <w:r w:rsidRPr="006C5F83">
              <w:rPr>
                <w:sz w:val="20"/>
                <w:szCs w:val="20"/>
              </w:rPr>
              <w:t>Городской педагогический фестиваль «Современный урок»</w:t>
            </w:r>
          </w:p>
        </w:tc>
        <w:tc>
          <w:tcPr>
            <w:tcW w:w="992" w:type="dxa"/>
          </w:tcPr>
          <w:p w:rsidR="006C5F83" w:rsidRPr="006C5F83" w:rsidRDefault="006C5F83" w:rsidP="006C5F83">
            <w:pPr>
              <w:rPr>
                <w:sz w:val="20"/>
                <w:szCs w:val="20"/>
              </w:rPr>
            </w:pPr>
            <w:r w:rsidRPr="006C5F83">
              <w:rPr>
                <w:sz w:val="20"/>
                <w:szCs w:val="20"/>
              </w:rPr>
              <w:t>свидетельство</w:t>
            </w:r>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27.08.2013</w:t>
            </w:r>
          </w:p>
        </w:tc>
        <w:tc>
          <w:tcPr>
            <w:tcW w:w="1985" w:type="dxa"/>
            <w:shd w:val="clear" w:color="auto" w:fill="auto"/>
          </w:tcPr>
          <w:p w:rsidR="006C5F83" w:rsidRPr="006C5F83" w:rsidRDefault="006C5F83" w:rsidP="006C5F83">
            <w:pPr>
              <w:rPr>
                <w:sz w:val="20"/>
                <w:szCs w:val="20"/>
              </w:rPr>
            </w:pPr>
            <w:r w:rsidRPr="006C5F83">
              <w:rPr>
                <w:sz w:val="20"/>
                <w:szCs w:val="20"/>
              </w:rPr>
              <w:t>МПЛ</w:t>
            </w:r>
          </w:p>
        </w:tc>
        <w:tc>
          <w:tcPr>
            <w:tcW w:w="3118" w:type="dxa"/>
          </w:tcPr>
          <w:p w:rsidR="006C5F83" w:rsidRPr="006C5F83" w:rsidRDefault="006C5F83" w:rsidP="006C5F83">
            <w:pPr>
              <w:rPr>
                <w:sz w:val="20"/>
                <w:szCs w:val="20"/>
              </w:rPr>
            </w:pPr>
            <w:r w:rsidRPr="006C5F83">
              <w:rPr>
                <w:sz w:val="20"/>
                <w:szCs w:val="20"/>
              </w:rPr>
              <w:t>Мастер-класс</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r w:rsidRPr="006C5F83">
              <w:rPr>
                <w:sz w:val="20"/>
                <w:szCs w:val="20"/>
              </w:rPr>
              <w:t>.</w:t>
            </w:r>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26.03.2014</w:t>
            </w:r>
          </w:p>
        </w:tc>
        <w:tc>
          <w:tcPr>
            <w:tcW w:w="1985" w:type="dxa"/>
            <w:shd w:val="clear" w:color="auto" w:fill="auto"/>
          </w:tcPr>
          <w:p w:rsidR="006C5F83" w:rsidRPr="006C5F83" w:rsidRDefault="006C5F83" w:rsidP="006C5F83">
            <w:pPr>
              <w:rPr>
                <w:sz w:val="20"/>
                <w:szCs w:val="20"/>
              </w:rPr>
            </w:pPr>
            <w:r w:rsidRPr="006C5F83">
              <w:rPr>
                <w:sz w:val="20"/>
                <w:szCs w:val="20"/>
              </w:rPr>
              <w:t>СОШ № 13</w:t>
            </w:r>
          </w:p>
        </w:tc>
        <w:tc>
          <w:tcPr>
            <w:tcW w:w="3118" w:type="dxa"/>
          </w:tcPr>
          <w:p w:rsidR="006C5F83" w:rsidRPr="006C5F83" w:rsidRDefault="006C5F83" w:rsidP="006C5F83">
            <w:pPr>
              <w:rPr>
                <w:sz w:val="20"/>
                <w:szCs w:val="20"/>
              </w:rPr>
            </w:pPr>
            <w:r w:rsidRPr="006C5F83">
              <w:rPr>
                <w:sz w:val="20"/>
                <w:szCs w:val="20"/>
              </w:rPr>
              <w:t>Мастер-класс</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r w:rsidRPr="006C5F83">
              <w:rPr>
                <w:sz w:val="20"/>
                <w:szCs w:val="20"/>
              </w:rPr>
              <w:t>.</w:t>
            </w:r>
          </w:p>
        </w:tc>
      </w:tr>
      <w:tr w:rsidR="006C5F83" w:rsidRPr="006C5F83" w:rsidTr="006C5F83">
        <w:tc>
          <w:tcPr>
            <w:tcW w:w="675" w:type="dxa"/>
            <w:vMerge w:val="restart"/>
            <w:shd w:val="clear" w:color="auto" w:fill="auto"/>
          </w:tcPr>
          <w:p w:rsidR="006C5F83" w:rsidRPr="006C5F83" w:rsidRDefault="006C5F83" w:rsidP="006C5F83">
            <w:pPr>
              <w:rPr>
                <w:sz w:val="20"/>
                <w:szCs w:val="20"/>
              </w:rPr>
            </w:pPr>
          </w:p>
        </w:tc>
        <w:tc>
          <w:tcPr>
            <w:tcW w:w="1984" w:type="dxa"/>
            <w:vMerge w:val="restart"/>
            <w:shd w:val="clear" w:color="auto" w:fill="auto"/>
          </w:tcPr>
          <w:p w:rsidR="006C5F83" w:rsidRPr="006C5F83" w:rsidRDefault="006C5F83" w:rsidP="006C5F83">
            <w:pPr>
              <w:rPr>
                <w:sz w:val="20"/>
                <w:szCs w:val="20"/>
              </w:rPr>
            </w:pPr>
            <w:proofErr w:type="spellStart"/>
            <w:r w:rsidRPr="006C5F83">
              <w:rPr>
                <w:sz w:val="20"/>
                <w:szCs w:val="20"/>
              </w:rPr>
              <w:t>Шохорова</w:t>
            </w:r>
            <w:proofErr w:type="spellEnd"/>
            <w:r w:rsidRPr="006C5F83">
              <w:rPr>
                <w:sz w:val="20"/>
                <w:szCs w:val="20"/>
              </w:rPr>
              <w:t xml:space="preserve"> Т.К.</w:t>
            </w:r>
          </w:p>
        </w:tc>
        <w:tc>
          <w:tcPr>
            <w:tcW w:w="1418" w:type="dxa"/>
            <w:shd w:val="clear" w:color="auto" w:fill="auto"/>
          </w:tcPr>
          <w:p w:rsidR="006C5F83" w:rsidRPr="006C5F83" w:rsidRDefault="006C5F83" w:rsidP="006C5F83">
            <w:pPr>
              <w:rPr>
                <w:sz w:val="20"/>
                <w:szCs w:val="20"/>
              </w:rPr>
            </w:pPr>
            <w:r w:rsidRPr="006C5F83">
              <w:rPr>
                <w:sz w:val="20"/>
                <w:szCs w:val="20"/>
              </w:rPr>
              <w:t>27.03.2013</w:t>
            </w:r>
          </w:p>
        </w:tc>
        <w:tc>
          <w:tcPr>
            <w:tcW w:w="1985" w:type="dxa"/>
            <w:shd w:val="clear" w:color="auto" w:fill="auto"/>
          </w:tcPr>
          <w:p w:rsidR="006C5F83" w:rsidRPr="006C5F83" w:rsidRDefault="006C5F83" w:rsidP="006C5F83">
            <w:pPr>
              <w:rPr>
                <w:sz w:val="20"/>
                <w:szCs w:val="20"/>
              </w:rPr>
            </w:pPr>
            <w:r w:rsidRPr="006C5F83">
              <w:rPr>
                <w:sz w:val="20"/>
                <w:szCs w:val="20"/>
              </w:rPr>
              <w:t>СОШ № 13</w:t>
            </w:r>
          </w:p>
        </w:tc>
        <w:tc>
          <w:tcPr>
            <w:tcW w:w="3118" w:type="dxa"/>
          </w:tcPr>
          <w:p w:rsidR="006C5F83" w:rsidRPr="006C5F83" w:rsidRDefault="006C5F83" w:rsidP="006C5F83">
            <w:pPr>
              <w:rPr>
                <w:sz w:val="20"/>
                <w:szCs w:val="20"/>
              </w:rPr>
            </w:pPr>
            <w:r w:rsidRPr="006C5F83">
              <w:rPr>
                <w:sz w:val="20"/>
                <w:szCs w:val="20"/>
              </w:rPr>
              <w:t>Методический марафон</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r w:rsidRPr="006C5F83">
              <w:rPr>
                <w:sz w:val="20"/>
                <w:szCs w:val="20"/>
              </w:rPr>
              <w:t>.</w:t>
            </w:r>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19.10.2012</w:t>
            </w:r>
          </w:p>
        </w:tc>
        <w:tc>
          <w:tcPr>
            <w:tcW w:w="1985" w:type="dxa"/>
            <w:shd w:val="clear" w:color="auto" w:fill="auto"/>
          </w:tcPr>
          <w:p w:rsidR="006C5F83" w:rsidRPr="006C5F83" w:rsidRDefault="006C5F83" w:rsidP="006C5F83">
            <w:pPr>
              <w:rPr>
                <w:sz w:val="20"/>
                <w:szCs w:val="20"/>
              </w:rPr>
            </w:pPr>
            <w:r w:rsidRPr="006C5F83">
              <w:rPr>
                <w:sz w:val="20"/>
                <w:szCs w:val="20"/>
              </w:rPr>
              <w:t>МПЛ № 8</w:t>
            </w:r>
          </w:p>
        </w:tc>
        <w:tc>
          <w:tcPr>
            <w:tcW w:w="3118" w:type="dxa"/>
          </w:tcPr>
          <w:p w:rsidR="006C5F83" w:rsidRPr="006C5F83" w:rsidRDefault="006C5F83" w:rsidP="006C5F83">
            <w:pPr>
              <w:rPr>
                <w:sz w:val="20"/>
                <w:szCs w:val="20"/>
              </w:rPr>
            </w:pPr>
            <w:r w:rsidRPr="006C5F83">
              <w:rPr>
                <w:sz w:val="20"/>
                <w:szCs w:val="20"/>
              </w:rPr>
              <w:t>Предметная неделя</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28.08.2012</w:t>
            </w:r>
          </w:p>
        </w:tc>
        <w:tc>
          <w:tcPr>
            <w:tcW w:w="1985" w:type="dxa"/>
            <w:shd w:val="clear" w:color="auto" w:fill="auto"/>
          </w:tcPr>
          <w:p w:rsidR="006C5F83" w:rsidRPr="006C5F83" w:rsidRDefault="006C5F83" w:rsidP="006C5F83">
            <w:pPr>
              <w:rPr>
                <w:sz w:val="20"/>
                <w:szCs w:val="20"/>
              </w:rPr>
            </w:pPr>
            <w:r w:rsidRPr="006C5F83">
              <w:rPr>
                <w:sz w:val="20"/>
                <w:szCs w:val="20"/>
              </w:rPr>
              <w:t>ППК</w:t>
            </w:r>
          </w:p>
        </w:tc>
        <w:tc>
          <w:tcPr>
            <w:tcW w:w="3118" w:type="dxa"/>
          </w:tcPr>
          <w:p w:rsidR="006C5F83" w:rsidRPr="006C5F83" w:rsidRDefault="006C5F83" w:rsidP="006C5F83">
            <w:pPr>
              <w:rPr>
                <w:sz w:val="20"/>
                <w:szCs w:val="20"/>
              </w:rPr>
            </w:pPr>
            <w:r w:rsidRPr="006C5F83">
              <w:rPr>
                <w:sz w:val="20"/>
                <w:szCs w:val="20"/>
              </w:rPr>
              <w:t>Городской педагогический фестиваль «Современный урок»</w:t>
            </w:r>
          </w:p>
        </w:tc>
        <w:tc>
          <w:tcPr>
            <w:tcW w:w="992" w:type="dxa"/>
          </w:tcPr>
          <w:p w:rsidR="006C5F83" w:rsidRPr="006C5F83" w:rsidRDefault="006C5F83" w:rsidP="006C5F83">
            <w:pPr>
              <w:rPr>
                <w:sz w:val="20"/>
                <w:szCs w:val="20"/>
              </w:rPr>
            </w:pPr>
            <w:r w:rsidRPr="006C5F83">
              <w:rPr>
                <w:sz w:val="20"/>
                <w:szCs w:val="20"/>
              </w:rPr>
              <w:t>свидетельство</w:t>
            </w:r>
          </w:p>
        </w:tc>
      </w:tr>
      <w:tr w:rsidR="006C5F83" w:rsidRPr="006C5F83" w:rsidTr="006C5F83">
        <w:tc>
          <w:tcPr>
            <w:tcW w:w="675" w:type="dxa"/>
            <w:vMerge/>
            <w:shd w:val="clear" w:color="auto" w:fill="auto"/>
          </w:tcPr>
          <w:p w:rsidR="006C5F83" w:rsidRPr="006C5F83" w:rsidRDefault="006C5F83" w:rsidP="006C5F83">
            <w:pPr>
              <w:rPr>
                <w:sz w:val="20"/>
                <w:szCs w:val="20"/>
              </w:rPr>
            </w:pPr>
          </w:p>
        </w:tc>
        <w:tc>
          <w:tcPr>
            <w:tcW w:w="1984" w:type="dxa"/>
            <w:vMerge/>
            <w:shd w:val="clear" w:color="auto" w:fill="auto"/>
          </w:tcPr>
          <w:p w:rsidR="006C5F83" w:rsidRPr="006C5F83" w:rsidRDefault="006C5F83" w:rsidP="006C5F83">
            <w:pPr>
              <w:rPr>
                <w:sz w:val="20"/>
                <w:szCs w:val="20"/>
              </w:rPr>
            </w:pPr>
          </w:p>
        </w:tc>
        <w:tc>
          <w:tcPr>
            <w:tcW w:w="1418" w:type="dxa"/>
            <w:shd w:val="clear" w:color="auto" w:fill="auto"/>
          </w:tcPr>
          <w:p w:rsidR="006C5F83" w:rsidRPr="006C5F83" w:rsidRDefault="006C5F83" w:rsidP="006C5F83">
            <w:pPr>
              <w:rPr>
                <w:sz w:val="20"/>
                <w:szCs w:val="20"/>
              </w:rPr>
            </w:pPr>
            <w:r w:rsidRPr="006C5F83">
              <w:rPr>
                <w:sz w:val="20"/>
                <w:szCs w:val="20"/>
              </w:rPr>
              <w:t>28.03.2013</w:t>
            </w:r>
          </w:p>
        </w:tc>
        <w:tc>
          <w:tcPr>
            <w:tcW w:w="1985" w:type="dxa"/>
            <w:shd w:val="clear" w:color="auto" w:fill="auto"/>
          </w:tcPr>
          <w:p w:rsidR="006C5F83" w:rsidRPr="006C5F83" w:rsidRDefault="006C5F83" w:rsidP="006C5F83">
            <w:pPr>
              <w:rPr>
                <w:sz w:val="20"/>
                <w:szCs w:val="20"/>
              </w:rPr>
            </w:pPr>
            <w:r w:rsidRPr="006C5F83">
              <w:rPr>
                <w:sz w:val="20"/>
                <w:szCs w:val="20"/>
              </w:rPr>
              <w:t>МПЛ № 8</w:t>
            </w:r>
          </w:p>
        </w:tc>
        <w:tc>
          <w:tcPr>
            <w:tcW w:w="3118" w:type="dxa"/>
          </w:tcPr>
          <w:p w:rsidR="006C5F83" w:rsidRPr="006C5F83" w:rsidRDefault="006C5F83" w:rsidP="006C5F83">
            <w:pPr>
              <w:rPr>
                <w:sz w:val="20"/>
                <w:szCs w:val="20"/>
              </w:rPr>
            </w:pPr>
            <w:r w:rsidRPr="006C5F83">
              <w:rPr>
                <w:sz w:val="20"/>
                <w:szCs w:val="20"/>
              </w:rPr>
              <w:t>Методический марафон</w:t>
            </w:r>
          </w:p>
        </w:tc>
        <w:tc>
          <w:tcPr>
            <w:tcW w:w="992" w:type="dxa"/>
          </w:tcPr>
          <w:p w:rsidR="006C5F83" w:rsidRPr="006C5F83" w:rsidRDefault="006C5F83" w:rsidP="006C5F83">
            <w:pPr>
              <w:rPr>
                <w:sz w:val="20"/>
                <w:szCs w:val="20"/>
              </w:rPr>
            </w:pPr>
            <w:proofErr w:type="spellStart"/>
            <w:r w:rsidRPr="006C5F83">
              <w:rPr>
                <w:sz w:val="20"/>
                <w:szCs w:val="20"/>
              </w:rPr>
              <w:t>свид</w:t>
            </w:r>
            <w:proofErr w:type="spellEnd"/>
          </w:p>
        </w:tc>
      </w:tr>
    </w:tbl>
    <w:p w:rsidR="006C5F83" w:rsidRPr="00E124FA" w:rsidRDefault="006C5F83" w:rsidP="006C5F83">
      <w:pPr>
        <w:jc w:val="center"/>
        <w:rPr>
          <w:b/>
          <w:sz w:val="28"/>
        </w:rPr>
      </w:pPr>
      <w:r w:rsidRPr="00E124FA">
        <w:rPr>
          <w:b/>
          <w:sz w:val="28"/>
        </w:rPr>
        <w:t>Публикации педагогов</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1842"/>
        <w:gridCol w:w="3484"/>
        <w:gridCol w:w="3752"/>
      </w:tblGrid>
      <w:tr w:rsidR="006C5F83" w:rsidRPr="006C5F83" w:rsidTr="006C5F83">
        <w:tc>
          <w:tcPr>
            <w:tcW w:w="9756" w:type="dxa"/>
            <w:gridSpan w:val="4"/>
            <w:shd w:val="clear" w:color="auto" w:fill="CCECFF"/>
          </w:tcPr>
          <w:p w:rsidR="006C5F83" w:rsidRPr="006C5F83" w:rsidRDefault="006C5F83" w:rsidP="006C5F83">
            <w:pPr>
              <w:rPr>
                <w:sz w:val="20"/>
                <w:szCs w:val="20"/>
              </w:rPr>
            </w:pPr>
            <w:r w:rsidRPr="006C5F83">
              <w:rPr>
                <w:sz w:val="20"/>
                <w:szCs w:val="20"/>
              </w:rPr>
              <w:t>2012 год</w:t>
            </w:r>
          </w:p>
        </w:tc>
      </w:tr>
      <w:tr w:rsidR="006C5F83" w:rsidRPr="006C5F83" w:rsidTr="006C5F83">
        <w:tc>
          <w:tcPr>
            <w:tcW w:w="678" w:type="dxa"/>
          </w:tcPr>
          <w:p w:rsidR="006C5F83" w:rsidRPr="006C5F83" w:rsidRDefault="006C5F83" w:rsidP="006C5F83">
            <w:pPr>
              <w:rPr>
                <w:sz w:val="20"/>
                <w:szCs w:val="20"/>
              </w:rPr>
            </w:pPr>
          </w:p>
        </w:tc>
        <w:tc>
          <w:tcPr>
            <w:tcW w:w="1842" w:type="dxa"/>
          </w:tcPr>
          <w:p w:rsidR="006C5F83" w:rsidRPr="006C5F83" w:rsidRDefault="006C5F83" w:rsidP="006C5F83">
            <w:pPr>
              <w:rPr>
                <w:sz w:val="20"/>
                <w:szCs w:val="20"/>
              </w:rPr>
            </w:pPr>
            <w:r w:rsidRPr="006C5F83">
              <w:rPr>
                <w:sz w:val="20"/>
                <w:szCs w:val="20"/>
              </w:rPr>
              <w:t>Петрова Н.Г.</w:t>
            </w:r>
          </w:p>
          <w:p w:rsidR="006C5F83" w:rsidRPr="006C5F83" w:rsidRDefault="006C5F83" w:rsidP="006C5F83">
            <w:pPr>
              <w:rPr>
                <w:sz w:val="20"/>
                <w:szCs w:val="20"/>
              </w:rPr>
            </w:pPr>
            <w:r w:rsidRPr="006C5F83">
              <w:rPr>
                <w:sz w:val="20"/>
                <w:szCs w:val="20"/>
              </w:rPr>
              <w:t>Педагог-психолог</w:t>
            </w:r>
          </w:p>
        </w:tc>
        <w:tc>
          <w:tcPr>
            <w:tcW w:w="3484" w:type="dxa"/>
          </w:tcPr>
          <w:p w:rsidR="006C5F83" w:rsidRPr="006C5F83" w:rsidRDefault="006C5F83" w:rsidP="006C5F83">
            <w:pPr>
              <w:rPr>
                <w:sz w:val="20"/>
                <w:szCs w:val="20"/>
              </w:rPr>
            </w:pPr>
            <w:proofErr w:type="gramStart"/>
            <w:r w:rsidRPr="006C5F83">
              <w:rPr>
                <w:sz w:val="20"/>
                <w:szCs w:val="20"/>
              </w:rPr>
              <w:t>Курс развития творческого мышления младших школьников как альтернатива репродуктивным методам обучения (из опыта работы</w:t>
            </w:r>
            <w:proofErr w:type="gramEnd"/>
          </w:p>
        </w:tc>
        <w:tc>
          <w:tcPr>
            <w:tcW w:w="3752" w:type="dxa"/>
          </w:tcPr>
          <w:p w:rsidR="006C5F83" w:rsidRPr="006C5F83" w:rsidRDefault="006C5F83" w:rsidP="006C5F83">
            <w:pPr>
              <w:rPr>
                <w:sz w:val="20"/>
                <w:szCs w:val="20"/>
              </w:rPr>
            </w:pPr>
            <w:r w:rsidRPr="006C5F83">
              <w:rPr>
                <w:sz w:val="20"/>
                <w:szCs w:val="20"/>
              </w:rPr>
              <w:t xml:space="preserve">Материалы VI </w:t>
            </w:r>
            <w:proofErr w:type="gramStart"/>
            <w:r w:rsidRPr="006C5F83">
              <w:rPr>
                <w:sz w:val="20"/>
                <w:szCs w:val="20"/>
              </w:rPr>
              <w:t>областной</w:t>
            </w:r>
            <w:proofErr w:type="gramEnd"/>
            <w:r w:rsidRPr="006C5F83">
              <w:rPr>
                <w:sz w:val="20"/>
                <w:szCs w:val="20"/>
              </w:rPr>
              <w:t xml:space="preserve"> НПК</w:t>
            </w:r>
          </w:p>
          <w:p w:rsidR="006C5F83" w:rsidRPr="006C5F83" w:rsidRDefault="006C5F83" w:rsidP="006C5F83">
            <w:pPr>
              <w:rPr>
                <w:sz w:val="20"/>
                <w:szCs w:val="20"/>
              </w:rPr>
            </w:pPr>
            <w:r w:rsidRPr="006C5F83">
              <w:rPr>
                <w:sz w:val="20"/>
                <w:szCs w:val="20"/>
              </w:rPr>
              <w:t>Психологическое сопровождение развития способностей, одаренности и компетенции детей в образовательном процессе</w:t>
            </w:r>
          </w:p>
          <w:p w:rsidR="006C5F83" w:rsidRPr="006C5F83" w:rsidRDefault="006C5F83" w:rsidP="006C5F83">
            <w:pPr>
              <w:rPr>
                <w:sz w:val="20"/>
                <w:szCs w:val="20"/>
              </w:rPr>
            </w:pPr>
            <w:r w:rsidRPr="006C5F83">
              <w:rPr>
                <w:sz w:val="20"/>
                <w:szCs w:val="20"/>
              </w:rPr>
              <w:t>Псков 2012</w:t>
            </w:r>
          </w:p>
          <w:p w:rsidR="006C5F83" w:rsidRPr="006C5F83" w:rsidRDefault="006C5F83" w:rsidP="006C5F83">
            <w:pPr>
              <w:rPr>
                <w:sz w:val="20"/>
                <w:szCs w:val="20"/>
              </w:rPr>
            </w:pPr>
            <w:r w:rsidRPr="006C5F83">
              <w:rPr>
                <w:sz w:val="20"/>
                <w:szCs w:val="20"/>
              </w:rPr>
              <w:t>С.41</w:t>
            </w:r>
          </w:p>
        </w:tc>
      </w:tr>
      <w:tr w:rsidR="006C5F83" w:rsidRPr="006C5F83" w:rsidTr="006C5F83">
        <w:tc>
          <w:tcPr>
            <w:tcW w:w="9756" w:type="dxa"/>
            <w:gridSpan w:val="4"/>
            <w:shd w:val="clear" w:color="auto" w:fill="CCECFF"/>
          </w:tcPr>
          <w:p w:rsidR="006C5F83" w:rsidRPr="006C5F83" w:rsidRDefault="006C5F83" w:rsidP="006C5F83">
            <w:pPr>
              <w:rPr>
                <w:sz w:val="20"/>
                <w:szCs w:val="20"/>
              </w:rPr>
            </w:pPr>
            <w:r w:rsidRPr="006C5F83">
              <w:rPr>
                <w:sz w:val="20"/>
                <w:szCs w:val="20"/>
              </w:rPr>
              <w:t>2014 год</w:t>
            </w:r>
          </w:p>
        </w:tc>
      </w:tr>
      <w:tr w:rsidR="006C5F83" w:rsidRPr="006C5F83" w:rsidTr="006C5F83">
        <w:tc>
          <w:tcPr>
            <w:tcW w:w="678" w:type="dxa"/>
          </w:tcPr>
          <w:p w:rsidR="006C5F83" w:rsidRPr="006C5F83" w:rsidRDefault="006C5F83" w:rsidP="006C5F83">
            <w:pPr>
              <w:rPr>
                <w:sz w:val="20"/>
                <w:szCs w:val="20"/>
              </w:rPr>
            </w:pPr>
          </w:p>
        </w:tc>
        <w:tc>
          <w:tcPr>
            <w:tcW w:w="1842" w:type="dxa"/>
          </w:tcPr>
          <w:p w:rsidR="006C5F83" w:rsidRPr="006C5F83" w:rsidRDefault="006C5F83" w:rsidP="006C5F83">
            <w:pPr>
              <w:rPr>
                <w:sz w:val="20"/>
                <w:szCs w:val="20"/>
              </w:rPr>
            </w:pPr>
            <w:r w:rsidRPr="006C5F83">
              <w:rPr>
                <w:sz w:val="20"/>
                <w:szCs w:val="20"/>
              </w:rPr>
              <w:t>Морозова Т.Н.</w:t>
            </w:r>
          </w:p>
          <w:p w:rsidR="006C5F83" w:rsidRPr="006C5F83" w:rsidRDefault="006C5F83" w:rsidP="006C5F83">
            <w:pPr>
              <w:rPr>
                <w:sz w:val="20"/>
                <w:szCs w:val="20"/>
              </w:rPr>
            </w:pPr>
            <w:r w:rsidRPr="006C5F83">
              <w:rPr>
                <w:sz w:val="20"/>
                <w:szCs w:val="20"/>
              </w:rPr>
              <w:t>Учитель географии</w:t>
            </w:r>
          </w:p>
        </w:tc>
        <w:tc>
          <w:tcPr>
            <w:tcW w:w="3484" w:type="dxa"/>
          </w:tcPr>
          <w:p w:rsidR="006C5F83" w:rsidRPr="006C5F83" w:rsidRDefault="006C5F83" w:rsidP="006C5F83">
            <w:pPr>
              <w:rPr>
                <w:sz w:val="20"/>
                <w:szCs w:val="20"/>
              </w:rPr>
            </w:pPr>
            <w:r w:rsidRPr="006C5F83">
              <w:rPr>
                <w:sz w:val="20"/>
                <w:szCs w:val="20"/>
              </w:rPr>
              <w:t>Методическая разработка</w:t>
            </w:r>
          </w:p>
          <w:p w:rsidR="006C5F83" w:rsidRPr="006C5F83" w:rsidRDefault="006C5F83" w:rsidP="006C5F83">
            <w:pPr>
              <w:rPr>
                <w:sz w:val="20"/>
                <w:szCs w:val="20"/>
              </w:rPr>
            </w:pPr>
            <w:r w:rsidRPr="006C5F83">
              <w:rPr>
                <w:sz w:val="20"/>
                <w:szCs w:val="20"/>
              </w:rPr>
              <w:t>«Изображение неровностей земных поверхностей»</w:t>
            </w:r>
          </w:p>
        </w:tc>
        <w:tc>
          <w:tcPr>
            <w:tcW w:w="3752" w:type="dxa"/>
          </w:tcPr>
          <w:p w:rsidR="006C5F83" w:rsidRPr="006C5F83" w:rsidRDefault="006C5F83" w:rsidP="006C5F83">
            <w:pPr>
              <w:rPr>
                <w:sz w:val="20"/>
                <w:szCs w:val="20"/>
              </w:rPr>
            </w:pPr>
            <w:r w:rsidRPr="006C5F83">
              <w:rPr>
                <w:sz w:val="20"/>
                <w:szCs w:val="20"/>
              </w:rPr>
              <w:t xml:space="preserve">Сайт </w:t>
            </w:r>
            <w:hyperlink r:id="rId21" w:history="1">
              <w:r w:rsidRPr="006C5F83">
                <w:rPr>
                  <w:sz w:val="20"/>
                  <w:szCs w:val="20"/>
                </w:rPr>
                <w:t>http://kopilkaurokov.ru</w:t>
              </w:r>
            </w:hyperlink>
            <w:r w:rsidRPr="006C5F83">
              <w:rPr>
                <w:sz w:val="20"/>
                <w:szCs w:val="20"/>
              </w:rPr>
              <w:t xml:space="preserve"> </w:t>
            </w:r>
          </w:p>
        </w:tc>
      </w:tr>
      <w:tr w:rsidR="006C5F83" w:rsidRPr="006C5F83" w:rsidTr="006C5F83">
        <w:tc>
          <w:tcPr>
            <w:tcW w:w="678" w:type="dxa"/>
          </w:tcPr>
          <w:p w:rsidR="006C5F83" w:rsidRPr="006C5F83" w:rsidRDefault="006C5F83" w:rsidP="006C5F83">
            <w:pPr>
              <w:rPr>
                <w:sz w:val="20"/>
                <w:szCs w:val="20"/>
              </w:rPr>
            </w:pPr>
          </w:p>
        </w:tc>
        <w:tc>
          <w:tcPr>
            <w:tcW w:w="1842" w:type="dxa"/>
          </w:tcPr>
          <w:p w:rsidR="006C5F83" w:rsidRPr="006C5F83" w:rsidRDefault="006C5F83" w:rsidP="006C5F83">
            <w:pPr>
              <w:rPr>
                <w:sz w:val="20"/>
                <w:szCs w:val="20"/>
              </w:rPr>
            </w:pPr>
            <w:r w:rsidRPr="006C5F83">
              <w:rPr>
                <w:sz w:val="20"/>
                <w:szCs w:val="20"/>
              </w:rPr>
              <w:t>Морозова Т.Н.</w:t>
            </w:r>
          </w:p>
          <w:p w:rsidR="006C5F83" w:rsidRPr="006C5F83" w:rsidRDefault="006C5F83" w:rsidP="006C5F83">
            <w:pPr>
              <w:rPr>
                <w:sz w:val="20"/>
                <w:szCs w:val="20"/>
              </w:rPr>
            </w:pPr>
            <w:r w:rsidRPr="006C5F83">
              <w:rPr>
                <w:sz w:val="20"/>
                <w:szCs w:val="20"/>
              </w:rPr>
              <w:t>Учитель географии</w:t>
            </w:r>
          </w:p>
        </w:tc>
        <w:tc>
          <w:tcPr>
            <w:tcW w:w="3484" w:type="dxa"/>
          </w:tcPr>
          <w:p w:rsidR="006C5F83" w:rsidRPr="006C5F83" w:rsidRDefault="006C5F83" w:rsidP="006C5F83">
            <w:pPr>
              <w:rPr>
                <w:sz w:val="20"/>
                <w:szCs w:val="20"/>
              </w:rPr>
            </w:pPr>
            <w:r w:rsidRPr="006C5F83">
              <w:rPr>
                <w:sz w:val="20"/>
                <w:szCs w:val="20"/>
              </w:rPr>
              <w:t>Методическая разработка</w:t>
            </w:r>
          </w:p>
          <w:p w:rsidR="006C5F83" w:rsidRPr="006C5F83" w:rsidRDefault="006C5F83" w:rsidP="006C5F83">
            <w:pPr>
              <w:rPr>
                <w:sz w:val="20"/>
                <w:szCs w:val="20"/>
              </w:rPr>
            </w:pPr>
            <w:r w:rsidRPr="006C5F83">
              <w:rPr>
                <w:sz w:val="20"/>
                <w:szCs w:val="20"/>
              </w:rPr>
              <w:t>«Урок географии для 7 класса «Население Африки»</w:t>
            </w:r>
          </w:p>
        </w:tc>
        <w:tc>
          <w:tcPr>
            <w:tcW w:w="3752" w:type="dxa"/>
          </w:tcPr>
          <w:p w:rsidR="006C5F83" w:rsidRPr="006C5F83" w:rsidRDefault="006C5F83" w:rsidP="006C5F83">
            <w:pPr>
              <w:rPr>
                <w:sz w:val="20"/>
                <w:szCs w:val="20"/>
              </w:rPr>
            </w:pPr>
            <w:r w:rsidRPr="006C5F83">
              <w:rPr>
                <w:sz w:val="20"/>
                <w:szCs w:val="20"/>
              </w:rPr>
              <w:t xml:space="preserve">Сайт </w:t>
            </w:r>
            <w:hyperlink r:id="rId22" w:history="1">
              <w:r w:rsidRPr="006C5F83">
                <w:rPr>
                  <w:sz w:val="20"/>
                  <w:szCs w:val="20"/>
                </w:rPr>
                <w:t>http://infourok.ru/material.html?mid=188996</w:t>
              </w:r>
            </w:hyperlink>
            <w:r w:rsidRPr="006C5F83">
              <w:rPr>
                <w:sz w:val="20"/>
                <w:szCs w:val="20"/>
              </w:rPr>
              <w:t xml:space="preserve">  </w:t>
            </w:r>
          </w:p>
        </w:tc>
      </w:tr>
      <w:tr w:rsidR="006C5F83" w:rsidRPr="006C5F83" w:rsidTr="006C5F83">
        <w:tc>
          <w:tcPr>
            <w:tcW w:w="678" w:type="dxa"/>
          </w:tcPr>
          <w:p w:rsidR="006C5F83" w:rsidRPr="006C5F83" w:rsidRDefault="006C5F83" w:rsidP="006C5F83">
            <w:pPr>
              <w:rPr>
                <w:sz w:val="20"/>
                <w:szCs w:val="20"/>
              </w:rPr>
            </w:pPr>
          </w:p>
        </w:tc>
        <w:tc>
          <w:tcPr>
            <w:tcW w:w="1842" w:type="dxa"/>
          </w:tcPr>
          <w:p w:rsidR="006C5F83" w:rsidRPr="006C5F83" w:rsidRDefault="006C5F83" w:rsidP="006C5F83">
            <w:pPr>
              <w:rPr>
                <w:sz w:val="20"/>
                <w:szCs w:val="20"/>
              </w:rPr>
            </w:pPr>
            <w:proofErr w:type="spellStart"/>
            <w:r w:rsidRPr="006C5F83">
              <w:rPr>
                <w:sz w:val="20"/>
                <w:szCs w:val="20"/>
              </w:rPr>
              <w:t>Коняшкина</w:t>
            </w:r>
            <w:proofErr w:type="spellEnd"/>
            <w:r w:rsidRPr="006C5F83">
              <w:rPr>
                <w:sz w:val="20"/>
                <w:szCs w:val="20"/>
              </w:rPr>
              <w:t xml:space="preserve"> А.Е.</w:t>
            </w:r>
          </w:p>
          <w:p w:rsidR="006C5F83" w:rsidRPr="006C5F83" w:rsidRDefault="006C5F83" w:rsidP="006C5F83">
            <w:pPr>
              <w:rPr>
                <w:sz w:val="20"/>
                <w:szCs w:val="20"/>
              </w:rPr>
            </w:pPr>
            <w:r w:rsidRPr="006C5F83">
              <w:rPr>
                <w:sz w:val="20"/>
                <w:szCs w:val="20"/>
              </w:rPr>
              <w:t>биологии</w:t>
            </w:r>
          </w:p>
        </w:tc>
        <w:tc>
          <w:tcPr>
            <w:tcW w:w="3484" w:type="dxa"/>
          </w:tcPr>
          <w:p w:rsidR="006C5F83" w:rsidRPr="006C5F83" w:rsidRDefault="006C5F83" w:rsidP="006C5F83">
            <w:pPr>
              <w:rPr>
                <w:sz w:val="20"/>
                <w:szCs w:val="20"/>
              </w:rPr>
            </w:pPr>
            <w:r w:rsidRPr="006C5F83">
              <w:rPr>
                <w:sz w:val="20"/>
                <w:szCs w:val="20"/>
              </w:rPr>
              <w:t xml:space="preserve">Методическая разработка «Семейство </w:t>
            </w:r>
            <w:proofErr w:type="gramStart"/>
            <w:r w:rsidRPr="006C5F83">
              <w:rPr>
                <w:sz w:val="20"/>
                <w:szCs w:val="20"/>
              </w:rPr>
              <w:t>пасленовые</w:t>
            </w:r>
            <w:proofErr w:type="gramEnd"/>
            <w:r w:rsidRPr="006C5F83">
              <w:rPr>
                <w:sz w:val="20"/>
                <w:szCs w:val="20"/>
              </w:rPr>
              <w:t>»</w:t>
            </w:r>
          </w:p>
          <w:p w:rsidR="006C5F83" w:rsidRPr="006C5F83" w:rsidRDefault="006C5F83" w:rsidP="006C5F83">
            <w:pPr>
              <w:rPr>
                <w:sz w:val="20"/>
                <w:szCs w:val="20"/>
              </w:rPr>
            </w:pPr>
            <w:r w:rsidRPr="006C5F83">
              <w:rPr>
                <w:sz w:val="20"/>
                <w:szCs w:val="20"/>
              </w:rPr>
              <w:t>01.10.2014</w:t>
            </w:r>
          </w:p>
        </w:tc>
        <w:tc>
          <w:tcPr>
            <w:tcW w:w="3752" w:type="dxa"/>
          </w:tcPr>
          <w:p w:rsidR="006C5F83" w:rsidRPr="006C5F83" w:rsidRDefault="006C5F83" w:rsidP="006C5F83">
            <w:pPr>
              <w:rPr>
                <w:sz w:val="20"/>
                <w:szCs w:val="20"/>
              </w:rPr>
            </w:pPr>
            <w:r w:rsidRPr="006C5F83">
              <w:rPr>
                <w:sz w:val="20"/>
                <w:szCs w:val="20"/>
              </w:rPr>
              <w:t xml:space="preserve">Сайт </w:t>
            </w:r>
            <w:hyperlink r:id="rId23" w:history="1">
              <w:r w:rsidRPr="006C5F83">
                <w:rPr>
                  <w:sz w:val="20"/>
                  <w:szCs w:val="20"/>
                </w:rPr>
                <w:t>http://infourok.ru/material.html?mid=189021</w:t>
              </w:r>
            </w:hyperlink>
            <w:r w:rsidRPr="006C5F83">
              <w:rPr>
                <w:sz w:val="20"/>
                <w:szCs w:val="20"/>
              </w:rPr>
              <w:t xml:space="preserve">   </w:t>
            </w:r>
          </w:p>
        </w:tc>
      </w:tr>
      <w:tr w:rsidR="006C5F83" w:rsidRPr="006C5F83" w:rsidTr="006C5F83">
        <w:tc>
          <w:tcPr>
            <w:tcW w:w="678" w:type="dxa"/>
          </w:tcPr>
          <w:p w:rsidR="006C5F83" w:rsidRPr="006C5F83" w:rsidRDefault="006C5F83" w:rsidP="006C5F83">
            <w:pPr>
              <w:rPr>
                <w:sz w:val="20"/>
                <w:szCs w:val="20"/>
              </w:rPr>
            </w:pPr>
          </w:p>
        </w:tc>
        <w:tc>
          <w:tcPr>
            <w:tcW w:w="1842" w:type="dxa"/>
          </w:tcPr>
          <w:p w:rsidR="006C5F83" w:rsidRPr="006C5F83" w:rsidRDefault="006C5F83" w:rsidP="006C5F83">
            <w:pPr>
              <w:rPr>
                <w:sz w:val="20"/>
                <w:szCs w:val="20"/>
              </w:rPr>
            </w:pPr>
            <w:proofErr w:type="spellStart"/>
            <w:r w:rsidRPr="006C5F83">
              <w:rPr>
                <w:sz w:val="20"/>
                <w:szCs w:val="20"/>
              </w:rPr>
              <w:t>Шохорова</w:t>
            </w:r>
            <w:proofErr w:type="spellEnd"/>
            <w:r w:rsidRPr="006C5F83">
              <w:rPr>
                <w:sz w:val="20"/>
                <w:szCs w:val="20"/>
              </w:rPr>
              <w:t xml:space="preserve"> Т.К.</w:t>
            </w:r>
          </w:p>
          <w:p w:rsidR="006C5F83" w:rsidRPr="006C5F83" w:rsidRDefault="006C5F83" w:rsidP="006C5F83">
            <w:pPr>
              <w:rPr>
                <w:sz w:val="20"/>
                <w:szCs w:val="20"/>
              </w:rPr>
            </w:pPr>
            <w:r w:rsidRPr="006C5F83">
              <w:rPr>
                <w:sz w:val="20"/>
                <w:szCs w:val="20"/>
              </w:rPr>
              <w:t>Учитель русского языка и литературы</w:t>
            </w:r>
          </w:p>
        </w:tc>
        <w:tc>
          <w:tcPr>
            <w:tcW w:w="3484" w:type="dxa"/>
          </w:tcPr>
          <w:p w:rsidR="006C5F83" w:rsidRPr="006C5F83" w:rsidRDefault="006C5F83" w:rsidP="006C5F83">
            <w:pPr>
              <w:rPr>
                <w:sz w:val="20"/>
                <w:szCs w:val="20"/>
              </w:rPr>
            </w:pPr>
            <w:r w:rsidRPr="006C5F83">
              <w:rPr>
                <w:sz w:val="20"/>
                <w:szCs w:val="20"/>
              </w:rPr>
              <w:t>Методическая разработка</w:t>
            </w:r>
          </w:p>
          <w:p w:rsidR="006C5F83" w:rsidRPr="006C5F83" w:rsidRDefault="006C5F83" w:rsidP="006C5F83">
            <w:pPr>
              <w:rPr>
                <w:sz w:val="20"/>
                <w:szCs w:val="20"/>
              </w:rPr>
            </w:pPr>
            <w:r w:rsidRPr="006C5F83">
              <w:rPr>
                <w:sz w:val="20"/>
                <w:szCs w:val="20"/>
              </w:rPr>
              <w:t>«Поэты серебряного века»</w:t>
            </w:r>
          </w:p>
        </w:tc>
        <w:tc>
          <w:tcPr>
            <w:tcW w:w="3752" w:type="dxa"/>
          </w:tcPr>
          <w:p w:rsidR="006C5F83" w:rsidRPr="006C5F83" w:rsidRDefault="006C5F83" w:rsidP="006C5F83">
            <w:pPr>
              <w:rPr>
                <w:sz w:val="20"/>
                <w:szCs w:val="20"/>
              </w:rPr>
            </w:pPr>
            <w:r w:rsidRPr="006C5F83">
              <w:rPr>
                <w:sz w:val="20"/>
                <w:szCs w:val="20"/>
              </w:rPr>
              <w:t xml:space="preserve">Сайт </w:t>
            </w:r>
            <w:hyperlink r:id="rId24" w:history="1">
              <w:r w:rsidRPr="006C5F83">
                <w:rPr>
                  <w:sz w:val="20"/>
                  <w:szCs w:val="20"/>
                </w:rPr>
                <w:t>http://infourok.ru/material.html?mid=189021</w:t>
              </w:r>
            </w:hyperlink>
            <w:r w:rsidRPr="006C5F83">
              <w:rPr>
                <w:sz w:val="20"/>
                <w:szCs w:val="20"/>
              </w:rPr>
              <w:t xml:space="preserve">   </w:t>
            </w:r>
          </w:p>
        </w:tc>
      </w:tr>
      <w:tr w:rsidR="006C5F83" w:rsidRPr="006C5F83" w:rsidTr="006C5F83">
        <w:tc>
          <w:tcPr>
            <w:tcW w:w="9756" w:type="dxa"/>
            <w:gridSpan w:val="4"/>
            <w:shd w:val="clear" w:color="auto" w:fill="CCECFF"/>
          </w:tcPr>
          <w:p w:rsidR="006C5F83" w:rsidRPr="006C5F83" w:rsidRDefault="006C5F83" w:rsidP="006C5F83">
            <w:pPr>
              <w:rPr>
                <w:sz w:val="20"/>
                <w:szCs w:val="20"/>
              </w:rPr>
            </w:pPr>
            <w:r w:rsidRPr="006C5F83">
              <w:rPr>
                <w:sz w:val="20"/>
                <w:szCs w:val="20"/>
              </w:rPr>
              <w:t>2015 год</w:t>
            </w:r>
          </w:p>
        </w:tc>
      </w:tr>
      <w:tr w:rsidR="006C5F83" w:rsidRPr="006C5F83" w:rsidTr="006C5F83">
        <w:tc>
          <w:tcPr>
            <w:tcW w:w="678" w:type="dxa"/>
          </w:tcPr>
          <w:p w:rsidR="006C5F83" w:rsidRPr="006C5F83" w:rsidRDefault="006C5F83" w:rsidP="006C5F83">
            <w:pPr>
              <w:rPr>
                <w:sz w:val="20"/>
                <w:szCs w:val="20"/>
              </w:rPr>
            </w:pPr>
          </w:p>
        </w:tc>
        <w:tc>
          <w:tcPr>
            <w:tcW w:w="1842" w:type="dxa"/>
          </w:tcPr>
          <w:p w:rsidR="006C5F83" w:rsidRPr="006C5F83" w:rsidRDefault="006C5F83" w:rsidP="006C5F83">
            <w:pPr>
              <w:rPr>
                <w:sz w:val="20"/>
                <w:szCs w:val="20"/>
              </w:rPr>
            </w:pPr>
            <w:r w:rsidRPr="006C5F83">
              <w:rPr>
                <w:sz w:val="20"/>
                <w:szCs w:val="20"/>
              </w:rPr>
              <w:t xml:space="preserve">Кожевникова Т.А. </w:t>
            </w:r>
          </w:p>
          <w:p w:rsidR="006C5F83" w:rsidRPr="006C5F83" w:rsidRDefault="006C5F83" w:rsidP="006C5F83">
            <w:pPr>
              <w:rPr>
                <w:sz w:val="20"/>
                <w:szCs w:val="20"/>
              </w:rPr>
            </w:pPr>
            <w:r w:rsidRPr="006C5F83">
              <w:rPr>
                <w:sz w:val="20"/>
                <w:szCs w:val="20"/>
              </w:rPr>
              <w:t xml:space="preserve">Учитель </w:t>
            </w:r>
            <w:r w:rsidRPr="006C5F83">
              <w:rPr>
                <w:sz w:val="20"/>
                <w:szCs w:val="20"/>
              </w:rPr>
              <w:lastRenderedPageBreak/>
              <w:t>математики</w:t>
            </w:r>
          </w:p>
        </w:tc>
        <w:tc>
          <w:tcPr>
            <w:tcW w:w="3484" w:type="dxa"/>
          </w:tcPr>
          <w:p w:rsidR="006C5F83" w:rsidRPr="006C5F83" w:rsidRDefault="006C5F83" w:rsidP="006C5F83">
            <w:pPr>
              <w:rPr>
                <w:sz w:val="20"/>
                <w:szCs w:val="20"/>
              </w:rPr>
            </w:pPr>
            <w:r w:rsidRPr="006C5F83">
              <w:rPr>
                <w:sz w:val="20"/>
                <w:szCs w:val="20"/>
              </w:rPr>
              <w:lastRenderedPageBreak/>
              <w:t>Методическая разработка</w:t>
            </w:r>
          </w:p>
        </w:tc>
        <w:tc>
          <w:tcPr>
            <w:tcW w:w="3752" w:type="dxa"/>
          </w:tcPr>
          <w:p w:rsidR="006C5F83" w:rsidRPr="006C5F83" w:rsidRDefault="006C5F83" w:rsidP="006C5F83">
            <w:pPr>
              <w:rPr>
                <w:sz w:val="20"/>
                <w:szCs w:val="20"/>
              </w:rPr>
            </w:pPr>
          </w:p>
        </w:tc>
      </w:tr>
    </w:tbl>
    <w:p w:rsidR="006C5F83" w:rsidRDefault="006C5F83" w:rsidP="006C5F83">
      <w:pPr>
        <w:jc w:val="center"/>
        <w:rPr>
          <w:b/>
          <w:sz w:val="28"/>
        </w:rPr>
      </w:pPr>
    </w:p>
    <w:p w:rsidR="006C5F83" w:rsidRPr="00E124FA" w:rsidRDefault="006C5F83" w:rsidP="006C5F83">
      <w:pPr>
        <w:jc w:val="center"/>
        <w:rPr>
          <w:b/>
          <w:sz w:val="28"/>
        </w:rPr>
      </w:pPr>
      <w:r w:rsidRPr="00E124FA">
        <w:rPr>
          <w:b/>
          <w:sz w:val="28"/>
        </w:rPr>
        <w:t>Участие</w:t>
      </w:r>
      <w:r>
        <w:rPr>
          <w:b/>
          <w:sz w:val="28"/>
        </w:rPr>
        <w:t xml:space="preserve"> в мероприятиях</w:t>
      </w:r>
    </w:p>
    <w:tbl>
      <w:tblPr>
        <w:tblW w:w="96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2998"/>
        <w:gridCol w:w="1958"/>
        <w:gridCol w:w="617"/>
        <w:gridCol w:w="832"/>
        <w:gridCol w:w="709"/>
        <w:gridCol w:w="1306"/>
      </w:tblGrid>
      <w:tr w:rsidR="006C5F83" w:rsidRPr="006C5F83" w:rsidTr="006C5F83">
        <w:trPr>
          <w:trHeight w:val="20"/>
        </w:trPr>
        <w:tc>
          <w:tcPr>
            <w:tcW w:w="1268" w:type="dxa"/>
            <w:shd w:val="clear" w:color="auto" w:fill="auto"/>
            <w:noWrap/>
            <w:vAlign w:val="center"/>
          </w:tcPr>
          <w:p w:rsidR="006C5F83" w:rsidRPr="006C5F83" w:rsidRDefault="006C5F83" w:rsidP="006C5F83">
            <w:pPr>
              <w:rPr>
                <w:sz w:val="20"/>
                <w:szCs w:val="20"/>
              </w:rPr>
            </w:pPr>
          </w:p>
        </w:tc>
        <w:tc>
          <w:tcPr>
            <w:tcW w:w="2998" w:type="dxa"/>
            <w:shd w:val="clear" w:color="auto" w:fill="auto"/>
            <w:vAlign w:val="center"/>
          </w:tcPr>
          <w:p w:rsidR="006C5F83" w:rsidRPr="006C5F83" w:rsidRDefault="006C5F83" w:rsidP="006C5F83">
            <w:pPr>
              <w:rPr>
                <w:sz w:val="20"/>
                <w:szCs w:val="20"/>
              </w:rPr>
            </w:pPr>
            <w:r w:rsidRPr="006C5F83">
              <w:rPr>
                <w:sz w:val="20"/>
                <w:szCs w:val="20"/>
              </w:rPr>
              <w:t>2012-2013у.г.</w:t>
            </w:r>
          </w:p>
        </w:tc>
        <w:tc>
          <w:tcPr>
            <w:tcW w:w="1958" w:type="dxa"/>
            <w:shd w:val="clear" w:color="auto" w:fill="auto"/>
            <w:noWrap/>
            <w:vAlign w:val="center"/>
          </w:tcPr>
          <w:p w:rsidR="006C5F83" w:rsidRPr="006C5F83" w:rsidRDefault="006C5F83" w:rsidP="006C5F83">
            <w:pPr>
              <w:rPr>
                <w:sz w:val="20"/>
                <w:szCs w:val="20"/>
              </w:rPr>
            </w:pP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shd w:val="clear" w:color="auto" w:fill="auto"/>
            <w:noWrap/>
            <w:vAlign w:val="center"/>
          </w:tcPr>
          <w:p w:rsidR="006C5F83" w:rsidRPr="006C5F83" w:rsidRDefault="006C5F83" w:rsidP="006C5F83">
            <w:pPr>
              <w:rPr>
                <w:sz w:val="20"/>
                <w:szCs w:val="20"/>
              </w:rPr>
            </w:pPr>
            <w:r w:rsidRPr="006C5F83">
              <w:rPr>
                <w:sz w:val="20"/>
                <w:szCs w:val="20"/>
              </w:rPr>
              <w:t>26.11.2012</w:t>
            </w:r>
          </w:p>
        </w:tc>
        <w:tc>
          <w:tcPr>
            <w:tcW w:w="2998" w:type="dxa"/>
            <w:shd w:val="clear" w:color="auto" w:fill="auto"/>
            <w:vAlign w:val="center"/>
          </w:tcPr>
          <w:p w:rsidR="006C5F83" w:rsidRPr="006C5F83" w:rsidRDefault="006C5F83" w:rsidP="006C5F83">
            <w:pPr>
              <w:rPr>
                <w:sz w:val="20"/>
                <w:szCs w:val="20"/>
              </w:rPr>
            </w:pPr>
            <w:r w:rsidRPr="006C5F83">
              <w:rPr>
                <w:sz w:val="20"/>
                <w:szCs w:val="20"/>
              </w:rPr>
              <w:t>Областная конференция «ИКТ-компетенция современного учителя»</w:t>
            </w: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Козлова К.Г.</w:t>
            </w:r>
          </w:p>
          <w:p w:rsidR="006C5F83" w:rsidRPr="006C5F83" w:rsidRDefault="006C5F83" w:rsidP="006C5F83">
            <w:pPr>
              <w:rPr>
                <w:sz w:val="20"/>
                <w:szCs w:val="20"/>
              </w:rPr>
            </w:pPr>
            <w:r w:rsidRPr="006C5F83">
              <w:rPr>
                <w:sz w:val="20"/>
                <w:szCs w:val="20"/>
              </w:rPr>
              <w:t>Белякова И.В.</w:t>
            </w:r>
          </w:p>
          <w:p w:rsidR="006C5F83" w:rsidRPr="006C5F83" w:rsidRDefault="006C5F83" w:rsidP="006C5F83">
            <w:pPr>
              <w:rPr>
                <w:sz w:val="20"/>
                <w:szCs w:val="20"/>
              </w:rPr>
            </w:pPr>
            <w:r w:rsidRPr="006C5F83">
              <w:rPr>
                <w:sz w:val="20"/>
                <w:szCs w:val="20"/>
              </w:rPr>
              <w:t>Васильева ИИ</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r w:rsidRPr="006C5F83">
              <w:rPr>
                <w:sz w:val="20"/>
                <w:szCs w:val="20"/>
              </w:rPr>
              <w:t>область</w:t>
            </w:r>
          </w:p>
        </w:tc>
      </w:tr>
      <w:tr w:rsidR="006C5F83" w:rsidRPr="006C5F83" w:rsidTr="006C5F83">
        <w:trPr>
          <w:trHeight w:val="20"/>
        </w:trPr>
        <w:tc>
          <w:tcPr>
            <w:tcW w:w="1268" w:type="dxa"/>
            <w:vMerge w:val="restart"/>
            <w:shd w:val="clear" w:color="auto" w:fill="auto"/>
            <w:noWrap/>
            <w:vAlign w:val="center"/>
          </w:tcPr>
          <w:p w:rsidR="006C5F83" w:rsidRPr="006C5F83" w:rsidRDefault="006C5F83" w:rsidP="006C5F83">
            <w:pPr>
              <w:rPr>
                <w:sz w:val="20"/>
                <w:szCs w:val="20"/>
              </w:rPr>
            </w:pPr>
            <w:r w:rsidRPr="006C5F83">
              <w:rPr>
                <w:sz w:val="20"/>
                <w:szCs w:val="20"/>
              </w:rPr>
              <w:t>08.11.2012</w:t>
            </w:r>
          </w:p>
        </w:tc>
        <w:tc>
          <w:tcPr>
            <w:tcW w:w="2998" w:type="dxa"/>
            <w:vMerge w:val="restart"/>
            <w:shd w:val="clear" w:color="auto" w:fill="auto"/>
            <w:vAlign w:val="center"/>
          </w:tcPr>
          <w:p w:rsidR="006C5F83" w:rsidRPr="006C5F83" w:rsidRDefault="006C5F83" w:rsidP="006C5F83">
            <w:pPr>
              <w:rPr>
                <w:sz w:val="20"/>
                <w:szCs w:val="20"/>
              </w:rPr>
            </w:pPr>
            <w:r w:rsidRPr="006C5F83">
              <w:rPr>
                <w:sz w:val="20"/>
                <w:szCs w:val="20"/>
              </w:rPr>
              <w:t>Городской методический марафон «Современный урок»</w:t>
            </w:r>
          </w:p>
        </w:tc>
        <w:tc>
          <w:tcPr>
            <w:tcW w:w="1958" w:type="dxa"/>
            <w:shd w:val="clear" w:color="auto" w:fill="auto"/>
            <w:noWrap/>
            <w:vAlign w:val="center"/>
          </w:tcPr>
          <w:p w:rsidR="006C5F83" w:rsidRPr="006C5F83" w:rsidRDefault="006C5F83" w:rsidP="006C5F83">
            <w:pPr>
              <w:rPr>
                <w:sz w:val="20"/>
                <w:szCs w:val="20"/>
              </w:rPr>
            </w:pPr>
            <w:proofErr w:type="spellStart"/>
            <w:r w:rsidRPr="006C5F83">
              <w:rPr>
                <w:sz w:val="20"/>
                <w:szCs w:val="20"/>
              </w:rPr>
              <w:t>Коняшкина</w:t>
            </w:r>
            <w:proofErr w:type="spellEnd"/>
            <w:r w:rsidRPr="006C5F83">
              <w:rPr>
                <w:sz w:val="20"/>
                <w:szCs w:val="20"/>
              </w:rPr>
              <w:t xml:space="preserve"> АЕ</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vMerge w:val="restart"/>
            <w:shd w:val="clear" w:color="auto" w:fill="auto"/>
            <w:noWrap/>
            <w:vAlign w:val="center"/>
          </w:tcPr>
          <w:p w:rsidR="006C5F83" w:rsidRPr="006C5F83" w:rsidRDefault="006C5F83" w:rsidP="006C5F83">
            <w:pPr>
              <w:rPr>
                <w:sz w:val="20"/>
                <w:szCs w:val="20"/>
              </w:rPr>
            </w:pPr>
            <w:r w:rsidRPr="006C5F83">
              <w:rPr>
                <w:sz w:val="20"/>
                <w:szCs w:val="20"/>
              </w:rPr>
              <w:t>город</w:t>
            </w: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 xml:space="preserve">Козлова </w:t>
            </w:r>
            <w:proofErr w:type="gramStart"/>
            <w:r w:rsidRPr="006C5F83">
              <w:rPr>
                <w:sz w:val="20"/>
                <w:szCs w:val="20"/>
              </w:rPr>
              <w:t>КГ</w:t>
            </w:r>
            <w:proofErr w:type="gramEnd"/>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vMerge/>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Петрова НГ</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vMerge/>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vAlign w:val="center"/>
          </w:tcPr>
          <w:p w:rsidR="006C5F83" w:rsidRPr="006C5F83" w:rsidRDefault="006C5F83" w:rsidP="006C5F83">
            <w:pPr>
              <w:rPr>
                <w:sz w:val="20"/>
                <w:szCs w:val="20"/>
              </w:rPr>
            </w:pPr>
            <w:proofErr w:type="spellStart"/>
            <w:r w:rsidRPr="006C5F83">
              <w:rPr>
                <w:sz w:val="20"/>
                <w:szCs w:val="20"/>
              </w:rPr>
              <w:t>Колпакова</w:t>
            </w:r>
            <w:proofErr w:type="spellEnd"/>
            <w:r w:rsidRPr="006C5F83">
              <w:rPr>
                <w:sz w:val="20"/>
                <w:szCs w:val="20"/>
              </w:rPr>
              <w:t xml:space="preserve"> ЮВ</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vMerge/>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Смирнов ГВ</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vMerge/>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val="restart"/>
            <w:shd w:val="clear" w:color="auto" w:fill="auto"/>
            <w:noWrap/>
            <w:vAlign w:val="center"/>
          </w:tcPr>
          <w:p w:rsidR="006C5F83" w:rsidRPr="006C5F83" w:rsidRDefault="006C5F83" w:rsidP="006C5F83">
            <w:pPr>
              <w:rPr>
                <w:sz w:val="20"/>
                <w:szCs w:val="20"/>
              </w:rPr>
            </w:pPr>
            <w:r w:rsidRPr="006C5F83">
              <w:rPr>
                <w:sz w:val="20"/>
                <w:szCs w:val="20"/>
              </w:rPr>
              <w:t>16.01.2013</w:t>
            </w:r>
          </w:p>
        </w:tc>
        <w:tc>
          <w:tcPr>
            <w:tcW w:w="2998" w:type="dxa"/>
            <w:vMerge w:val="restart"/>
            <w:shd w:val="clear" w:color="auto" w:fill="auto"/>
            <w:vAlign w:val="center"/>
          </w:tcPr>
          <w:p w:rsidR="006C5F83" w:rsidRPr="006C5F83" w:rsidRDefault="006C5F83" w:rsidP="006C5F83">
            <w:pPr>
              <w:rPr>
                <w:sz w:val="20"/>
                <w:szCs w:val="20"/>
              </w:rPr>
            </w:pPr>
          </w:p>
          <w:p w:rsidR="006C5F83" w:rsidRPr="006C5F83" w:rsidRDefault="006C5F83" w:rsidP="006C5F83">
            <w:pPr>
              <w:rPr>
                <w:sz w:val="20"/>
                <w:szCs w:val="20"/>
              </w:rPr>
            </w:pPr>
            <w:r w:rsidRPr="006C5F83">
              <w:rPr>
                <w:sz w:val="20"/>
                <w:szCs w:val="20"/>
              </w:rPr>
              <w:t>Городской семинар заместителей директоров по УВР</w:t>
            </w:r>
          </w:p>
          <w:p w:rsidR="006C5F83" w:rsidRPr="006C5F83" w:rsidRDefault="006C5F83" w:rsidP="006C5F83">
            <w:pPr>
              <w:rPr>
                <w:sz w:val="20"/>
                <w:szCs w:val="20"/>
              </w:rPr>
            </w:pPr>
            <w:r w:rsidRPr="006C5F83">
              <w:rPr>
                <w:sz w:val="20"/>
                <w:szCs w:val="20"/>
              </w:rPr>
              <w:t>«Информационно технологическая модель управления качеством обучения»</w:t>
            </w: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Белякова И.</w:t>
            </w:r>
            <w:proofErr w:type="gramStart"/>
            <w:r w:rsidRPr="006C5F83">
              <w:rPr>
                <w:sz w:val="20"/>
                <w:szCs w:val="20"/>
              </w:rPr>
              <w:t>В</w:t>
            </w:r>
            <w:proofErr w:type="gramEnd"/>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r w:rsidRPr="006C5F83">
              <w:rPr>
                <w:sz w:val="20"/>
                <w:szCs w:val="20"/>
              </w:rPr>
              <w:t>город</w:t>
            </w: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Васильева И.И.</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vAlign w:val="center"/>
          </w:tcPr>
          <w:p w:rsidR="006C5F83" w:rsidRPr="006C5F83" w:rsidRDefault="006C5F83" w:rsidP="006C5F83">
            <w:pPr>
              <w:rPr>
                <w:sz w:val="20"/>
                <w:szCs w:val="20"/>
              </w:rPr>
            </w:pPr>
            <w:proofErr w:type="spellStart"/>
            <w:r w:rsidRPr="006C5F83">
              <w:rPr>
                <w:sz w:val="20"/>
                <w:szCs w:val="20"/>
              </w:rPr>
              <w:t>Покидова</w:t>
            </w:r>
            <w:proofErr w:type="spellEnd"/>
            <w:r w:rsidRPr="006C5F83">
              <w:rPr>
                <w:sz w:val="20"/>
                <w:szCs w:val="20"/>
              </w:rPr>
              <w:t xml:space="preserve"> Е.О.</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 xml:space="preserve">Козлова </w:t>
            </w:r>
            <w:proofErr w:type="gramStart"/>
            <w:r w:rsidRPr="006C5F83">
              <w:rPr>
                <w:sz w:val="20"/>
                <w:szCs w:val="20"/>
              </w:rPr>
              <w:t>КГ</w:t>
            </w:r>
            <w:proofErr w:type="gramEnd"/>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Петрова НГ</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vAlign w:val="center"/>
          </w:tcPr>
          <w:p w:rsidR="006C5F83" w:rsidRPr="006C5F83" w:rsidRDefault="006C5F83" w:rsidP="006C5F83">
            <w:pPr>
              <w:rPr>
                <w:sz w:val="20"/>
                <w:szCs w:val="20"/>
              </w:rPr>
            </w:pPr>
            <w:proofErr w:type="spellStart"/>
            <w:r w:rsidRPr="006C5F83">
              <w:rPr>
                <w:sz w:val="20"/>
                <w:szCs w:val="20"/>
              </w:rPr>
              <w:t>Колпакова</w:t>
            </w:r>
            <w:proofErr w:type="spellEnd"/>
            <w:r w:rsidRPr="006C5F83">
              <w:rPr>
                <w:sz w:val="20"/>
                <w:szCs w:val="20"/>
              </w:rPr>
              <w:t xml:space="preserve"> ЮВ</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shd w:val="clear" w:color="auto" w:fill="auto"/>
            <w:noWrap/>
            <w:vAlign w:val="center"/>
          </w:tcPr>
          <w:p w:rsidR="006C5F83" w:rsidRPr="006C5F83" w:rsidRDefault="006C5F83" w:rsidP="006C5F83">
            <w:pPr>
              <w:rPr>
                <w:sz w:val="20"/>
                <w:szCs w:val="20"/>
              </w:rPr>
            </w:pPr>
          </w:p>
        </w:tc>
        <w:tc>
          <w:tcPr>
            <w:tcW w:w="2998" w:type="dxa"/>
            <w:shd w:val="clear" w:color="auto" w:fill="auto"/>
            <w:vAlign w:val="center"/>
          </w:tcPr>
          <w:p w:rsidR="006C5F83" w:rsidRPr="006C5F83" w:rsidRDefault="006C5F83" w:rsidP="006C5F83">
            <w:pPr>
              <w:rPr>
                <w:sz w:val="20"/>
                <w:szCs w:val="20"/>
              </w:rPr>
            </w:pPr>
            <w:r w:rsidRPr="006C5F83">
              <w:rPr>
                <w:sz w:val="20"/>
                <w:szCs w:val="20"/>
              </w:rPr>
              <w:t>2013-2014у.г.</w:t>
            </w:r>
          </w:p>
        </w:tc>
        <w:tc>
          <w:tcPr>
            <w:tcW w:w="1958" w:type="dxa"/>
            <w:shd w:val="clear" w:color="auto" w:fill="auto"/>
            <w:noWrap/>
            <w:vAlign w:val="center"/>
          </w:tcPr>
          <w:p w:rsidR="006C5F83" w:rsidRPr="006C5F83" w:rsidRDefault="006C5F83" w:rsidP="006C5F83">
            <w:pPr>
              <w:rPr>
                <w:sz w:val="20"/>
                <w:szCs w:val="20"/>
              </w:rPr>
            </w:pP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val="restart"/>
            <w:shd w:val="clear" w:color="auto" w:fill="auto"/>
            <w:noWrap/>
            <w:vAlign w:val="center"/>
          </w:tcPr>
          <w:p w:rsidR="006C5F83" w:rsidRPr="006C5F83" w:rsidRDefault="006C5F83" w:rsidP="006C5F83">
            <w:pPr>
              <w:rPr>
                <w:sz w:val="20"/>
                <w:szCs w:val="20"/>
              </w:rPr>
            </w:pPr>
            <w:r w:rsidRPr="006C5F83">
              <w:rPr>
                <w:sz w:val="20"/>
                <w:szCs w:val="20"/>
              </w:rPr>
              <w:t>20.11.2013</w:t>
            </w:r>
          </w:p>
        </w:tc>
        <w:tc>
          <w:tcPr>
            <w:tcW w:w="2998" w:type="dxa"/>
            <w:vMerge w:val="restart"/>
            <w:shd w:val="clear" w:color="auto" w:fill="auto"/>
            <w:vAlign w:val="center"/>
          </w:tcPr>
          <w:p w:rsidR="006C5F83" w:rsidRPr="006C5F83" w:rsidRDefault="006C5F83" w:rsidP="006C5F83">
            <w:pPr>
              <w:rPr>
                <w:sz w:val="20"/>
                <w:szCs w:val="20"/>
              </w:rPr>
            </w:pPr>
            <w:r w:rsidRPr="006C5F83">
              <w:rPr>
                <w:sz w:val="20"/>
                <w:szCs w:val="20"/>
              </w:rPr>
              <w:t>Городской семинар</w:t>
            </w:r>
          </w:p>
          <w:p w:rsidR="006C5F83" w:rsidRPr="006C5F83" w:rsidRDefault="006C5F83" w:rsidP="006C5F83">
            <w:pPr>
              <w:rPr>
                <w:sz w:val="20"/>
                <w:szCs w:val="20"/>
              </w:rPr>
            </w:pPr>
            <w:r w:rsidRPr="006C5F83">
              <w:rPr>
                <w:sz w:val="20"/>
                <w:szCs w:val="20"/>
              </w:rPr>
              <w:t>«ИОС - школы как условие реализации ФГОС»</w:t>
            </w: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Белякова И.</w:t>
            </w:r>
            <w:proofErr w:type="gramStart"/>
            <w:r w:rsidRPr="006C5F83">
              <w:rPr>
                <w:sz w:val="20"/>
                <w:szCs w:val="20"/>
              </w:rPr>
              <w:t>В</w:t>
            </w:r>
            <w:proofErr w:type="gramEnd"/>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Васильева И.И.</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vAlign w:val="center"/>
          </w:tcPr>
          <w:p w:rsidR="006C5F83" w:rsidRPr="006C5F83" w:rsidRDefault="006C5F83" w:rsidP="006C5F83">
            <w:pPr>
              <w:rPr>
                <w:sz w:val="20"/>
                <w:szCs w:val="20"/>
              </w:rPr>
            </w:pPr>
            <w:proofErr w:type="spellStart"/>
            <w:r w:rsidRPr="006C5F83">
              <w:rPr>
                <w:sz w:val="20"/>
                <w:szCs w:val="20"/>
              </w:rPr>
              <w:t>Покидова</w:t>
            </w:r>
            <w:proofErr w:type="spellEnd"/>
            <w:r w:rsidRPr="006C5F83">
              <w:rPr>
                <w:sz w:val="20"/>
                <w:szCs w:val="20"/>
              </w:rPr>
              <w:t xml:space="preserve"> Е.О.</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vAlign w:val="center"/>
          </w:tcPr>
          <w:p w:rsidR="006C5F83" w:rsidRPr="006C5F83" w:rsidRDefault="006C5F83" w:rsidP="006C5F83">
            <w:pPr>
              <w:rPr>
                <w:sz w:val="20"/>
                <w:szCs w:val="20"/>
              </w:rPr>
            </w:pPr>
            <w:proofErr w:type="spellStart"/>
            <w:r w:rsidRPr="006C5F83">
              <w:rPr>
                <w:sz w:val="20"/>
                <w:szCs w:val="20"/>
              </w:rPr>
              <w:t>Колпакова</w:t>
            </w:r>
            <w:proofErr w:type="spellEnd"/>
            <w:r w:rsidRPr="006C5F83">
              <w:rPr>
                <w:sz w:val="20"/>
                <w:szCs w:val="20"/>
              </w:rPr>
              <w:t xml:space="preserve"> ЮВ</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Колпаков ВЮ</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shd w:val="clear" w:color="auto" w:fill="auto"/>
            <w:noWrap/>
            <w:vAlign w:val="center"/>
          </w:tcPr>
          <w:p w:rsidR="006C5F83" w:rsidRPr="006C5F83" w:rsidRDefault="006C5F83" w:rsidP="006C5F83">
            <w:pPr>
              <w:rPr>
                <w:sz w:val="20"/>
                <w:szCs w:val="20"/>
              </w:rPr>
            </w:pPr>
          </w:p>
        </w:tc>
        <w:tc>
          <w:tcPr>
            <w:tcW w:w="2998" w:type="dxa"/>
            <w:shd w:val="clear" w:color="auto" w:fill="auto"/>
            <w:vAlign w:val="center"/>
          </w:tcPr>
          <w:p w:rsidR="006C5F83" w:rsidRPr="006C5F83" w:rsidRDefault="006C5F83" w:rsidP="006C5F83">
            <w:pPr>
              <w:rPr>
                <w:sz w:val="20"/>
                <w:szCs w:val="20"/>
              </w:rPr>
            </w:pPr>
            <w:r w:rsidRPr="006C5F83">
              <w:rPr>
                <w:sz w:val="20"/>
                <w:szCs w:val="20"/>
              </w:rPr>
              <w:t>Дебют</w:t>
            </w:r>
          </w:p>
        </w:tc>
        <w:tc>
          <w:tcPr>
            <w:tcW w:w="1958" w:type="dxa"/>
            <w:shd w:val="clear" w:color="auto" w:fill="auto"/>
            <w:noWrap/>
            <w:vAlign w:val="center"/>
          </w:tcPr>
          <w:p w:rsidR="006C5F83" w:rsidRPr="006C5F83" w:rsidRDefault="006C5F83" w:rsidP="006C5F83">
            <w:pPr>
              <w:rPr>
                <w:sz w:val="20"/>
                <w:szCs w:val="20"/>
              </w:rPr>
            </w:pP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shd w:val="clear" w:color="auto" w:fill="auto"/>
            <w:noWrap/>
            <w:vAlign w:val="center"/>
          </w:tcPr>
          <w:p w:rsidR="006C5F83" w:rsidRPr="006C5F83" w:rsidRDefault="006C5F83" w:rsidP="006C5F83">
            <w:pPr>
              <w:rPr>
                <w:sz w:val="20"/>
                <w:szCs w:val="20"/>
              </w:rPr>
            </w:pPr>
            <w:r w:rsidRPr="006C5F83">
              <w:rPr>
                <w:sz w:val="20"/>
                <w:szCs w:val="20"/>
              </w:rPr>
              <w:t>25.04.2014</w:t>
            </w:r>
          </w:p>
        </w:tc>
        <w:tc>
          <w:tcPr>
            <w:tcW w:w="2998" w:type="dxa"/>
            <w:shd w:val="clear" w:color="auto" w:fill="auto"/>
            <w:vAlign w:val="center"/>
          </w:tcPr>
          <w:p w:rsidR="006C5F83" w:rsidRPr="006C5F83" w:rsidRDefault="006C5F83" w:rsidP="006C5F83">
            <w:pPr>
              <w:rPr>
                <w:sz w:val="20"/>
                <w:szCs w:val="20"/>
              </w:rPr>
            </w:pPr>
            <w:r w:rsidRPr="006C5F83">
              <w:rPr>
                <w:sz w:val="20"/>
                <w:szCs w:val="20"/>
              </w:rPr>
              <w:t>ИКТ-компетенция современного учителя</w:t>
            </w: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Колпаков В.Ю.</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r w:rsidRPr="006C5F83">
              <w:rPr>
                <w:sz w:val="20"/>
                <w:szCs w:val="20"/>
              </w:rPr>
              <w:t>участие</w:t>
            </w:r>
          </w:p>
        </w:tc>
        <w:tc>
          <w:tcPr>
            <w:tcW w:w="1306" w:type="dxa"/>
            <w:shd w:val="clear" w:color="auto" w:fill="auto"/>
            <w:noWrap/>
            <w:vAlign w:val="center"/>
          </w:tcPr>
          <w:p w:rsidR="006C5F83" w:rsidRPr="006C5F83" w:rsidRDefault="006C5F83" w:rsidP="006C5F83">
            <w:pPr>
              <w:rPr>
                <w:sz w:val="20"/>
                <w:szCs w:val="20"/>
              </w:rPr>
            </w:pPr>
            <w:r w:rsidRPr="006C5F83">
              <w:rPr>
                <w:sz w:val="20"/>
                <w:szCs w:val="20"/>
              </w:rPr>
              <w:t>область</w:t>
            </w:r>
          </w:p>
        </w:tc>
      </w:tr>
      <w:tr w:rsidR="006C5F83" w:rsidRPr="006C5F83" w:rsidTr="006C5F83">
        <w:trPr>
          <w:trHeight w:val="20"/>
        </w:trPr>
        <w:tc>
          <w:tcPr>
            <w:tcW w:w="1268" w:type="dxa"/>
            <w:shd w:val="clear" w:color="auto" w:fill="auto"/>
            <w:noWrap/>
            <w:vAlign w:val="center"/>
          </w:tcPr>
          <w:p w:rsidR="006C5F83" w:rsidRPr="006C5F83" w:rsidRDefault="006C5F83" w:rsidP="006C5F83">
            <w:pPr>
              <w:rPr>
                <w:sz w:val="20"/>
                <w:szCs w:val="20"/>
              </w:rPr>
            </w:pPr>
            <w:r w:rsidRPr="006C5F83">
              <w:rPr>
                <w:sz w:val="20"/>
                <w:szCs w:val="20"/>
              </w:rPr>
              <w:t>Апрель2014</w:t>
            </w:r>
          </w:p>
        </w:tc>
        <w:tc>
          <w:tcPr>
            <w:tcW w:w="2998" w:type="dxa"/>
            <w:shd w:val="clear" w:color="auto" w:fill="auto"/>
            <w:vAlign w:val="center"/>
          </w:tcPr>
          <w:p w:rsidR="006C5F83" w:rsidRPr="006C5F83" w:rsidRDefault="006C5F83" w:rsidP="006C5F83">
            <w:pPr>
              <w:rPr>
                <w:sz w:val="20"/>
                <w:szCs w:val="20"/>
              </w:rPr>
            </w:pPr>
            <w:r w:rsidRPr="006C5F83">
              <w:rPr>
                <w:sz w:val="20"/>
                <w:szCs w:val="20"/>
              </w:rPr>
              <w:t>Педагог-психолог-2014</w:t>
            </w: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Петрова Н.Г.</w:t>
            </w:r>
          </w:p>
        </w:tc>
        <w:tc>
          <w:tcPr>
            <w:tcW w:w="617" w:type="dxa"/>
            <w:shd w:val="clear" w:color="auto" w:fill="auto"/>
            <w:noWrap/>
            <w:vAlign w:val="center"/>
          </w:tcPr>
          <w:p w:rsidR="006C5F83" w:rsidRPr="006C5F83" w:rsidRDefault="006C5F83" w:rsidP="006C5F83">
            <w:pPr>
              <w:rPr>
                <w:sz w:val="20"/>
                <w:szCs w:val="20"/>
              </w:rPr>
            </w:pPr>
            <w:r w:rsidRPr="006C5F83">
              <w:rPr>
                <w:sz w:val="20"/>
                <w:szCs w:val="20"/>
              </w:rPr>
              <w:t>1м</w:t>
            </w: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r w:rsidRPr="006C5F83">
              <w:rPr>
                <w:sz w:val="20"/>
                <w:szCs w:val="20"/>
              </w:rPr>
              <w:t>область</w:t>
            </w:r>
          </w:p>
        </w:tc>
      </w:tr>
      <w:tr w:rsidR="006C5F83" w:rsidRPr="006C5F83" w:rsidTr="006C5F83">
        <w:trPr>
          <w:trHeight w:val="20"/>
        </w:trPr>
        <w:tc>
          <w:tcPr>
            <w:tcW w:w="1268" w:type="dxa"/>
            <w:shd w:val="clear" w:color="auto" w:fill="auto"/>
            <w:noWrap/>
            <w:vAlign w:val="center"/>
          </w:tcPr>
          <w:p w:rsidR="006C5F83" w:rsidRPr="006C5F83" w:rsidRDefault="006C5F83" w:rsidP="006C5F83">
            <w:pPr>
              <w:rPr>
                <w:sz w:val="20"/>
                <w:szCs w:val="20"/>
              </w:rPr>
            </w:pPr>
          </w:p>
        </w:tc>
        <w:tc>
          <w:tcPr>
            <w:tcW w:w="2998" w:type="dxa"/>
            <w:shd w:val="clear" w:color="auto" w:fill="auto"/>
            <w:vAlign w:val="center"/>
          </w:tcPr>
          <w:p w:rsidR="006C5F83" w:rsidRPr="006C5F83" w:rsidRDefault="006C5F83" w:rsidP="006C5F83">
            <w:pPr>
              <w:rPr>
                <w:sz w:val="20"/>
                <w:szCs w:val="20"/>
              </w:rPr>
            </w:pPr>
            <w:r w:rsidRPr="006C5F83">
              <w:rPr>
                <w:sz w:val="20"/>
                <w:szCs w:val="20"/>
              </w:rPr>
              <w:t>2014-2015у.г.</w:t>
            </w:r>
          </w:p>
        </w:tc>
        <w:tc>
          <w:tcPr>
            <w:tcW w:w="1958" w:type="dxa"/>
            <w:shd w:val="clear" w:color="auto" w:fill="auto"/>
            <w:noWrap/>
            <w:vAlign w:val="center"/>
          </w:tcPr>
          <w:p w:rsidR="006C5F83" w:rsidRPr="006C5F83" w:rsidRDefault="006C5F83" w:rsidP="006C5F83">
            <w:pPr>
              <w:rPr>
                <w:sz w:val="20"/>
                <w:szCs w:val="20"/>
              </w:rPr>
            </w:pP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shd w:val="clear" w:color="auto" w:fill="auto"/>
            <w:noWrap/>
            <w:vAlign w:val="center"/>
          </w:tcPr>
          <w:p w:rsidR="006C5F83" w:rsidRPr="006C5F83" w:rsidRDefault="006C5F83" w:rsidP="006C5F83">
            <w:pPr>
              <w:rPr>
                <w:sz w:val="20"/>
                <w:szCs w:val="20"/>
              </w:rPr>
            </w:pPr>
            <w:r w:rsidRPr="006C5F83">
              <w:rPr>
                <w:sz w:val="20"/>
                <w:szCs w:val="20"/>
              </w:rPr>
              <w:t>Октябрь 2014г</w:t>
            </w:r>
          </w:p>
        </w:tc>
        <w:tc>
          <w:tcPr>
            <w:tcW w:w="2998" w:type="dxa"/>
            <w:shd w:val="clear" w:color="auto" w:fill="auto"/>
            <w:vAlign w:val="center"/>
          </w:tcPr>
          <w:p w:rsidR="006C5F83" w:rsidRPr="006C5F83" w:rsidRDefault="006C5F83" w:rsidP="006C5F83">
            <w:pPr>
              <w:rPr>
                <w:sz w:val="20"/>
                <w:szCs w:val="20"/>
              </w:rPr>
            </w:pPr>
            <w:r w:rsidRPr="006C5F83">
              <w:rPr>
                <w:sz w:val="20"/>
                <w:szCs w:val="20"/>
              </w:rPr>
              <w:t>Всероссийский этап</w:t>
            </w:r>
          </w:p>
          <w:p w:rsidR="006C5F83" w:rsidRPr="006C5F83" w:rsidRDefault="006C5F83" w:rsidP="006C5F83">
            <w:pPr>
              <w:rPr>
                <w:sz w:val="20"/>
                <w:szCs w:val="20"/>
              </w:rPr>
            </w:pPr>
            <w:r w:rsidRPr="006C5F83">
              <w:rPr>
                <w:sz w:val="20"/>
                <w:szCs w:val="20"/>
              </w:rPr>
              <w:t>Педагог-психолог-2014</w:t>
            </w: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Петрова Н.Г.</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r w:rsidRPr="006C5F83">
              <w:rPr>
                <w:sz w:val="20"/>
                <w:szCs w:val="20"/>
              </w:rPr>
              <w:t>6м</w:t>
            </w:r>
          </w:p>
        </w:tc>
        <w:tc>
          <w:tcPr>
            <w:tcW w:w="709" w:type="dxa"/>
            <w:vAlign w:val="center"/>
          </w:tcPr>
          <w:p w:rsidR="006C5F83" w:rsidRPr="006C5F83" w:rsidRDefault="006C5F83" w:rsidP="006C5F83">
            <w:pPr>
              <w:rPr>
                <w:sz w:val="20"/>
                <w:szCs w:val="20"/>
              </w:rPr>
            </w:pPr>
            <w:r w:rsidRPr="006C5F83">
              <w:rPr>
                <w:sz w:val="20"/>
                <w:szCs w:val="20"/>
              </w:rPr>
              <w:t>лауреат</w:t>
            </w:r>
          </w:p>
        </w:tc>
        <w:tc>
          <w:tcPr>
            <w:tcW w:w="1306" w:type="dxa"/>
            <w:shd w:val="clear" w:color="auto" w:fill="auto"/>
            <w:noWrap/>
            <w:vAlign w:val="center"/>
          </w:tcPr>
          <w:p w:rsidR="006C5F83" w:rsidRPr="006C5F83" w:rsidRDefault="006C5F83" w:rsidP="006C5F83">
            <w:pPr>
              <w:rPr>
                <w:sz w:val="20"/>
                <w:szCs w:val="20"/>
              </w:rPr>
            </w:pPr>
            <w:proofErr w:type="spellStart"/>
            <w:r w:rsidRPr="006C5F83">
              <w:rPr>
                <w:sz w:val="20"/>
                <w:szCs w:val="20"/>
              </w:rPr>
              <w:t>всеросс</w:t>
            </w:r>
            <w:proofErr w:type="spellEnd"/>
          </w:p>
        </w:tc>
      </w:tr>
      <w:tr w:rsidR="006C5F83" w:rsidRPr="006C5F83" w:rsidTr="006C5F83">
        <w:trPr>
          <w:trHeight w:val="20"/>
        </w:trPr>
        <w:tc>
          <w:tcPr>
            <w:tcW w:w="1268" w:type="dxa"/>
            <w:vMerge w:val="restart"/>
            <w:shd w:val="clear" w:color="auto" w:fill="auto"/>
            <w:noWrap/>
            <w:vAlign w:val="center"/>
          </w:tcPr>
          <w:p w:rsidR="006C5F83" w:rsidRPr="006C5F83" w:rsidRDefault="006C5F83" w:rsidP="006C5F83">
            <w:pPr>
              <w:rPr>
                <w:sz w:val="20"/>
                <w:szCs w:val="20"/>
              </w:rPr>
            </w:pPr>
            <w:r w:rsidRPr="006C5F83">
              <w:rPr>
                <w:sz w:val="20"/>
                <w:szCs w:val="20"/>
              </w:rPr>
              <w:t>30.10.2014</w:t>
            </w:r>
          </w:p>
        </w:tc>
        <w:tc>
          <w:tcPr>
            <w:tcW w:w="2998" w:type="dxa"/>
            <w:vMerge w:val="restart"/>
            <w:shd w:val="clear" w:color="auto" w:fill="auto"/>
            <w:vAlign w:val="center"/>
          </w:tcPr>
          <w:p w:rsidR="006C5F83" w:rsidRPr="006C5F83" w:rsidRDefault="006C5F83" w:rsidP="006C5F83">
            <w:pPr>
              <w:rPr>
                <w:sz w:val="20"/>
                <w:szCs w:val="20"/>
              </w:rPr>
            </w:pPr>
            <w:r w:rsidRPr="006C5F83">
              <w:rPr>
                <w:sz w:val="20"/>
                <w:szCs w:val="20"/>
              </w:rPr>
              <w:t>«Школа – лаборатория инноваций»</w:t>
            </w:r>
          </w:p>
          <w:p w:rsidR="006C5F83" w:rsidRPr="006C5F83" w:rsidRDefault="006C5F83" w:rsidP="006C5F83">
            <w:pPr>
              <w:rPr>
                <w:sz w:val="20"/>
                <w:szCs w:val="20"/>
              </w:rPr>
            </w:pPr>
            <w:r w:rsidRPr="006C5F83">
              <w:rPr>
                <w:sz w:val="20"/>
                <w:szCs w:val="20"/>
              </w:rPr>
              <w:t>Номинация «Система оценки качества образования»</w:t>
            </w: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Белякова И.</w:t>
            </w:r>
            <w:proofErr w:type="gramStart"/>
            <w:r w:rsidRPr="006C5F83">
              <w:rPr>
                <w:sz w:val="20"/>
                <w:szCs w:val="20"/>
              </w:rPr>
              <w:t>В</w:t>
            </w:r>
            <w:proofErr w:type="gramEnd"/>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Васильева И.И.</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vAlign w:val="center"/>
          </w:tcPr>
          <w:p w:rsidR="006C5F83" w:rsidRPr="006C5F83" w:rsidRDefault="006C5F83" w:rsidP="006C5F83">
            <w:pPr>
              <w:rPr>
                <w:sz w:val="20"/>
                <w:szCs w:val="20"/>
              </w:rPr>
            </w:pPr>
            <w:proofErr w:type="spellStart"/>
            <w:r w:rsidRPr="006C5F83">
              <w:rPr>
                <w:sz w:val="20"/>
                <w:szCs w:val="20"/>
              </w:rPr>
              <w:t>Покидова</w:t>
            </w:r>
            <w:proofErr w:type="spellEnd"/>
            <w:r w:rsidRPr="006C5F83">
              <w:rPr>
                <w:sz w:val="20"/>
                <w:szCs w:val="20"/>
              </w:rPr>
              <w:t xml:space="preserve"> Е.О.</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val="restart"/>
            <w:shd w:val="clear" w:color="auto" w:fill="auto"/>
            <w:noWrap/>
            <w:vAlign w:val="center"/>
          </w:tcPr>
          <w:p w:rsidR="006C5F83" w:rsidRPr="006C5F83" w:rsidRDefault="006C5F83" w:rsidP="006C5F83">
            <w:pPr>
              <w:rPr>
                <w:sz w:val="20"/>
                <w:szCs w:val="20"/>
              </w:rPr>
            </w:pPr>
            <w:r w:rsidRPr="006C5F83">
              <w:rPr>
                <w:sz w:val="20"/>
                <w:szCs w:val="20"/>
              </w:rPr>
              <w:t>20.11.2014</w:t>
            </w:r>
          </w:p>
        </w:tc>
        <w:tc>
          <w:tcPr>
            <w:tcW w:w="2998" w:type="dxa"/>
            <w:vMerge w:val="restart"/>
            <w:shd w:val="clear" w:color="auto" w:fill="auto"/>
            <w:vAlign w:val="center"/>
          </w:tcPr>
          <w:p w:rsidR="006C5F83" w:rsidRPr="006C5F83" w:rsidRDefault="006C5F83" w:rsidP="006C5F83">
            <w:pPr>
              <w:rPr>
                <w:sz w:val="20"/>
                <w:szCs w:val="20"/>
              </w:rPr>
            </w:pPr>
            <w:r w:rsidRPr="006C5F83">
              <w:rPr>
                <w:sz w:val="20"/>
                <w:szCs w:val="20"/>
              </w:rPr>
              <w:t>Городской семинар</w:t>
            </w:r>
          </w:p>
          <w:p w:rsidR="006C5F83" w:rsidRPr="006C5F83" w:rsidRDefault="006C5F83" w:rsidP="006C5F83">
            <w:pPr>
              <w:rPr>
                <w:sz w:val="20"/>
                <w:szCs w:val="20"/>
              </w:rPr>
            </w:pPr>
            <w:r w:rsidRPr="006C5F83">
              <w:rPr>
                <w:sz w:val="20"/>
                <w:szCs w:val="20"/>
              </w:rPr>
              <w:t xml:space="preserve">«Дошкольное образование </w:t>
            </w:r>
            <w:proofErr w:type="gramStart"/>
            <w:r w:rsidRPr="006C5F83">
              <w:rPr>
                <w:sz w:val="20"/>
                <w:szCs w:val="20"/>
              </w:rPr>
              <w:t>–к</w:t>
            </w:r>
            <w:proofErr w:type="gramEnd"/>
            <w:r w:rsidRPr="006C5F83">
              <w:rPr>
                <w:sz w:val="20"/>
                <w:szCs w:val="20"/>
              </w:rPr>
              <w:t>ак уровень общего среднего образования»</w:t>
            </w: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Белякова И.</w:t>
            </w:r>
            <w:proofErr w:type="gramStart"/>
            <w:r w:rsidRPr="006C5F83">
              <w:rPr>
                <w:sz w:val="20"/>
                <w:szCs w:val="20"/>
              </w:rPr>
              <w:t>В</w:t>
            </w:r>
            <w:proofErr w:type="gramEnd"/>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Васильева И.И.</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vAlign w:val="center"/>
          </w:tcPr>
          <w:p w:rsidR="006C5F83" w:rsidRPr="006C5F83" w:rsidRDefault="006C5F83" w:rsidP="006C5F83">
            <w:pPr>
              <w:rPr>
                <w:sz w:val="20"/>
                <w:szCs w:val="20"/>
              </w:rPr>
            </w:pPr>
            <w:proofErr w:type="spellStart"/>
            <w:r w:rsidRPr="006C5F83">
              <w:rPr>
                <w:sz w:val="20"/>
                <w:szCs w:val="20"/>
              </w:rPr>
              <w:t>Покидова</w:t>
            </w:r>
            <w:proofErr w:type="spellEnd"/>
            <w:r w:rsidRPr="006C5F83">
              <w:rPr>
                <w:sz w:val="20"/>
                <w:szCs w:val="20"/>
              </w:rPr>
              <w:t xml:space="preserve"> Е.О.</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vAlign w:val="center"/>
          </w:tcPr>
          <w:p w:rsidR="006C5F83" w:rsidRPr="006C5F83" w:rsidRDefault="006C5F83" w:rsidP="006C5F83">
            <w:pPr>
              <w:rPr>
                <w:sz w:val="20"/>
                <w:szCs w:val="20"/>
              </w:rPr>
            </w:pPr>
            <w:proofErr w:type="spellStart"/>
            <w:r w:rsidRPr="006C5F83">
              <w:rPr>
                <w:sz w:val="20"/>
                <w:szCs w:val="20"/>
              </w:rPr>
              <w:t>Колпакова</w:t>
            </w:r>
            <w:proofErr w:type="spellEnd"/>
            <w:r w:rsidRPr="006C5F83">
              <w:rPr>
                <w:sz w:val="20"/>
                <w:szCs w:val="20"/>
              </w:rPr>
              <w:t xml:space="preserve"> ЮВ</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Пинчук В.В.</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val="restart"/>
            <w:shd w:val="clear" w:color="auto" w:fill="auto"/>
            <w:noWrap/>
            <w:vAlign w:val="center"/>
          </w:tcPr>
          <w:p w:rsidR="006C5F83" w:rsidRPr="006C5F83" w:rsidRDefault="006C5F83" w:rsidP="006C5F83">
            <w:pPr>
              <w:rPr>
                <w:sz w:val="20"/>
                <w:szCs w:val="20"/>
              </w:rPr>
            </w:pPr>
            <w:r w:rsidRPr="006C5F83">
              <w:rPr>
                <w:sz w:val="20"/>
                <w:szCs w:val="20"/>
              </w:rPr>
              <w:t>28.11.2014</w:t>
            </w:r>
          </w:p>
        </w:tc>
        <w:tc>
          <w:tcPr>
            <w:tcW w:w="2998" w:type="dxa"/>
            <w:vMerge w:val="restart"/>
            <w:shd w:val="clear" w:color="auto" w:fill="auto"/>
            <w:vAlign w:val="center"/>
          </w:tcPr>
          <w:p w:rsidR="006C5F83" w:rsidRPr="006C5F83" w:rsidRDefault="006C5F83" w:rsidP="006C5F83">
            <w:pPr>
              <w:rPr>
                <w:sz w:val="20"/>
                <w:szCs w:val="20"/>
              </w:rPr>
            </w:pPr>
            <w:r w:rsidRPr="006C5F83">
              <w:rPr>
                <w:sz w:val="20"/>
                <w:szCs w:val="20"/>
              </w:rPr>
              <w:t>XXI областная конференция-семинар</w:t>
            </w:r>
          </w:p>
          <w:p w:rsidR="006C5F83" w:rsidRPr="006C5F83" w:rsidRDefault="006C5F83" w:rsidP="006C5F83">
            <w:pPr>
              <w:rPr>
                <w:sz w:val="20"/>
                <w:szCs w:val="20"/>
              </w:rPr>
            </w:pPr>
            <w:r w:rsidRPr="006C5F83">
              <w:rPr>
                <w:sz w:val="20"/>
                <w:szCs w:val="20"/>
              </w:rPr>
              <w:t>«</w:t>
            </w:r>
            <w:proofErr w:type="gramStart"/>
            <w:r w:rsidRPr="006C5F83">
              <w:rPr>
                <w:sz w:val="20"/>
                <w:szCs w:val="20"/>
              </w:rPr>
              <w:t>ИКТ-компетенции</w:t>
            </w:r>
            <w:proofErr w:type="gramEnd"/>
            <w:r w:rsidRPr="006C5F83">
              <w:rPr>
                <w:sz w:val="20"/>
                <w:szCs w:val="20"/>
              </w:rPr>
              <w:t xml:space="preserve"> современного учителя»</w:t>
            </w: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Колпаков В.Ю.</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r w:rsidRPr="006C5F83">
              <w:rPr>
                <w:sz w:val="20"/>
                <w:szCs w:val="20"/>
              </w:rPr>
              <w:t>Область</w:t>
            </w: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Белякова И.В.</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r w:rsidRPr="006C5F83">
              <w:rPr>
                <w:sz w:val="20"/>
                <w:szCs w:val="20"/>
              </w:rPr>
              <w:t>область</w:t>
            </w:r>
          </w:p>
        </w:tc>
      </w:tr>
      <w:tr w:rsidR="006C5F83" w:rsidRPr="006C5F83" w:rsidTr="006C5F83">
        <w:trPr>
          <w:trHeight w:val="20"/>
        </w:trPr>
        <w:tc>
          <w:tcPr>
            <w:tcW w:w="1268" w:type="dxa"/>
            <w:vMerge w:val="restart"/>
            <w:shd w:val="clear" w:color="auto" w:fill="auto"/>
            <w:noWrap/>
            <w:vAlign w:val="center"/>
          </w:tcPr>
          <w:p w:rsidR="006C5F83" w:rsidRPr="006C5F83" w:rsidRDefault="006C5F83" w:rsidP="006C5F83">
            <w:pPr>
              <w:rPr>
                <w:sz w:val="20"/>
                <w:szCs w:val="20"/>
              </w:rPr>
            </w:pPr>
            <w:r w:rsidRPr="006C5F83">
              <w:rPr>
                <w:sz w:val="20"/>
                <w:szCs w:val="20"/>
              </w:rPr>
              <w:t>11.03.2015</w:t>
            </w:r>
          </w:p>
        </w:tc>
        <w:tc>
          <w:tcPr>
            <w:tcW w:w="2998" w:type="dxa"/>
            <w:vMerge w:val="restart"/>
            <w:shd w:val="clear" w:color="auto" w:fill="auto"/>
            <w:vAlign w:val="center"/>
          </w:tcPr>
          <w:p w:rsidR="006C5F83" w:rsidRPr="006C5F83" w:rsidRDefault="006C5F83" w:rsidP="006C5F83">
            <w:pPr>
              <w:rPr>
                <w:sz w:val="20"/>
                <w:szCs w:val="20"/>
              </w:rPr>
            </w:pPr>
            <w:r w:rsidRPr="006C5F83">
              <w:rPr>
                <w:sz w:val="20"/>
                <w:szCs w:val="20"/>
              </w:rPr>
              <w:t>Областная тематическая консультация</w:t>
            </w:r>
          </w:p>
          <w:p w:rsidR="006C5F83" w:rsidRPr="006C5F83" w:rsidRDefault="006C5F83" w:rsidP="006C5F83">
            <w:pPr>
              <w:rPr>
                <w:sz w:val="20"/>
                <w:szCs w:val="20"/>
              </w:rPr>
            </w:pPr>
            <w:r w:rsidRPr="006C5F83">
              <w:rPr>
                <w:sz w:val="20"/>
                <w:szCs w:val="20"/>
              </w:rPr>
              <w:t xml:space="preserve"> «ИОС - школы как одно из условий для адаптации ребенка»</w:t>
            </w:r>
          </w:p>
        </w:tc>
        <w:tc>
          <w:tcPr>
            <w:tcW w:w="1958" w:type="dxa"/>
            <w:shd w:val="clear" w:color="auto" w:fill="auto"/>
            <w:noWrap/>
          </w:tcPr>
          <w:p w:rsidR="006C5F83" w:rsidRPr="006C5F83" w:rsidRDefault="006C5F83" w:rsidP="006C5F83">
            <w:pPr>
              <w:rPr>
                <w:sz w:val="20"/>
                <w:szCs w:val="20"/>
              </w:rPr>
            </w:pPr>
            <w:r w:rsidRPr="006C5F83">
              <w:rPr>
                <w:sz w:val="20"/>
                <w:szCs w:val="20"/>
              </w:rPr>
              <w:t>И.В. Белякова</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tcPr>
          <w:p w:rsidR="006C5F83" w:rsidRPr="006C5F83" w:rsidRDefault="006C5F83" w:rsidP="006C5F83">
            <w:pPr>
              <w:rPr>
                <w:sz w:val="20"/>
                <w:szCs w:val="20"/>
              </w:rPr>
            </w:pPr>
            <w:r w:rsidRPr="006C5F83">
              <w:rPr>
                <w:sz w:val="20"/>
                <w:szCs w:val="20"/>
              </w:rPr>
              <w:t>И.И. Васильева</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tcPr>
          <w:p w:rsidR="006C5F83" w:rsidRPr="006C5F83" w:rsidRDefault="006C5F83" w:rsidP="006C5F83">
            <w:pPr>
              <w:rPr>
                <w:sz w:val="20"/>
                <w:szCs w:val="20"/>
              </w:rPr>
            </w:pPr>
            <w:r w:rsidRPr="006C5F83">
              <w:rPr>
                <w:sz w:val="20"/>
                <w:szCs w:val="20"/>
              </w:rPr>
              <w:t xml:space="preserve">Е.О. </w:t>
            </w:r>
            <w:proofErr w:type="spellStart"/>
            <w:r w:rsidRPr="006C5F83">
              <w:rPr>
                <w:sz w:val="20"/>
                <w:szCs w:val="20"/>
              </w:rPr>
              <w:t>Покидова</w:t>
            </w:r>
            <w:proofErr w:type="spellEnd"/>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tcPr>
          <w:p w:rsidR="006C5F83" w:rsidRPr="006C5F83" w:rsidRDefault="006C5F83" w:rsidP="006C5F83">
            <w:pPr>
              <w:rPr>
                <w:sz w:val="20"/>
                <w:szCs w:val="20"/>
              </w:rPr>
            </w:pPr>
            <w:r w:rsidRPr="006C5F83">
              <w:rPr>
                <w:sz w:val="20"/>
                <w:szCs w:val="20"/>
              </w:rPr>
              <w:t xml:space="preserve">Л.В. </w:t>
            </w:r>
            <w:proofErr w:type="spellStart"/>
            <w:r w:rsidRPr="006C5F83">
              <w:rPr>
                <w:sz w:val="20"/>
                <w:szCs w:val="20"/>
              </w:rPr>
              <w:t>Овчарова</w:t>
            </w:r>
            <w:proofErr w:type="spellEnd"/>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tcPr>
          <w:p w:rsidR="006C5F83" w:rsidRPr="006C5F83" w:rsidRDefault="006C5F83" w:rsidP="006C5F83">
            <w:pPr>
              <w:rPr>
                <w:sz w:val="20"/>
                <w:szCs w:val="20"/>
              </w:rPr>
            </w:pPr>
            <w:r w:rsidRPr="006C5F83">
              <w:rPr>
                <w:sz w:val="20"/>
                <w:szCs w:val="20"/>
              </w:rPr>
              <w:t>Г.В. Павлова</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tcPr>
          <w:p w:rsidR="006C5F83" w:rsidRPr="006C5F83" w:rsidRDefault="006C5F83" w:rsidP="006C5F83">
            <w:pPr>
              <w:rPr>
                <w:sz w:val="20"/>
                <w:szCs w:val="20"/>
              </w:rPr>
            </w:pPr>
            <w:r w:rsidRPr="006C5F83">
              <w:rPr>
                <w:sz w:val="20"/>
                <w:szCs w:val="20"/>
              </w:rPr>
              <w:t>Л.В. Леонтьева</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tcPr>
          <w:p w:rsidR="006C5F83" w:rsidRPr="006C5F83" w:rsidRDefault="006C5F83" w:rsidP="006C5F83">
            <w:pPr>
              <w:rPr>
                <w:sz w:val="20"/>
                <w:szCs w:val="20"/>
              </w:rPr>
            </w:pPr>
            <w:r w:rsidRPr="006C5F83">
              <w:rPr>
                <w:sz w:val="20"/>
                <w:szCs w:val="20"/>
              </w:rPr>
              <w:t xml:space="preserve">Ю.В. </w:t>
            </w:r>
            <w:proofErr w:type="spellStart"/>
            <w:r w:rsidRPr="006C5F83">
              <w:rPr>
                <w:sz w:val="20"/>
                <w:szCs w:val="20"/>
              </w:rPr>
              <w:t>Колпакова</w:t>
            </w:r>
            <w:proofErr w:type="spellEnd"/>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vMerge/>
            <w:shd w:val="clear" w:color="auto" w:fill="auto"/>
            <w:noWrap/>
            <w:vAlign w:val="center"/>
          </w:tcPr>
          <w:p w:rsidR="006C5F83" w:rsidRPr="006C5F83" w:rsidRDefault="006C5F83" w:rsidP="006C5F83">
            <w:pPr>
              <w:rPr>
                <w:sz w:val="20"/>
                <w:szCs w:val="20"/>
              </w:rPr>
            </w:pPr>
          </w:p>
        </w:tc>
        <w:tc>
          <w:tcPr>
            <w:tcW w:w="2998" w:type="dxa"/>
            <w:vMerge/>
            <w:shd w:val="clear" w:color="auto" w:fill="auto"/>
            <w:vAlign w:val="center"/>
          </w:tcPr>
          <w:p w:rsidR="006C5F83" w:rsidRPr="006C5F83" w:rsidRDefault="006C5F83" w:rsidP="006C5F83">
            <w:pPr>
              <w:rPr>
                <w:sz w:val="20"/>
                <w:szCs w:val="20"/>
              </w:rPr>
            </w:pPr>
          </w:p>
        </w:tc>
        <w:tc>
          <w:tcPr>
            <w:tcW w:w="1958" w:type="dxa"/>
            <w:shd w:val="clear" w:color="auto" w:fill="auto"/>
            <w:noWrap/>
          </w:tcPr>
          <w:p w:rsidR="006C5F83" w:rsidRPr="006C5F83" w:rsidRDefault="006C5F83" w:rsidP="006C5F83">
            <w:pPr>
              <w:rPr>
                <w:sz w:val="20"/>
                <w:szCs w:val="20"/>
              </w:rPr>
            </w:pPr>
            <w:r w:rsidRPr="006C5F83">
              <w:rPr>
                <w:sz w:val="20"/>
                <w:szCs w:val="20"/>
              </w:rPr>
              <w:t>Н.Г. Петрова</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shd w:val="clear" w:color="auto" w:fill="auto"/>
            <w:noWrap/>
            <w:vAlign w:val="center"/>
          </w:tcPr>
          <w:p w:rsidR="006C5F83" w:rsidRPr="006C5F83" w:rsidRDefault="006C5F83" w:rsidP="006C5F83">
            <w:pPr>
              <w:rPr>
                <w:sz w:val="20"/>
                <w:szCs w:val="20"/>
              </w:rPr>
            </w:pPr>
            <w:r w:rsidRPr="006C5F83">
              <w:rPr>
                <w:sz w:val="20"/>
                <w:szCs w:val="20"/>
              </w:rPr>
              <w:t>23.03.2015</w:t>
            </w:r>
          </w:p>
        </w:tc>
        <w:tc>
          <w:tcPr>
            <w:tcW w:w="2998" w:type="dxa"/>
            <w:shd w:val="clear" w:color="auto" w:fill="auto"/>
            <w:vAlign w:val="center"/>
          </w:tcPr>
          <w:p w:rsidR="006C5F83" w:rsidRPr="006C5F83" w:rsidRDefault="006C5F83" w:rsidP="006C5F83">
            <w:pPr>
              <w:rPr>
                <w:sz w:val="20"/>
                <w:szCs w:val="20"/>
              </w:rPr>
            </w:pPr>
            <w:r w:rsidRPr="006C5F83">
              <w:rPr>
                <w:sz w:val="20"/>
                <w:szCs w:val="20"/>
              </w:rPr>
              <w:t>Учитель года. Городской этап</w:t>
            </w: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Колпаков В.Ю.</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shd w:val="clear" w:color="auto" w:fill="auto"/>
            <w:noWrap/>
            <w:vAlign w:val="center"/>
          </w:tcPr>
          <w:p w:rsidR="006C5F83" w:rsidRPr="006C5F83" w:rsidRDefault="006C5F83" w:rsidP="006C5F83">
            <w:pPr>
              <w:rPr>
                <w:sz w:val="20"/>
                <w:szCs w:val="20"/>
              </w:rPr>
            </w:pPr>
            <w:r w:rsidRPr="006C5F83">
              <w:rPr>
                <w:sz w:val="20"/>
                <w:szCs w:val="20"/>
              </w:rPr>
              <w:t>17.04.2015</w:t>
            </w:r>
          </w:p>
        </w:tc>
        <w:tc>
          <w:tcPr>
            <w:tcW w:w="2998" w:type="dxa"/>
            <w:shd w:val="clear" w:color="auto" w:fill="auto"/>
            <w:vAlign w:val="center"/>
          </w:tcPr>
          <w:p w:rsidR="006C5F83" w:rsidRPr="006C5F83" w:rsidRDefault="006C5F83" w:rsidP="006C5F83">
            <w:pPr>
              <w:rPr>
                <w:sz w:val="20"/>
                <w:szCs w:val="20"/>
              </w:rPr>
            </w:pPr>
            <w:r w:rsidRPr="006C5F83">
              <w:rPr>
                <w:sz w:val="20"/>
                <w:szCs w:val="20"/>
              </w:rPr>
              <w:t>Открытый урок биологии</w:t>
            </w:r>
          </w:p>
        </w:tc>
        <w:tc>
          <w:tcPr>
            <w:tcW w:w="1958" w:type="dxa"/>
            <w:shd w:val="clear" w:color="auto" w:fill="auto"/>
            <w:noWrap/>
          </w:tcPr>
          <w:p w:rsidR="006C5F83" w:rsidRPr="006C5F83" w:rsidRDefault="006C5F83" w:rsidP="006C5F83">
            <w:pPr>
              <w:rPr>
                <w:sz w:val="20"/>
                <w:szCs w:val="20"/>
              </w:rPr>
            </w:pPr>
            <w:proofErr w:type="spellStart"/>
            <w:r w:rsidRPr="006C5F83">
              <w:rPr>
                <w:sz w:val="20"/>
                <w:szCs w:val="20"/>
              </w:rPr>
              <w:t>Коняшкина</w:t>
            </w:r>
            <w:proofErr w:type="spellEnd"/>
            <w:r w:rsidRPr="006C5F83">
              <w:rPr>
                <w:sz w:val="20"/>
                <w:szCs w:val="20"/>
              </w:rPr>
              <w:t xml:space="preserve"> АЕ</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r w:rsidR="006C5F83" w:rsidRPr="006C5F83" w:rsidTr="006C5F83">
        <w:trPr>
          <w:trHeight w:val="20"/>
        </w:trPr>
        <w:tc>
          <w:tcPr>
            <w:tcW w:w="1268" w:type="dxa"/>
            <w:shd w:val="clear" w:color="auto" w:fill="auto"/>
            <w:noWrap/>
            <w:vAlign w:val="center"/>
          </w:tcPr>
          <w:p w:rsidR="006C5F83" w:rsidRPr="006C5F83" w:rsidRDefault="006C5F83" w:rsidP="006C5F83">
            <w:pPr>
              <w:rPr>
                <w:sz w:val="20"/>
                <w:szCs w:val="20"/>
              </w:rPr>
            </w:pPr>
            <w:r w:rsidRPr="006C5F83">
              <w:rPr>
                <w:sz w:val="20"/>
                <w:szCs w:val="20"/>
              </w:rPr>
              <w:t>20.04.2015</w:t>
            </w:r>
          </w:p>
        </w:tc>
        <w:tc>
          <w:tcPr>
            <w:tcW w:w="2998" w:type="dxa"/>
            <w:shd w:val="clear" w:color="auto" w:fill="auto"/>
            <w:vAlign w:val="center"/>
          </w:tcPr>
          <w:p w:rsidR="006C5F83" w:rsidRPr="006C5F83" w:rsidRDefault="006C5F83" w:rsidP="006C5F83">
            <w:pPr>
              <w:rPr>
                <w:sz w:val="20"/>
                <w:szCs w:val="20"/>
              </w:rPr>
            </w:pPr>
            <w:r w:rsidRPr="006C5F83">
              <w:rPr>
                <w:sz w:val="20"/>
                <w:szCs w:val="20"/>
              </w:rPr>
              <w:t>Учитель года. Областной этап</w:t>
            </w:r>
          </w:p>
        </w:tc>
        <w:tc>
          <w:tcPr>
            <w:tcW w:w="1958" w:type="dxa"/>
            <w:shd w:val="clear" w:color="auto" w:fill="auto"/>
            <w:noWrap/>
            <w:vAlign w:val="center"/>
          </w:tcPr>
          <w:p w:rsidR="006C5F83" w:rsidRPr="006C5F83" w:rsidRDefault="006C5F83" w:rsidP="006C5F83">
            <w:pPr>
              <w:rPr>
                <w:sz w:val="20"/>
                <w:szCs w:val="20"/>
              </w:rPr>
            </w:pPr>
            <w:r w:rsidRPr="006C5F83">
              <w:rPr>
                <w:sz w:val="20"/>
                <w:szCs w:val="20"/>
              </w:rPr>
              <w:t>Колпаков В.Ю.</w:t>
            </w:r>
          </w:p>
        </w:tc>
        <w:tc>
          <w:tcPr>
            <w:tcW w:w="617" w:type="dxa"/>
            <w:shd w:val="clear" w:color="auto" w:fill="auto"/>
            <w:noWrap/>
            <w:vAlign w:val="center"/>
          </w:tcPr>
          <w:p w:rsidR="006C5F83" w:rsidRPr="006C5F83" w:rsidRDefault="006C5F83" w:rsidP="006C5F83">
            <w:pPr>
              <w:rPr>
                <w:sz w:val="20"/>
                <w:szCs w:val="20"/>
              </w:rPr>
            </w:pPr>
          </w:p>
        </w:tc>
        <w:tc>
          <w:tcPr>
            <w:tcW w:w="832" w:type="dxa"/>
            <w:vAlign w:val="center"/>
          </w:tcPr>
          <w:p w:rsidR="006C5F83" w:rsidRPr="006C5F83" w:rsidRDefault="006C5F83" w:rsidP="006C5F83">
            <w:pPr>
              <w:rPr>
                <w:sz w:val="20"/>
                <w:szCs w:val="20"/>
              </w:rPr>
            </w:pPr>
          </w:p>
        </w:tc>
        <w:tc>
          <w:tcPr>
            <w:tcW w:w="709" w:type="dxa"/>
            <w:vAlign w:val="center"/>
          </w:tcPr>
          <w:p w:rsidR="006C5F83" w:rsidRPr="006C5F83" w:rsidRDefault="006C5F83" w:rsidP="006C5F83">
            <w:pPr>
              <w:rPr>
                <w:sz w:val="20"/>
                <w:szCs w:val="20"/>
              </w:rPr>
            </w:pPr>
          </w:p>
        </w:tc>
        <w:tc>
          <w:tcPr>
            <w:tcW w:w="1306" w:type="dxa"/>
            <w:shd w:val="clear" w:color="auto" w:fill="auto"/>
            <w:noWrap/>
            <w:vAlign w:val="center"/>
          </w:tcPr>
          <w:p w:rsidR="006C5F83" w:rsidRPr="006C5F83" w:rsidRDefault="006C5F83" w:rsidP="006C5F83">
            <w:pPr>
              <w:rPr>
                <w:sz w:val="20"/>
                <w:szCs w:val="20"/>
              </w:rPr>
            </w:pPr>
          </w:p>
        </w:tc>
      </w:tr>
    </w:tbl>
    <w:p w:rsidR="006C5F83" w:rsidRDefault="006C5F83" w:rsidP="006C5F83"/>
    <w:p w:rsidR="006C5F83" w:rsidRDefault="006C5F83" w:rsidP="00C618AD">
      <w:pPr>
        <w:shd w:val="clear" w:color="auto" w:fill="FFFFFF"/>
        <w:tabs>
          <w:tab w:val="left" w:pos="569"/>
          <w:tab w:val="left" w:leader="underscore" w:pos="11494"/>
        </w:tabs>
        <w:spacing w:line="276" w:lineRule="auto"/>
        <w:ind w:firstLine="680"/>
        <w:jc w:val="both"/>
        <w:rPr>
          <w:rStyle w:val="aff"/>
          <w:szCs w:val="28"/>
          <w:u w:val="none"/>
        </w:rPr>
      </w:pPr>
    </w:p>
    <w:p w:rsidR="006C5F83" w:rsidRPr="00C01C01" w:rsidRDefault="006C5F83" w:rsidP="00C618AD">
      <w:pPr>
        <w:shd w:val="clear" w:color="auto" w:fill="FFFFFF"/>
        <w:tabs>
          <w:tab w:val="left" w:pos="569"/>
          <w:tab w:val="left" w:leader="underscore" w:pos="11494"/>
        </w:tabs>
        <w:spacing w:line="276" w:lineRule="auto"/>
        <w:ind w:firstLine="680"/>
        <w:jc w:val="both"/>
        <w:rPr>
          <w:rStyle w:val="aff"/>
          <w:szCs w:val="28"/>
          <w:u w:val="none"/>
        </w:rPr>
      </w:pPr>
    </w:p>
    <w:p w:rsidR="00E24DFE" w:rsidRPr="007A67E8" w:rsidRDefault="00E24DFE" w:rsidP="00215025">
      <w:pPr>
        <w:pStyle w:val="3"/>
        <w:rPr>
          <w:rStyle w:val="aff"/>
          <w:b/>
          <w:bCs w:val="0"/>
          <w:smallCaps w:val="0"/>
          <w:color w:val="auto"/>
          <w:spacing w:val="0"/>
          <w:u w:val="none"/>
        </w:rPr>
      </w:pPr>
      <w:bookmarkStart w:id="194" w:name="_Toc427750189"/>
      <w:bookmarkStart w:id="195" w:name="_Toc435144486"/>
      <w:bookmarkStart w:id="196" w:name="_Toc435453457"/>
      <w:r w:rsidRPr="007A67E8">
        <w:rPr>
          <w:rStyle w:val="aff"/>
          <w:b/>
          <w:bCs w:val="0"/>
          <w:smallCaps w:val="0"/>
          <w:color w:val="auto"/>
          <w:spacing w:val="0"/>
          <w:u w:val="none"/>
        </w:rPr>
        <w:t>Организация</w:t>
      </w:r>
      <w:r w:rsidR="00067055" w:rsidRPr="007A67E8">
        <w:rPr>
          <w:rStyle w:val="aff"/>
          <w:b/>
          <w:bCs w:val="0"/>
          <w:smallCaps w:val="0"/>
          <w:color w:val="auto"/>
          <w:spacing w:val="0"/>
          <w:u w:val="none"/>
        </w:rPr>
        <w:t xml:space="preserve"> </w:t>
      </w:r>
      <w:r w:rsidRPr="007A67E8">
        <w:rPr>
          <w:rStyle w:val="aff"/>
          <w:b/>
          <w:bCs w:val="0"/>
          <w:smallCaps w:val="0"/>
          <w:color w:val="auto"/>
          <w:spacing w:val="0"/>
          <w:u w:val="none"/>
        </w:rPr>
        <w:t>управления</w:t>
      </w:r>
      <w:r w:rsidR="00067055" w:rsidRPr="007A67E8">
        <w:rPr>
          <w:rStyle w:val="aff"/>
          <w:b/>
          <w:bCs w:val="0"/>
          <w:smallCaps w:val="0"/>
          <w:color w:val="auto"/>
          <w:spacing w:val="0"/>
          <w:u w:val="none"/>
        </w:rPr>
        <w:t xml:space="preserve"> </w:t>
      </w:r>
      <w:r w:rsidRPr="007A67E8">
        <w:rPr>
          <w:rStyle w:val="aff"/>
          <w:b/>
          <w:bCs w:val="0"/>
          <w:smallCaps w:val="0"/>
          <w:color w:val="auto"/>
          <w:spacing w:val="0"/>
          <w:u w:val="none"/>
        </w:rPr>
        <w:t>реализацией образовательной программы</w:t>
      </w:r>
      <w:bookmarkEnd w:id="194"/>
      <w:bookmarkEnd w:id="195"/>
      <w:bookmarkEnd w:id="196"/>
    </w:p>
    <w:p w:rsidR="00E24DFE" w:rsidRPr="00C01C01" w:rsidRDefault="00E24DFE" w:rsidP="007775C9">
      <w:pPr>
        <w:spacing w:line="276" w:lineRule="auto"/>
        <w:ind w:firstLine="709"/>
        <w:jc w:val="both"/>
        <w:rPr>
          <w:szCs w:val="28"/>
        </w:rPr>
      </w:pPr>
      <w:r w:rsidRPr="00C01C01">
        <w:rPr>
          <w:szCs w:val="28"/>
        </w:rPr>
        <w:t xml:space="preserve">Принятие управленческих решений, связанных с повышением эффективности реализации </w:t>
      </w:r>
      <w:r w:rsidR="0016086F" w:rsidRPr="00C01C01">
        <w:rPr>
          <w:b/>
          <w:szCs w:val="28"/>
        </w:rPr>
        <w:t>ООП,</w:t>
      </w:r>
      <w:r w:rsidRPr="00C01C01">
        <w:rPr>
          <w:szCs w:val="28"/>
        </w:rPr>
        <w:t xml:space="preserve"> осуществляется на основе анализа, включающего:</w:t>
      </w:r>
    </w:p>
    <w:p w:rsidR="00E24DFE" w:rsidRPr="00C01C01" w:rsidRDefault="00E24DFE" w:rsidP="00C618AD">
      <w:pPr>
        <w:spacing w:line="276" w:lineRule="auto"/>
        <w:ind w:left="720"/>
        <w:jc w:val="both"/>
        <w:rPr>
          <w:szCs w:val="28"/>
        </w:rPr>
      </w:pPr>
    </w:p>
    <w:p w:rsidR="00E24DFE" w:rsidRPr="00C01C01" w:rsidRDefault="00E24DFE" w:rsidP="00D54542">
      <w:pPr>
        <w:numPr>
          <w:ilvl w:val="0"/>
          <w:numId w:val="1"/>
        </w:numPr>
        <w:spacing w:line="276" w:lineRule="auto"/>
        <w:jc w:val="both"/>
        <w:rPr>
          <w:szCs w:val="28"/>
        </w:rPr>
      </w:pPr>
      <w:r w:rsidRPr="00C01C01">
        <w:rPr>
          <w:szCs w:val="28"/>
        </w:rPr>
        <w:t xml:space="preserve">изучение процесса и результатов реализации </w:t>
      </w:r>
      <w:r w:rsidR="0016086F" w:rsidRPr="00C01C01">
        <w:rPr>
          <w:b/>
          <w:szCs w:val="28"/>
        </w:rPr>
        <w:t>ООП</w:t>
      </w:r>
      <w:r w:rsidRPr="00C01C01">
        <w:rPr>
          <w:szCs w:val="28"/>
        </w:rPr>
        <w:t xml:space="preserve"> администрацией </w:t>
      </w:r>
    </w:p>
    <w:p w:rsidR="00E24DFE" w:rsidRPr="00C01C01" w:rsidRDefault="00E24DFE" w:rsidP="00D54542">
      <w:pPr>
        <w:numPr>
          <w:ilvl w:val="1"/>
          <w:numId w:val="1"/>
        </w:numPr>
        <w:spacing w:line="276" w:lineRule="auto"/>
        <w:jc w:val="both"/>
        <w:rPr>
          <w:szCs w:val="28"/>
        </w:rPr>
      </w:pPr>
      <w:r w:rsidRPr="00C01C01">
        <w:rPr>
          <w:szCs w:val="28"/>
        </w:rPr>
        <w:t>наблюдение;</w:t>
      </w:r>
    </w:p>
    <w:p w:rsidR="00E24DFE" w:rsidRPr="00C01C01" w:rsidRDefault="00E24DFE" w:rsidP="00D54542">
      <w:pPr>
        <w:numPr>
          <w:ilvl w:val="1"/>
          <w:numId w:val="1"/>
        </w:numPr>
        <w:spacing w:line="276" w:lineRule="auto"/>
        <w:jc w:val="both"/>
        <w:rPr>
          <w:szCs w:val="28"/>
        </w:rPr>
      </w:pPr>
      <w:r w:rsidRPr="00C01C01">
        <w:rPr>
          <w:szCs w:val="28"/>
        </w:rPr>
        <w:t>собеседование;</w:t>
      </w:r>
    </w:p>
    <w:p w:rsidR="00E24DFE" w:rsidRPr="00C01C01" w:rsidRDefault="00E24DFE" w:rsidP="00D54542">
      <w:pPr>
        <w:numPr>
          <w:ilvl w:val="1"/>
          <w:numId w:val="1"/>
        </w:numPr>
        <w:spacing w:line="276" w:lineRule="auto"/>
        <w:jc w:val="both"/>
        <w:rPr>
          <w:szCs w:val="28"/>
        </w:rPr>
      </w:pPr>
      <w:r w:rsidRPr="00C01C01">
        <w:rPr>
          <w:szCs w:val="28"/>
        </w:rPr>
        <w:t>посещение уроков;</w:t>
      </w:r>
    </w:p>
    <w:p w:rsidR="00E24DFE" w:rsidRPr="00C01C01" w:rsidRDefault="00E24DFE" w:rsidP="00D54542">
      <w:pPr>
        <w:numPr>
          <w:ilvl w:val="1"/>
          <w:numId w:val="1"/>
        </w:numPr>
        <w:spacing w:line="276" w:lineRule="auto"/>
        <w:jc w:val="both"/>
        <w:rPr>
          <w:szCs w:val="28"/>
        </w:rPr>
      </w:pPr>
      <w:r w:rsidRPr="00C01C01">
        <w:rPr>
          <w:szCs w:val="28"/>
        </w:rPr>
        <w:t>анализ школьной документации;</w:t>
      </w:r>
    </w:p>
    <w:p w:rsidR="00E24DFE" w:rsidRPr="00C01C01" w:rsidRDefault="00E24DFE" w:rsidP="00D54542">
      <w:pPr>
        <w:numPr>
          <w:ilvl w:val="0"/>
          <w:numId w:val="1"/>
        </w:numPr>
        <w:spacing w:line="276" w:lineRule="auto"/>
        <w:jc w:val="both"/>
        <w:rPr>
          <w:szCs w:val="28"/>
        </w:rPr>
      </w:pPr>
      <w:r w:rsidRPr="00C01C01">
        <w:rPr>
          <w:szCs w:val="28"/>
        </w:rPr>
        <w:t xml:space="preserve">внешнюю экспертизу процессов и результатов реализации </w:t>
      </w:r>
      <w:r w:rsidR="0016086F" w:rsidRPr="00C01C01">
        <w:rPr>
          <w:b/>
          <w:szCs w:val="28"/>
        </w:rPr>
        <w:t>ООП</w:t>
      </w:r>
      <w:r w:rsidRPr="00C01C01">
        <w:rPr>
          <w:szCs w:val="28"/>
        </w:rPr>
        <w:t>:</w:t>
      </w:r>
    </w:p>
    <w:p w:rsidR="00E24DFE" w:rsidRPr="00C01C01" w:rsidRDefault="00E24DFE" w:rsidP="00D54542">
      <w:pPr>
        <w:numPr>
          <w:ilvl w:val="1"/>
          <w:numId w:val="1"/>
        </w:numPr>
        <w:spacing w:line="276" w:lineRule="auto"/>
        <w:jc w:val="both"/>
        <w:rPr>
          <w:szCs w:val="28"/>
        </w:rPr>
      </w:pPr>
      <w:r w:rsidRPr="00C01C01">
        <w:rPr>
          <w:szCs w:val="28"/>
        </w:rPr>
        <w:t xml:space="preserve">аттестация </w:t>
      </w:r>
      <w:r w:rsidR="00C618AD" w:rsidRPr="00C01C01">
        <w:rPr>
          <w:szCs w:val="28"/>
        </w:rPr>
        <w:t>школы</w:t>
      </w:r>
      <w:r w:rsidRPr="00C01C01">
        <w:rPr>
          <w:szCs w:val="28"/>
        </w:rPr>
        <w:t>;</w:t>
      </w:r>
    </w:p>
    <w:p w:rsidR="00E24DFE" w:rsidRPr="00C01C01" w:rsidRDefault="00E24DFE" w:rsidP="00D54542">
      <w:pPr>
        <w:numPr>
          <w:ilvl w:val="1"/>
          <w:numId w:val="1"/>
        </w:numPr>
        <w:spacing w:line="276" w:lineRule="auto"/>
        <w:jc w:val="both"/>
        <w:rPr>
          <w:szCs w:val="28"/>
        </w:rPr>
      </w:pPr>
      <w:r w:rsidRPr="00C01C01">
        <w:rPr>
          <w:szCs w:val="28"/>
        </w:rPr>
        <w:t>данные педагогических исследований сторонних организаций.</w:t>
      </w:r>
    </w:p>
    <w:p w:rsidR="0098300C" w:rsidRPr="00C01C01" w:rsidRDefault="00C618AD" w:rsidP="00D54542">
      <w:pPr>
        <w:numPr>
          <w:ilvl w:val="1"/>
          <w:numId w:val="1"/>
        </w:numPr>
        <w:spacing w:line="276" w:lineRule="auto"/>
        <w:jc w:val="both"/>
        <w:rPr>
          <w:szCs w:val="28"/>
        </w:rPr>
      </w:pPr>
      <w:r w:rsidRPr="00C01C01">
        <w:rPr>
          <w:szCs w:val="28"/>
        </w:rPr>
        <w:t>п</w:t>
      </w:r>
      <w:r w:rsidR="0098300C" w:rsidRPr="00C01C01">
        <w:rPr>
          <w:szCs w:val="28"/>
        </w:rPr>
        <w:t>роведение диагностических работ</w:t>
      </w:r>
    </w:p>
    <w:p w:rsidR="00C618AD" w:rsidRPr="00C01C01" w:rsidRDefault="00C618AD" w:rsidP="007775C9">
      <w:pPr>
        <w:pStyle w:val="aff1"/>
        <w:spacing w:line="276" w:lineRule="auto"/>
        <w:jc w:val="both"/>
        <w:rPr>
          <w:rStyle w:val="aff"/>
          <w:rFonts w:ascii="Times New Roman" w:hAnsi="Times New Roman"/>
          <w:i w:val="0"/>
          <w:color w:val="auto"/>
          <w:szCs w:val="28"/>
          <w:u w:val="none"/>
        </w:rPr>
      </w:pPr>
    </w:p>
    <w:p w:rsidR="00E24DFE" w:rsidRPr="007A67E8" w:rsidRDefault="006A6BC1" w:rsidP="00215025">
      <w:pPr>
        <w:pStyle w:val="3"/>
        <w:rPr>
          <w:rStyle w:val="aff"/>
          <w:b/>
          <w:bCs w:val="0"/>
          <w:smallCaps w:val="0"/>
          <w:color w:val="auto"/>
          <w:spacing w:val="0"/>
          <w:u w:val="none"/>
        </w:rPr>
      </w:pPr>
      <w:bookmarkStart w:id="197" w:name="_Toc427750190"/>
      <w:bookmarkStart w:id="198" w:name="_Toc435144487"/>
      <w:r w:rsidRPr="007A67E8">
        <w:rPr>
          <w:rStyle w:val="aff"/>
          <w:b/>
          <w:bCs w:val="0"/>
          <w:smallCaps w:val="0"/>
          <w:color w:val="auto"/>
          <w:spacing w:val="0"/>
          <w:u w:val="none"/>
        </w:rPr>
        <w:t xml:space="preserve"> </w:t>
      </w:r>
      <w:bookmarkStart w:id="199" w:name="_Toc435453458"/>
      <w:r w:rsidR="00C618AD" w:rsidRPr="007A67E8">
        <w:rPr>
          <w:rStyle w:val="aff"/>
          <w:b/>
          <w:bCs w:val="0"/>
          <w:smallCaps w:val="0"/>
          <w:color w:val="auto"/>
          <w:spacing w:val="0"/>
          <w:u w:val="none"/>
        </w:rPr>
        <w:t>Способы представления</w:t>
      </w:r>
      <w:r w:rsidR="00067055" w:rsidRPr="007A67E8">
        <w:rPr>
          <w:rStyle w:val="aff"/>
          <w:b/>
          <w:bCs w:val="0"/>
          <w:smallCaps w:val="0"/>
          <w:color w:val="auto"/>
          <w:spacing w:val="0"/>
          <w:u w:val="none"/>
        </w:rPr>
        <w:t xml:space="preserve"> </w:t>
      </w:r>
      <w:r w:rsidR="00E24DFE" w:rsidRPr="007A67E8">
        <w:rPr>
          <w:rStyle w:val="aff"/>
          <w:b/>
          <w:bCs w:val="0"/>
          <w:smallCaps w:val="0"/>
          <w:color w:val="auto"/>
          <w:spacing w:val="0"/>
          <w:u w:val="none"/>
        </w:rPr>
        <w:t>результатов реализации образовательной программы</w:t>
      </w:r>
      <w:bookmarkEnd w:id="197"/>
      <w:bookmarkEnd w:id="198"/>
      <w:bookmarkEnd w:id="199"/>
    </w:p>
    <w:p w:rsidR="00E24DFE" w:rsidRPr="00C01C01" w:rsidRDefault="00E24DFE" w:rsidP="007775C9">
      <w:pPr>
        <w:spacing w:line="276" w:lineRule="auto"/>
        <w:ind w:firstLine="709"/>
        <w:jc w:val="both"/>
        <w:rPr>
          <w:szCs w:val="28"/>
        </w:rPr>
      </w:pPr>
      <w:r w:rsidRPr="00C01C01">
        <w:rPr>
          <w:szCs w:val="28"/>
        </w:rPr>
        <w:t xml:space="preserve">Школа презентует </w:t>
      </w:r>
      <w:r w:rsidR="006A6BC1">
        <w:rPr>
          <w:szCs w:val="28"/>
        </w:rPr>
        <w:t xml:space="preserve">результаты </w:t>
      </w:r>
      <w:proofErr w:type="spellStart"/>
      <w:r w:rsidR="006A6BC1">
        <w:rPr>
          <w:szCs w:val="28"/>
        </w:rPr>
        <w:t>самообследования</w:t>
      </w:r>
      <w:proofErr w:type="spellEnd"/>
      <w:r w:rsidRPr="00C01C01">
        <w:rPr>
          <w:szCs w:val="28"/>
        </w:rPr>
        <w:t xml:space="preserve"> на основе мониторинга результатов реализации образовательной</w:t>
      </w:r>
      <w:r w:rsidR="006A6BC1">
        <w:rPr>
          <w:szCs w:val="28"/>
        </w:rPr>
        <w:t xml:space="preserve"> программы, используя для этого</w:t>
      </w:r>
      <w:r w:rsidRPr="00C01C01">
        <w:rPr>
          <w:szCs w:val="28"/>
        </w:rPr>
        <w:t xml:space="preserve">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sectPr w:rsidR="00E24DFE" w:rsidRPr="00C01C01" w:rsidSect="00103FB8">
      <w:footerReference w:type="even" r:id="rId25"/>
      <w:footerReference w:type="default" r:id="rId26"/>
      <w:footnotePr>
        <w:pos w:val="beneathText"/>
      </w:footnotePr>
      <w:pgSz w:w="11906" w:h="16838"/>
      <w:pgMar w:top="1134" w:right="850" w:bottom="1134" w:left="156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02E" w:rsidRDefault="0067402E">
      <w:r>
        <w:separator/>
      </w:r>
    </w:p>
  </w:endnote>
  <w:endnote w:type="continuationSeparator" w:id="0">
    <w:p w:rsidR="0067402E" w:rsidRDefault="0067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choolBookC">
    <w:altName w:val="Courier New"/>
    <w:panose1 w:val="00000000000000000000"/>
    <w:charset w:val="00"/>
    <w:family w:val="swiss"/>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C">
    <w:panose1 w:val="00000000000000000000"/>
    <w:charset w:val="00"/>
    <w:family w:val="decorative"/>
    <w:notTrueType/>
    <w:pitch w:val="variable"/>
    <w:sig w:usb0="00000203" w:usb1="00000000" w:usb2="00000000" w:usb3="00000000" w:csb0="00000005" w:csb1="00000000"/>
  </w:font>
  <w:font w:name="TimesNewRomanPSMT">
    <w:altName w:val="Times New Roman"/>
    <w:charset w:val="00"/>
    <w:family w:val="auto"/>
    <w:pitch w:val="default"/>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F4">
    <w:altName w:val="Microsoft JhengHei"/>
    <w:panose1 w:val="00000000000000000000"/>
    <w:charset w:val="88"/>
    <w:family w:val="auto"/>
    <w:notTrueType/>
    <w:pitch w:val="default"/>
    <w:sig w:usb0="00000001" w:usb1="08080000" w:usb2="00000010" w:usb3="00000000" w:csb0="001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AA" w:rsidRDefault="00AC552A">
    <w:pPr>
      <w:pStyle w:val="a9"/>
      <w:framePr w:wrap="around" w:vAnchor="text" w:hAnchor="margin" w:xAlign="center" w:y="1"/>
      <w:rPr>
        <w:rStyle w:val="ab"/>
      </w:rPr>
    </w:pPr>
    <w:r>
      <w:rPr>
        <w:rStyle w:val="ab"/>
      </w:rPr>
      <w:fldChar w:fldCharType="begin"/>
    </w:r>
    <w:r w:rsidR="004F5BAA">
      <w:rPr>
        <w:rStyle w:val="ab"/>
      </w:rPr>
      <w:instrText xml:space="preserve">PAGE  </w:instrText>
    </w:r>
    <w:r>
      <w:rPr>
        <w:rStyle w:val="ab"/>
      </w:rPr>
      <w:fldChar w:fldCharType="separate"/>
    </w:r>
    <w:r w:rsidR="004F5BAA">
      <w:rPr>
        <w:rStyle w:val="ab"/>
        <w:noProof/>
      </w:rPr>
      <w:t>2</w:t>
    </w:r>
    <w:r>
      <w:rPr>
        <w:rStyle w:val="ab"/>
      </w:rPr>
      <w:fldChar w:fldCharType="end"/>
    </w:r>
  </w:p>
  <w:p w:rsidR="004F5BAA" w:rsidRDefault="004F5BA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AA" w:rsidRDefault="0067402E">
    <w:pPr>
      <w:pStyle w:val="a9"/>
      <w:jc w:val="center"/>
    </w:pPr>
    <w:r>
      <w:fldChar w:fldCharType="begin"/>
    </w:r>
    <w:r>
      <w:instrText xml:space="preserve"> PAGE   \* MERGEFORMAT </w:instrText>
    </w:r>
    <w:r>
      <w:fldChar w:fldCharType="separate"/>
    </w:r>
    <w:r w:rsidR="00BE7DBC">
      <w:rPr>
        <w:noProof/>
      </w:rPr>
      <w:t>2</w:t>
    </w:r>
    <w:r>
      <w:rPr>
        <w:noProof/>
      </w:rPr>
      <w:fldChar w:fldCharType="end"/>
    </w:r>
  </w:p>
  <w:p w:rsidR="004F5BAA" w:rsidRDefault="004F5BA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02E" w:rsidRDefault="0067402E">
      <w:r>
        <w:separator/>
      </w:r>
    </w:p>
  </w:footnote>
  <w:footnote w:type="continuationSeparator" w:id="0">
    <w:p w:rsidR="0067402E" w:rsidRDefault="00674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BD04D550"/>
    <w:name w:val="WW8Num3"/>
    <w:lvl w:ilvl="0">
      <w:start w:val="1"/>
      <w:numFmt w:val="decimal"/>
      <w:lvlText w:val="%1."/>
      <w:lvlJc w:val="left"/>
      <w:pPr>
        <w:tabs>
          <w:tab w:val="num" w:pos="420"/>
        </w:tabs>
        <w:ind w:left="420" w:hanging="360"/>
      </w:pPr>
    </w:lvl>
    <w:lvl w:ilvl="1">
      <w:start w:val="1"/>
      <w:numFmt w:val="decimal"/>
      <w:lvlText w:val="%2)"/>
      <w:lvlJc w:val="left"/>
      <w:pPr>
        <w:tabs>
          <w:tab w:val="num" w:pos="1905"/>
        </w:tabs>
        <w:ind w:left="1905" w:hanging="82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9B572B"/>
    <w:multiLevelType w:val="hybridMultilevel"/>
    <w:tmpl w:val="940C1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2F1C7D"/>
    <w:multiLevelType w:val="singleLevel"/>
    <w:tmpl w:val="613468EE"/>
    <w:lvl w:ilvl="0">
      <w:start w:val="254"/>
      <w:numFmt w:val="decimal"/>
      <w:lvlText w:val="1.%1."/>
      <w:legacy w:legacy="1" w:legacySpace="0" w:legacyIndent="475"/>
      <w:lvlJc w:val="left"/>
      <w:rPr>
        <w:rFonts w:ascii="Courier New" w:hAnsi="Courier New" w:cs="Courier New" w:hint="default"/>
      </w:rPr>
    </w:lvl>
  </w:abstractNum>
  <w:abstractNum w:abstractNumId="4">
    <w:nsid w:val="086B255E"/>
    <w:multiLevelType w:val="singleLevel"/>
    <w:tmpl w:val="A66ABEC8"/>
    <w:lvl w:ilvl="0">
      <w:start w:val="58"/>
      <w:numFmt w:val="decimal"/>
      <w:lvlText w:val="1.%1."/>
      <w:legacy w:legacy="1" w:legacySpace="0" w:legacyIndent="403"/>
      <w:lvlJc w:val="left"/>
      <w:rPr>
        <w:rFonts w:ascii="Courier New" w:hAnsi="Courier New" w:cs="Courier New" w:hint="default"/>
      </w:rPr>
    </w:lvl>
  </w:abstractNum>
  <w:abstractNum w:abstractNumId="5">
    <w:nsid w:val="08E32336"/>
    <w:multiLevelType w:val="singleLevel"/>
    <w:tmpl w:val="14DED834"/>
    <w:lvl w:ilvl="0">
      <w:start w:val="33"/>
      <w:numFmt w:val="decimal"/>
      <w:lvlText w:val="1.%1."/>
      <w:legacy w:legacy="1" w:legacySpace="0" w:legacyIndent="384"/>
      <w:lvlJc w:val="left"/>
      <w:rPr>
        <w:rFonts w:ascii="Courier New" w:hAnsi="Courier New" w:cs="Courier New" w:hint="default"/>
      </w:rPr>
    </w:lvl>
  </w:abstractNum>
  <w:abstractNum w:abstractNumId="6">
    <w:nsid w:val="09507B2C"/>
    <w:multiLevelType w:val="hybridMultilevel"/>
    <w:tmpl w:val="4690757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BE4579B"/>
    <w:multiLevelType w:val="singleLevel"/>
    <w:tmpl w:val="17128DF2"/>
    <w:lvl w:ilvl="0">
      <w:start w:val="196"/>
      <w:numFmt w:val="decimal"/>
      <w:lvlText w:val="1.%1."/>
      <w:legacy w:legacy="1" w:legacySpace="0" w:legacyIndent="480"/>
      <w:lvlJc w:val="left"/>
      <w:rPr>
        <w:rFonts w:ascii="Courier New" w:hAnsi="Courier New" w:cs="Courier New" w:hint="default"/>
      </w:rPr>
    </w:lvl>
  </w:abstractNum>
  <w:abstractNum w:abstractNumId="9">
    <w:nsid w:val="0CF00043"/>
    <w:multiLevelType w:val="hybridMultilevel"/>
    <w:tmpl w:val="68E8EDE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0">
    <w:nsid w:val="0CF7010D"/>
    <w:multiLevelType w:val="hybridMultilevel"/>
    <w:tmpl w:val="E90E505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70493E"/>
    <w:multiLevelType w:val="hybridMultilevel"/>
    <w:tmpl w:val="2AF45A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D1F6349"/>
    <w:multiLevelType w:val="multilevel"/>
    <w:tmpl w:val="476E9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F0F3F01"/>
    <w:multiLevelType w:val="hybridMultilevel"/>
    <w:tmpl w:val="A3DA4E42"/>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4">
    <w:nsid w:val="24D659E1"/>
    <w:multiLevelType w:val="hybridMultilevel"/>
    <w:tmpl w:val="B54EFC64"/>
    <w:lvl w:ilvl="0" w:tplc="04190001">
      <w:start w:val="1"/>
      <w:numFmt w:val="bullet"/>
      <w:lvlText w:val=""/>
      <w:lvlJc w:val="left"/>
      <w:pPr>
        <w:ind w:left="1840" w:hanging="360"/>
      </w:pPr>
      <w:rPr>
        <w:rFonts w:ascii="Symbol" w:hAnsi="Symbol"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15">
    <w:nsid w:val="2A0C377F"/>
    <w:multiLevelType w:val="multilevel"/>
    <w:tmpl w:val="776C0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D9706E"/>
    <w:multiLevelType w:val="hybridMultilevel"/>
    <w:tmpl w:val="C00E954C"/>
    <w:lvl w:ilvl="0" w:tplc="F038284E">
      <w:start w:val="1"/>
      <w:numFmt w:val="decimal"/>
      <w:lvlText w:val="%1."/>
      <w:lvlJc w:val="left"/>
      <w:pPr>
        <w:ind w:left="1495" w:hanging="360"/>
      </w:pPr>
      <w:rPr>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nsid w:val="2B5C15C5"/>
    <w:multiLevelType w:val="singleLevel"/>
    <w:tmpl w:val="B5806C2E"/>
    <w:lvl w:ilvl="0">
      <w:start w:val="183"/>
      <w:numFmt w:val="decimal"/>
      <w:lvlText w:val="1.%1."/>
      <w:legacy w:legacy="1" w:legacySpace="0" w:legacyIndent="465"/>
      <w:lvlJc w:val="left"/>
      <w:rPr>
        <w:rFonts w:ascii="Courier New" w:hAnsi="Courier New" w:cs="Courier New" w:hint="default"/>
      </w:rPr>
    </w:lvl>
  </w:abstractNum>
  <w:abstractNum w:abstractNumId="18">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B27AA1"/>
    <w:multiLevelType w:val="hybridMultilevel"/>
    <w:tmpl w:val="7A1C0EBC"/>
    <w:lvl w:ilvl="0" w:tplc="8A16D16E">
      <w:start w:val="1"/>
      <w:numFmt w:val="decimal"/>
      <w:lvlText w:val="%1."/>
      <w:lvlJc w:val="left"/>
      <w:pPr>
        <w:ind w:left="43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654F9D"/>
    <w:multiLevelType w:val="singleLevel"/>
    <w:tmpl w:val="10500A40"/>
    <w:lvl w:ilvl="0">
      <w:start w:val="23"/>
      <w:numFmt w:val="decimal"/>
      <w:lvlText w:val="1.%1."/>
      <w:legacy w:legacy="1" w:legacySpace="0" w:legacyIndent="408"/>
      <w:lvlJc w:val="left"/>
      <w:rPr>
        <w:rFonts w:ascii="Courier New" w:hAnsi="Courier New" w:cs="Courier New" w:hint="default"/>
      </w:rPr>
    </w:lvl>
  </w:abstractNum>
  <w:abstractNum w:abstractNumId="21">
    <w:nsid w:val="2D112228"/>
    <w:multiLevelType w:val="multilevel"/>
    <w:tmpl w:val="1A1E41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2E3A2C01"/>
    <w:multiLevelType w:val="singleLevel"/>
    <w:tmpl w:val="B7166762"/>
    <w:lvl w:ilvl="0">
      <w:start w:val="173"/>
      <w:numFmt w:val="decimal"/>
      <w:lvlText w:val="1.%1."/>
      <w:legacy w:legacy="1" w:legacySpace="0" w:legacyIndent="485"/>
      <w:lvlJc w:val="left"/>
      <w:rPr>
        <w:rFonts w:ascii="Courier New" w:hAnsi="Courier New" w:cs="Courier New" w:hint="default"/>
      </w:rPr>
    </w:lvl>
  </w:abstractNum>
  <w:abstractNum w:abstractNumId="23">
    <w:nsid w:val="317E7720"/>
    <w:multiLevelType w:val="singleLevel"/>
    <w:tmpl w:val="A322CF84"/>
    <w:lvl w:ilvl="0">
      <w:start w:val="118"/>
      <w:numFmt w:val="decimal"/>
      <w:lvlText w:val="1.%1."/>
      <w:legacy w:legacy="1" w:legacySpace="0" w:legacyIndent="490"/>
      <w:lvlJc w:val="left"/>
      <w:rPr>
        <w:rFonts w:ascii="Courier New" w:hAnsi="Courier New" w:cs="Courier New" w:hint="default"/>
      </w:rPr>
    </w:lvl>
  </w:abstractNum>
  <w:abstractNum w:abstractNumId="24">
    <w:nsid w:val="33063A45"/>
    <w:multiLevelType w:val="singleLevel"/>
    <w:tmpl w:val="45D673DA"/>
    <w:lvl w:ilvl="0">
      <w:start w:val="139"/>
      <w:numFmt w:val="decimal"/>
      <w:lvlText w:val="1.%1."/>
      <w:legacy w:legacy="1" w:legacySpace="0" w:legacyIndent="494"/>
      <w:lvlJc w:val="left"/>
      <w:rPr>
        <w:rFonts w:ascii="Courier New" w:hAnsi="Courier New" w:cs="Courier New" w:hint="default"/>
      </w:rPr>
    </w:lvl>
  </w:abstractNum>
  <w:abstractNum w:abstractNumId="25">
    <w:nsid w:val="333F2E60"/>
    <w:multiLevelType w:val="hybridMultilevel"/>
    <w:tmpl w:val="97F66324"/>
    <w:lvl w:ilvl="0" w:tplc="ED5222DC">
      <w:start w:val="1"/>
      <w:numFmt w:val="decimal"/>
      <w:lvlText w:val="%1."/>
      <w:lvlJc w:val="left"/>
      <w:pPr>
        <w:tabs>
          <w:tab w:val="num" w:pos="360"/>
        </w:tabs>
        <w:ind w:left="360" w:hanging="360"/>
      </w:pPr>
      <w:rPr>
        <w:rFonts w:hint="default"/>
        <w:caps w:val="0"/>
        <w:strike w:val="0"/>
        <w:dstrike w:val="0"/>
        <w:vanish w:val="0"/>
        <w:color w:val="000000"/>
        <w:spacing w:val="0"/>
        <w:w w:val="100"/>
        <w:position w:val="0"/>
        <w:vertAlign w:val="baseline"/>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nsid w:val="359B32D2"/>
    <w:multiLevelType w:val="hybridMultilevel"/>
    <w:tmpl w:val="9AB49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B03EB8"/>
    <w:multiLevelType w:val="multilevel"/>
    <w:tmpl w:val="D14E1E44"/>
    <w:lvl w:ilvl="0">
      <w:start w:val="1"/>
      <w:numFmt w:val="bullet"/>
      <w:lvlText w:val=""/>
      <w:lvlJc w:val="left"/>
      <w:pPr>
        <w:tabs>
          <w:tab w:val="num" w:pos="420"/>
        </w:tabs>
        <w:ind w:left="420" w:hanging="360"/>
      </w:pPr>
      <w:rPr>
        <w:rFonts w:ascii="Symbol" w:hAnsi="Symbol" w:hint="default"/>
      </w:rPr>
    </w:lvl>
    <w:lvl w:ilvl="1">
      <w:start w:val="1"/>
      <w:numFmt w:val="decimal"/>
      <w:lvlText w:val="%2)"/>
      <w:lvlJc w:val="left"/>
      <w:pPr>
        <w:tabs>
          <w:tab w:val="num" w:pos="1905"/>
        </w:tabs>
        <w:ind w:left="1905" w:hanging="82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A5E6654"/>
    <w:multiLevelType w:val="singleLevel"/>
    <w:tmpl w:val="CD667C96"/>
    <w:lvl w:ilvl="0">
      <w:start w:val="250"/>
      <w:numFmt w:val="decimal"/>
      <w:lvlText w:val="1.%1."/>
      <w:legacy w:legacy="1" w:legacySpace="0" w:legacyIndent="508"/>
      <w:lvlJc w:val="left"/>
      <w:rPr>
        <w:rFonts w:ascii="Courier New" w:hAnsi="Courier New" w:cs="Courier New" w:hint="default"/>
      </w:rPr>
    </w:lvl>
  </w:abstractNum>
  <w:abstractNum w:abstractNumId="29">
    <w:nsid w:val="3B560404"/>
    <w:multiLevelType w:val="singleLevel"/>
    <w:tmpl w:val="9462E1E2"/>
    <w:lvl w:ilvl="0">
      <w:start w:val="179"/>
      <w:numFmt w:val="decimal"/>
      <w:lvlText w:val="1.%1."/>
      <w:legacy w:legacy="1" w:legacySpace="0" w:legacyIndent="471"/>
      <w:lvlJc w:val="left"/>
      <w:rPr>
        <w:rFonts w:ascii="Courier New" w:hAnsi="Courier New" w:cs="Courier New" w:hint="default"/>
      </w:rPr>
    </w:lvl>
  </w:abstractNum>
  <w:abstractNum w:abstractNumId="30">
    <w:nsid w:val="3BD80643"/>
    <w:multiLevelType w:val="hybridMultilevel"/>
    <w:tmpl w:val="C2EC810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F5853B0"/>
    <w:multiLevelType w:val="singleLevel"/>
    <w:tmpl w:val="9D3A266E"/>
    <w:lvl w:ilvl="0">
      <w:start w:val="76"/>
      <w:numFmt w:val="decimal"/>
      <w:lvlText w:val="1.%1."/>
      <w:legacy w:legacy="1" w:legacySpace="0" w:legacyIndent="398"/>
      <w:lvlJc w:val="left"/>
      <w:rPr>
        <w:rFonts w:ascii="Courier New" w:hAnsi="Courier New" w:cs="Courier New" w:hint="default"/>
      </w:rPr>
    </w:lvl>
  </w:abstractNum>
  <w:abstractNum w:abstractNumId="33">
    <w:nsid w:val="3F9A2ADF"/>
    <w:multiLevelType w:val="hybridMultilevel"/>
    <w:tmpl w:val="AFE2117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4">
    <w:nsid w:val="42475364"/>
    <w:multiLevelType w:val="singleLevel"/>
    <w:tmpl w:val="D070F798"/>
    <w:lvl w:ilvl="0">
      <w:start w:val="190"/>
      <w:numFmt w:val="decimal"/>
      <w:lvlText w:val="1.%1."/>
      <w:legacy w:legacy="1" w:legacySpace="0" w:legacyIndent="466"/>
      <w:lvlJc w:val="left"/>
      <w:rPr>
        <w:rFonts w:ascii="Courier New" w:hAnsi="Courier New" w:cs="Courier New" w:hint="default"/>
      </w:rPr>
    </w:lvl>
  </w:abstractNum>
  <w:abstractNum w:abstractNumId="35">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84261B4"/>
    <w:multiLevelType w:val="singleLevel"/>
    <w:tmpl w:val="FBF476E4"/>
    <w:lvl w:ilvl="0">
      <w:start w:val="121"/>
      <w:numFmt w:val="decimal"/>
      <w:lvlText w:val="1.%1."/>
      <w:legacy w:legacy="1" w:legacySpace="0" w:legacyIndent="504"/>
      <w:lvlJc w:val="left"/>
      <w:rPr>
        <w:rFonts w:ascii="Courier New" w:hAnsi="Courier New" w:cs="Courier New" w:hint="default"/>
      </w:rPr>
    </w:lvl>
  </w:abstractNum>
  <w:abstractNum w:abstractNumId="37">
    <w:nsid w:val="48511812"/>
    <w:multiLevelType w:val="multilevel"/>
    <w:tmpl w:val="8C24A1BA"/>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pStyle w:v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BF007E6"/>
    <w:multiLevelType w:val="singleLevel"/>
    <w:tmpl w:val="4AA29B70"/>
    <w:lvl w:ilvl="0">
      <w:start w:val="64"/>
      <w:numFmt w:val="decimal"/>
      <w:lvlText w:val="1.%1."/>
      <w:legacy w:legacy="1" w:legacySpace="0" w:legacyIndent="399"/>
      <w:lvlJc w:val="left"/>
      <w:rPr>
        <w:rFonts w:ascii="Courier New" w:hAnsi="Courier New" w:cs="Courier New" w:hint="default"/>
      </w:rPr>
    </w:lvl>
  </w:abstractNum>
  <w:abstractNum w:abstractNumId="39">
    <w:nsid w:val="4C692FB1"/>
    <w:multiLevelType w:val="singleLevel"/>
    <w:tmpl w:val="A6AED8D6"/>
    <w:lvl w:ilvl="0">
      <w:start w:val="29"/>
      <w:numFmt w:val="decimal"/>
      <w:lvlText w:val="1.%1."/>
      <w:legacy w:legacy="1" w:legacySpace="0" w:legacyIndent="404"/>
      <w:lvlJc w:val="left"/>
      <w:rPr>
        <w:rFonts w:ascii="Courier New" w:hAnsi="Courier New" w:cs="Courier New" w:hint="default"/>
      </w:rPr>
    </w:lvl>
  </w:abstractNum>
  <w:abstractNum w:abstractNumId="40">
    <w:nsid w:val="51212CFA"/>
    <w:multiLevelType w:val="hybridMultilevel"/>
    <w:tmpl w:val="588EA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7977BBB"/>
    <w:multiLevelType w:val="hybridMultilevel"/>
    <w:tmpl w:val="0FE04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57E11909"/>
    <w:multiLevelType w:val="singleLevel"/>
    <w:tmpl w:val="23307492"/>
    <w:lvl w:ilvl="0">
      <w:start w:val="94"/>
      <w:numFmt w:val="decimal"/>
      <w:lvlText w:val="1.%1."/>
      <w:legacy w:legacy="1" w:legacySpace="0" w:legacyIndent="408"/>
      <w:lvlJc w:val="left"/>
      <w:rPr>
        <w:rFonts w:ascii="Courier New" w:hAnsi="Courier New" w:cs="Courier New" w:hint="default"/>
      </w:rPr>
    </w:lvl>
  </w:abstractNum>
  <w:abstractNum w:abstractNumId="43">
    <w:nsid w:val="5D067B4D"/>
    <w:multiLevelType w:val="hybridMultilevel"/>
    <w:tmpl w:val="00D2BADE"/>
    <w:lvl w:ilvl="0" w:tplc="8A16D16E">
      <w:start w:val="1"/>
      <w:numFmt w:val="decimal"/>
      <w:lvlText w:val="%1."/>
      <w:lvlJc w:val="left"/>
      <w:pPr>
        <w:ind w:left="437" w:hanging="360"/>
      </w:pPr>
      <w:rPr>
        <w:b w:val="0"/>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44">
    <w:nsid w:val="5ECD1B9E"/>
    <w:multiLevelType w:val="hybridMultilevel"/>
    <w:tmpl w:val="02F247E2"/>
    <w:lvl w:ilvl="0" w:tplc="AC0A68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934DAA"/>
    <w:multiLevelType w:val="hybridMultilevel"/>
    <w:tmpl w:val="609809A0"/>
    <w:lvl w:ilvl="0" w:tplc="B9D46F6A">
      <w:start w:val="1"/>
      <w:numFmt w:val="bullet"/>
      <w:lvlText w:val=""/>
      <w:lvlJc w:val="left"/>
      <w:pPr>
        <w:tabs>
          <w:tab w:val="num" w:pos="786"/>
        </w:tabs>
        <w:ind w:left="78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1952C29"/>
    <w:multiLevelType w:val="hybridMultilevel"/>
    <w:tmpl w:val="C87E21A0"/>
    <w:lvl w:ilvl="0" w:tplc="8A16D16E">
      <w:start w:val="1"/>
      <w:numFmt w:val="decimal"/>
      <w:lvlText w:val="%1."/>
      <w:lvlJc w:val="left"/>
      <w:pPr>
        <w:ind w:left="578"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7">
    <w:nsid w:val="71F179C2"/>
    <w:multiLevelType w:val="singleLevel"/>
    <w:tmpl w:val="D1C288B8"/>
    <w:lvl w:ilvl="0">
      <w:start w:val="159"/>
      <w:numFmt w:val="decimal"/>
      <w:lvlText w:val="1.%1."/>
      <w:legacy w:legacy="1" w:legacySpace="0" w:legacyIndent="480"/>
      <w:lvlJc w:val="left"/>
      <w:rPr>
        <w:rFonts w:ascii="Courier New" w:hAnsi="Courier New" w:cs="Courier New" w:hint="default"/>
      </w:rPr>
    </w:lvl>
  </w:abstractNum>
  <w:abstractNum w:abstractNumId="48">
    <w:nsid w:val="72266B7D"/>
    <w:multiLevelType w:val="singleLevel"/>
    <w:tmpl w:val="E5B86682"/>
    <w:lvl w:ilvl="0">
      <w:start w:val="154"/>
      <w:numFmt w:val="decimal"/>
      <w:lvlText w:val="1.%1."/>
      <w:legacy w:legacy="1" w:legacySpace="0" w:legacyIndent="480"/>
      <w:lvlJc w:val="left"/>
      <w:rPr>
        <w:rFonts w:ascii="Courier New" w:hAnsi="Courier New" w:cs="Courier New" w:hint="default"/>
      </w:rPr>
    </w:lvl>
  </w:abstractNum>
  <w:abstractNum w:abstractNumId="49">
    <w:nsid w:val="741C2996"/>
    <w:multiLevelType w:val="hybridMultilevel"/>
    <w:tmpl w:val="3BD6E700"/>
    <w:lvl w:ilvl="0" w:tplc="8A16D16E">
      <w:start w:val="1"/>
      <w:numFmt w:val="decimal"/>
      <w:lvlText w:val="%1."/>
      <w:lvlJc w:val="left"/>
      <w:pPr>
        <w:ind w:left="436" w:hanging="360"/>
      </w:pPr>
      <w:rPr>
        <w:b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0">
    <w:nsid w:val="74907845"/>
    <w:multiLevelType w:val="hybridMultilevel"/>
    <w:tmpl w:val="1AF2F9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76AA175D"/>
    <w:multiLevelType w:val="singleLevel"/>
    <w:tmpl w:val="1BFC10F0"/>
    <w:lvl w:ilvl="0">
      <w:start w:val="36"/>
      <w:numFmt w:val="decimal"/>
      <w:lvlText w:val="1.%1."/>
      <w:legacy w:legacy="1" w:legacySpace="0" w:legacyIndent="422"/>
      <w:lvlJc w:val="left"/>
      <w:rPr>
        <w:rFonts w:ascii="Courier New" w:hAnsi="Courier New" w:cs="Courier New" w:hint="default"/>
      </w:rPr>
    </w:lvl>
  </w:abstractNum>
  <w:abstractNum w:abstractNumId="52">
    <w:nsid w:val="778C7BA1"/>
    <w:multiLevelType w:val="singleLevel"/>
    <w:tmpl w:val="5C685B14"/>
    <w:lvl w:ilvl="0">
      <w:start w:val="224"/>
      <w:numFmt w:val="decimal"/>
      <w:lvlText w:val="1.%1."/>
      <w:legacy w:legacy="1" w:legacySpace="0" w:legacyIndent="509"/>
      <w:lvlJc w:val="left"/>
      <w:rPr>
        <w:rFonts w:ascii="Courier New" w:hAnsi="Courier New" w:cs="Courier New" w:hint="default"/>
      </w:rPr>
    </w:lvl>
  </w:abstractNum>
  <w:abstractNum w:abstractNumId="53">
    <w:nsid w:val="78D711F6"/>
    <w:multiLevelType w:val="singleLevel"/>
    <w:tmpl w:val="9A1E0A20"/>
    <w:lvl w:ilvl="0">
      <w:start w:val="204"/>
      <w:numFmt w:val="decimal"/>
      <w:lvlText w:val="1.%1."/>
      <w:legacy w:legacy="1" w:legacySpace="0" w:legacyIndent="471"/>
      <w:lvlJc w:val="left"/>
      <w:rPr>
        <w:rFonts w:ascii="Courier New" w:hAnsi="Courier New" w:cs="Courier New" w:hint="default"/>
      </w:rPr>
    </w:lvl>
  </w:abstractNum>
  <w:abstractNum w:abstractNumId="54">
    <w:nsid w:val="7D230425"/>
    <w:multiLevelType w:val="singleLevel"/>
    <w:tmpl w:val="3D86CEDE"/>
    <w:lvl w:ilvl="0">
      <w:start w:val="258"/>
      <w:numFmt w:val="decimal"/>
      <w:lvlText w:val="1.%1."/>
      <w:legacy w:legacy="1" w:legacySpace="0" w:legacyIndent="470"/>
      <w:lvlJc w:val="left"/>
      <w:rPr>
        <w:rFonts w:ascii="Courier New" w:hAnsi="Courier New" w:cs="Courier New" w:hint="default"/>
      </w:rPr>
    </w:lvl>
  </w:abstractNum>
  <w:abstractNum w:abstractNumId="55">
    <w:nsid w:val="7F177AAA"/>
    <w:multiLevelType w:val="hybridMultilevel"/>
    <w:tmpl w:val="626AE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F5B0BAC"/>
    <w:multiLevelType w:val="hybridMultilevel"/>
    <w:tmpl w:val="F272C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10"/>
  </w:num>
  <w:num w:numId="4">
    <w:abstractNumId w:val="15"/>
  </w:num>
  <w:num w:numId="5">
    <w:abstractNumId w:val="0"/>
  </w:num>
  <w:num w:numId="6">
    <w:abstractNumId w:val="5"/>
  </w:num>
  <w:num w:numId="7">
    <w:abstractNumId w:val="20"/>
  </w:num>
  <w:num w:numId="8">
    <w:abstractNumId w:val="39"/>
  </w:num>
  <w:num w:numId="9">
    <w:abstractNumId w:val="51"/>
  </w:num>
  <w:num w:numId="10">
    <w:abstractNumId w:val="4"/>
  </w:num>
  <w:num w:numId="11">
    <w:abstractNumId w:val="38"/>
  </w:num>
  <w:num w:numId="12">
    <w:abstractNumId w:val="32"/>
  </w:num>
  <w:num w:numId="13">
    <w:abstractNumId w:val="42"/>
  </w:num>
  <w:num w:numId="14">
    <w:abstractNumId w:val="23"/>
  </w:num>
  <w:num w:numId="15">
    <w:abstractNumId w:val="36"/>
  </w:num>
  <w:num w:numId="16">
    <w:abstractNumId w:val="24"/>
  </w:num>
  <w:num w:numId="17">
    <w:abstractNumId w:val="48"/>
  </w:num>
  <w:num w:numId="18">
    <w:abstractNumId w:val="47"/>
  </w:num>
  <w:num w:numId="19">
    <w:abstractNumId w:val="22"/>
  </w:num>
  <w:num w:numId="20">
    <w:abstractNumId w:val="29"/>
  </w:num>
  <w:num w:numId="21">
    <w:abstractNumId w:val="17"/>
  </w:num>
  <w:num w:numId="22">
    <w:abstractNumId w:val="34"/>
  </w:num>
  <w:num w:numId="23">
    <w:abstractNumId w:val="8"/>
  </w:num>
  <w:num w:numId="24">
    <w:abstractNumId w:val="8"/>
    <w:lvlOverride w:ilvl="0">
      <w:lvl w:ilvl="0">
        <w:start w:val="196"/>
        <w:numFmt w:val="decimal"/>
        <w:lvlText w:val="1.%1."/>
        <w:legacy w:legacy="1" w:legacySpace="0" w:legacyIndent="479"/>
        <w:lvlJc w:val="left"/>
        <w:rPr>
          <w:rFonts w:ascii="Courier New" w:hAnsi="Courier New" w:cs="Courier New" w:hint="default"/>
        </w:rPr>
      </w:lvl>
    </w:lvlOverride>
  </w:num>
  <w:num w:numId="25">
    <w:abstractNumId w:val="53"/>
  </w:num>
  <w:num w:numId="26">
    <w:abstractNumId w:val="52"/>
  </w:num>
  <w:num w:numId="27">
    <w:abstractNumId w:val="28"/>
  </w:num>
  <w:num w:numId="28">
    <w:abstractNumId w:val="3"/>
  </w:num>
  <w:num w:numId="29">
    <w:abstractNumId w:val="54"/>
  </w:num>
  <w:num w:numId="30">
    <w:abstractNumId w:val="26"/>
  </w:num>
  <w:num w:numId="31">
    <w:abstractNumId w:val="49"/>
  </w:num>
  <w:num w:numId="32">
    <w:abstractNumId w:val="46"/>
  </w:num>
  <w:num w:numId="33">
    <w:abstractNumId w:val="43"/>
  </w:num>
  <w:num w:numId="34">
    <w:abstractNumId w:val="19"/>
  </w:num>
  <w:num w:numId="35">
    <w:abstractNumId w:val="55"/>
  </w:num>
  <w:num w:numId="36">
    <w:abstractNumId w:val="30"/>
  </w:num>
  <w:num w:numId="37">
    <w:abstractNumId w:val="33"/>
  </w:num>
  <w:num w:numId="38">
    <w:abstractNumId w:val="16"/>
  </w:num>
  <w:num w:numId="39">
    <w:abstractNumId w:val="25"/>
  </w:num>
  <w:num w:numId="40">
    <w:abstractNumId w:val="50"/>
  </w:num>
  <w:num w:numId="41">
    <w:abstractNumId w:val="45"/>
  </w:num>
  <w:num w:numId="42">
    <w:abstractNumId w:val="44"/>
  </w:num>
  <w:num w:numId="43">
    <w:abstractNumId w:val="2"/>
  </w:num>
  <w:num w:numId="44">
    <w:abstractNumId w:val="37"/>
  </w:num>
  <w:num w:numId="45">
    <w:abstractNumId w:val="27"/>
  </w:num>
  <w:num w:numId="46">
    <w:abstractNumId w:val="1"/>
  </w:num>
  <w:num w:numId="47">
    <w:abstractNumId w:val="35"/>
  </w:num>
  <w:num w:numId="48">
    <w:abstractNumId w:val="6"/>
  </w:num>
  <w:num w:numId="49">
    <w:abstractNumId w:val="11"/>
  </w:num>
  <w:num w:numId="50">
    <w:abstractNumId w:val="41"/>
  </w:num>
  <w:num w:numId="51">
    <w:abstractNumId w:val="14"/>
  </w:num>
  <w:num w:numId="52">
    <w:abstractNumId w:val="13"/>
  </w:num>
  <w:num w:numId="53">
    <w:abstractNumId w:val="56"/>
  </w:num>
  <w:num w:numId="54">
    <w:abstractNumId w:val="9"/>
  </w:num>
  <w:num w:numId="55">
    <w:abstractNumId w:val="12"/>
  </w:num>
  <w:num w:numId="56">
    <w:abstractNumId w:val="21"/>
  </w:num>
  <w:num w:numId="57">
    <w:abstractNumId w:val="40"/>
  </w:num>
  <w:num w:numId="58">
    <w:abstractNumId w:val="31"/>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20"/>
  <w:displayHorizontalDrawingGridEvery w:val="2"/>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8E57F2"/>
    <w:rsid w:val="00000646"/>
    <w:rsid w:val="000012D4"/>
    <w:rsid w:val="00007F3A"/>
    <w:rsid w:val="000123A9"/>
    <w:rsid w:val="00020010"/>
    <w:rsid w:val="00033289"/>
    <w:rsid w:val="0003681D"/>
    <w:rsid w:val="000411CE"/>
    <w:rsid w:val="00044A81"/>
    <w:rsid w:val="00047597"/>
    <w:rsid w:val="0005231B"/>
    <w:rsid w:val="00055580"/>
    <w:rsid w:val="00056BBB"/>
    <w:rsid w:val="00057970"/>
    <w:rsid w:val="00061892"/>
    <w:rsid w:val="00067055"/>
    <w:rsid w:val="00071BDD"/>
    <w:rsid w:val="00072379"/>
    <w:rsid w:val="000731B4"/>
    <w:rsid w:val="000738CA"/>
    <w:rsid w:val="0007485B"/>
    <w:rsid w:val="00074F1B"/>
    <w:rsid w:val="00075823"/>
    <w:rsid w:val="00077A2E"/>
    <w:rsid w:val="00083189"/>
    <w:rsid w:val="000862CC"/>
    <w:rsid w:val="00090BD1"/>
    <w:rsid w:val="00092B40"/>
    <w:rsid w:val="000A39E7"/>
    <w:rsid w:val="000A7F99"/>
    <w:rsid w:val="000B494B"/>
    <w:rsid w:val="000B5954"/>
    <w:rsid w:val="000C299F"/>
    <w:rsid w:val="000C4363"/>
    <w:rsid w:val="000C75C1"/>
    <w:rsid w:val="000D3806"/>
    <w:rsid w:val="000D4E55"/>
    <w:rsid w:val="000D4F00"/>
    <w:rsid w:val="000E3099"/>
    <w:rsid w:val="000E32BF"/>
    <w:rsid w:val="000E4B79"/>
    <w:rsid w:val="000F2193"/>
    <w:rsid w:val="000F2230"/>
    <w:rsid w:val="000F4FB8"/>
    <w:rsid w:val="000F70A0"/>
    <w:rsid w:val="00103FB8"/>
    <w:rsid w:val="001262DA"/>
    <w:rsid w:val="0013224B"/>
    <w:rsid w:val="001335BB"/>
    <w:rsid w:val="00140074"/>
    <w:rsid w:val="00142AAA"/>
    <w:rsid w:val="00143720"/>
    <w:rsid w:val="00145214"/>
    <w:rsid w:val="0016086F"/>
    <w:rsid w:val="00161A9F"/>
    <w:rsid w:val="00167079"/>
    <w:rsid w:val="00173F09"/>
    <w:rsid w:val="00174CBA"/>
    <w:rsid w:val="0018346E"/>
    <w:rsid w:val="001847A3"/>
    <w:rsid w:val="00184998"/>
    <w:rsid w:val="00190863"/>
    <w:rsid w:val="0019194B"/>
    <w:rsid w:val="00195E27"/>
    <w:rsid w:val="00195F45"/>
    <w:rsid w:val="0019702E"/>
    <w:rsid w:val="001972E8"/>
    <w:rsid w:val="001A015B"/>
    <w:rsid w:val="001A5D79"/>
    <w:rsid w:val="001B3B1F"/>
    <w:rsid w:val="001C3D86"/>
    <w:rsid w:val="001C76D8"/>
    <w:rsid w:val="001D1492"/>
    <w:rsid w:val="001D2950"/>
    <w:rsid w:val="001D4A54"/>
    <w:rsid w:val="001E25DA"/>
    <w:rsid w:val="001E3A00"/>
    <w:rsid w:val="001E4999"/>
    <w:rsid w:val="001E52B0"/>
    <w:rsid w:val="001E6D90"/>
    <w:rsid w:val="001F0C8A"/>
    <w:rsid w:val="001F0D79"/>
    <w:rsid w:val="00200AA6"/>
    <w:rsid w:val="00200C76"/>
    <w:rsid w:val="00200FCE"/>
    <w:rsid w:val="00201FE4"/>
    <w:rsid w:val="00206524"/>
    <w:rsid w:val="0020659C"/>
    <w:rsid w:val="00214939"/>
    <w:rsid w:val="00215025"/>
    <w:rsid w:val="00215B18"/>
    <w:rsid w:val="00216381"/>
    <w:rsid w:val="0022161B"/>
    <w:rsid w:val="00222CB6"/>
    <w:rsid w:val="00223FE5"/>
    <w:rsid w:val="00225C76"/>
    <w:rsid w:val="00225CCE"/>
    <w:rsid w:val="00226EA8"/>
    <w:rsid w:val="0023174F"/>
    <w:rsid w:val="002320AF"/>
    <w:rsid w:val="0023419F"/>
    <w:rsid w:val="00242DBE"/>
    <w:rsid w:val="00245E05"/>
    <w:rsid w:val="00261D81"/>
    <w:rsid w:val="00266061"/>
    <w:rsid w:val="00270326"/>
    <w:rsid w:val="00270597"/>
    <w:rsid w:val="00275A9B"/>
    <w:rsid w:val="00275F4A"/>
    <w:rsid w:val="00280DBD"/>
    <w:rsid w:val="00286709"/>
    <w:rsid w:val="00292C5F"/>
    <w:rsid w:val="00295FE6"/>
    <w:rsid w:val="002A2FFE"/>
    <w:rsid w:val="002C083A"/>
    <w:rsid w:val="002C180D"/>
    <w:rsid w:val="002C2DF8"/>
    <w:rsid w:val="002C39BF"/>
    <w:rsid w:val="002C4D5A"/>
    <w:rsid w:val="002D2483"/>
    <w:rsid w:val="002D508A"/>
    <w:rsid w:val="002E0428"/>
    <w:rsid w:val="002E3D24"/>
    <w:rsid w:val="002E3FF6"/>
    <w:rsid w:val="002E5958"/>
    <w:rsid w:val="002F123D"/>
    <w:rsid w:val="002F6860"/>
    <w:rsid w:val="00301085"/>
    <w:rsid w:val="00301356"/>
    <w:rsid w:val="00304DC5"/>
    <w:rsid w:val="003055DE"/>
    <w:rsid w:val="003066BC"/>
    <w:rsid w:val="003110BD"/>
    <w:rsid w:val="003146D2"/>
    <w:rsid w:val="003174C1"/>
    <w:rsid w:val="00322CA5"/>
    <w:rsid w:val="00323218"/>
    <w:rsid w:val="003238DE"/>
    <w:rsid w:val="00326358"/>
    <w:rsid w:val="00327979"/>
    <w:rsid w:val="00333EB5"/>
    <w:rsid w:val="00337618"/>
    <w:rsid w:val="00337CFA"/>
    <w:rsid w:val="00340EA2"/>
    <w:rsid w:val="00343890"/>
    <w:rsid w:val="00343E52"/>
    <w:rsid w:val="00344034"/>
    <w:rsid w:val="003479AC"/>
    <w:rsid w:val="00351F45"/>
    <w:rsid w:val="00353AB4"/>
    <w:rsid w:val="00356F1A"/>
    <w:rsid w:val="00360FEA"/>
    <w:rsid w:val="00370B67"/>
    <w:rsid w:val="00370B84"/>
    <w:rsid w:val="00372259"/>
    <w:rsid w:val="003805F6"/>
    <w:rsid w:val="003810E1"/>
    <w:rsid w:val="00381D68"/>
    <w:rsid w:val="0038402C"/>
    <w:rsid w:val="00384C64"/>
    <w:rsid w:val="003865BA"/>
    <w:rsid w:val="003875B8"/>
    <w:rsid w:val="00387985"/>
    <w:rsid w:val="00391607"/>
    <w:rsid w:val="00392736"/>
    <w:rsid w:val="0039316F"/>
    <w:rsid w:val="00393727"/>
    <w:rsid w:val="00393DB2"/>
    <w:rsid w:val="003A5935"/>
    <w:rsid w:val="003B107C"/>
    <w:rsid w:val="003B2FB7"/>
    <w:rsid w:val="003D3B31"/>
    <w:rsid w:val="003E0874"/>
    <w:rsid w:val="003E73B4"/>
    <w:rsid w:val="003F00B1"/>
    <w:rsid w:val="003F01EA"/>
    <w:rsid w:val="003F02F3"/>
    <w:rsid w:val="003F09FE"/>
    <w:rsid w:val="003F1EF8"/>
    <w:rsid w:val="003F3B90"/>
    <w:rsid w:val="0040028B"/>
    <w:rsid w:val="004008B9"/>
    <w:rsid w:val="00400FFC"/>
    <w:rsid w:val="00404C82"/>
    <w:rsid w:val="004057B1"/>
    <w:rsid w:val="00406819"/>
    <w:rsid w:val="00420462"/>
    <w:rsid w:val="004240E3"/>
    <w:rsid w:val="004261C1"/>
    <w:rsid w:val="004302C6"/>
    <w:rsid w:val="00431244"/>
    <w:rsid w:val="004332BF"/>
    <w:rsid w:val="004364F6"/>
    <w:rsid w:val="00441E96"/>
    <w:rsid w:val="004543F5"/>
    <w:rsid w:val="00454DB8"/>
    <w:rsid w:val="0046065E"/>
    <w:rsid w:val="004629E9"/>
    <w:rsid w:val="00472D13"/>
    <w:rsid w:val="00472F82"/>
    <w:rsid w:val="004744FA"/>
    <w:rsid w:val="0048259F"/>
    <w:rsid w:val="00490B7C"/>
    <w:rsid w:val="00493767"/>
    <w:rsid w:val="00497206"/>
    <w:rsid w:val="004A4B00"/>
    <w:rsid w:val="004A4DDF"/>
    <w:rsid w:val="004A6E3E"/>
    <w:rsid w:val="004B0478"/>
    <w:rsid w:val="004C17EB"/>
    <w:rsid w:val="004C298A"/>
    <w:rsid w:val="004C38ED"/>
    <w:rsid w:val="004C6018"/>
    <w:rsid w:val="004D4B00"/>
    <w:rsid w:val="004D5386"/>
    <w:rsid w:val="004D6AEE"/>
    <w:rsid w:val="004E27DD"/>
    <w:rsid w:val="004E43AE"/>
    <w:rsid w:val="004E6419"/>
    <w:rsid w:val="004E67B4"/>
    <w:rsid w:val="004E7B2F"/>
    <w:rsid w:val="004E7D08"/>
    <w:rsid w:val="004F0B3B"/>
    <w:rsid w:val="004F2C12"/>
    <w:rsid w:val="004F3365"/>
    <w:rsid w:val="004F4A31"/>
    <w:rsid w:val="004F4AD0"/>
    <w:rsid w:val="004F5A72"/>
    <w:rsid w:val="004F5BAA"/>
    <w:rsid w:val="005009F7"/>
    <w:rsid w:val="005017E0"/>
    <w:rsid w:val="00502706"/>
    <w:rsid w:val="00503EC6"/>
    <w:rsid w:val="00506A20"/>
    <w:rsid w:val="005123B6"/>
    <w:rsid w:val="005138B8"/>
    <w:rsid w:val="00515830"/>
    <w:rsid w:val="00531224"/>
    <w:rsid w:val="005335ED"/>
    <w:rsid w:val="005375C9"/>
    <w:rsid w:val="00542BF5"/>
    <w:rsid w:val="00544841"/>
    <w:rsid w:val="0054635E"/>
    <w:rsid w:val="00546A55"/>
    <w:rsid w:val="00547C07"/>
    <w:rsid w:val="00570903"/>
    <w:rsid w:val="00571140"/>
    <w:rsid w:val="00571C81"/>
    <w:rsid w:val="00572B42"/>
    <w:rsid w:val="005753AD"/>
    <w:rsid w:val="00577112"/>
    <w:rsid w:val="00580C97"/>
    <w:rsid w:val="005919A4"/>
    <w:rsid w:val="0059435D"/>
    <w:rsid w:val="005A23D0"/>
    <w:rsid w:val="005B376C"/>
    <w:rsid w:val="005B3939"/>
    <w:rsid w:val="005B77BC"/>
    <w:rsid w:val="005C0362"/>
    <w:rsid w:val="005C0A3F"/>
    <w:rsid w:val="005C45A0"/>
    <w:rsid w:val="005D07B7"/>
    <w:rsid w:val="005D1027"/>
    <w:rsid w:val="005D2FD5"/>
    <w:rsid w:val="005E174F"/>
    <w:rsid w:val="005E6785"/>
    <w:rsid w:val="005E6B33"/>
    <w:rsid w:val="005F6404"/>
    <w:rsid w:val="005F77C0"/>
    <w:rsid w:val="006054C9"/>
    <w:rsid w:val="00605D06"/>
    <w:rsid w:val="00613C93"/>
    <w:rsid w:val="00622165"/>
    <w:rsid w:val="0062389E"/>
    <w:rsid w:val="00631117"/>
    <w:rsid w:val="0064163E"/>
    <w:rsid w:val="006440DA"/>
    <w:rsid w:val="00647949"/>
    <w:rsid w:val="006518D7"/>
    <w:rsid w:val="006528D7"/>
    <w:rsid w:val="00657742"/>
    <w:rsid w:val="006700DE"/>
    <w:rsid w:val="0067402E"/>
    <w:rsid w:val="00674F52"/>
    <w:rsid w:val="00677952"/>
    <w:rsid w:val="00677A2B"/>
    <w:rsid w:val="00686A07"/>
    <w:rsid w:val="006875FB"/>
    <w:rsid w:val="00690B1E"/>
    <w:rsid w:val="0069204B"/>
    <w:rsid w:val="00693108"/>
    <w:rsid w:val="006A39EF"/>
    <w:rsid w:val="006A5A47"/>
    <w:rsid w:val="006A6BC1"/>
    <w:rsid w:val="006A7522"/>
    <w:rsid w:val="006B12B2"/>
    <w:rsid w:val="006B17AC"/>
    <w:rsid w:val="006B7531"/>
    <w:rsid w:val="006C1BD2"/>
    <w:rsid w:val="006C2390"/>
    <w:rsid w:val="006C5F83"/>
    <w:rsid w:val="006C6EDB"/>
    <w:rsid w:val="006C7BD2"/>
    <w:rsid w:val="006D3C08"/>
    <w:rsid w:val="006D3EEC"/>
    <w:rsid w:val="006D4717"/>
    <w:rsid w:val="006D47D1"/>
    <w:rsid w:val="006D5D29"/>
    <w:rsid w:val="006D7DC7"/>
    <w:rsid w:val="006E1992"/>
    <w:rsid w:val="006E37C7"/>
    <w:rsid w:val="006E4334"/>
    <w:rsid w:val="006F67F9"/>
    <w:rsid w:val="006F6EBA"/>
    <w:rsid w:val="007004D6"/>
    <w:rsid w:val="007004F2"/>
    <w:rsid w:val="0070580A"/>
    <w:rsid w:val="007164B2"/>
    <w:rsid w:val="007167B3"/>
    <w:rsid w:val="0072096D"/>
    <w:rsid w:val="00723C67"/>
    <w:rsid w:val="007258A8"/>
    <w:rsid w:val="00732C80"/>
    <w:rsid w:val="0075079A"/>
    <w:rsid w:val="007525FF"/>
    <w:rsid w:val="00753F81"/>
    <w:rsid w:val="007637DC"/>
    <w:rsid w:val="00766A1C"/>
    <w:rsid w:val="00771011"/>
    <w:rsid w:val="007762D6"/>
    <w:rsid w:val="007775C9"/>
    <w:rsid w:val="00780015"/>
    <w:rsid w:val="0079445F"/>
    <w:rsid w:val="007A0068"/>
    <w:rsid w:val="007A3D05"/>
    <w:rsid w:val="007A67E8"/>
    <w:rsid w:val="007B0222"/>
    <w:rsid w:val="007B1DE2"/>
    <w:rsid w:val="007C0150"/>
    <w:rsid w:val="007C317A"/>
    <w:rsid w:val="007C5A15"/>
    <w:rsid w:val="007C5D62"/>
    <w:rsid w:val="007C6273"/>
    <w:rsid w:val="007D0E16"/>
    <w:rsid w:val="007D1403"/>
    <w:rsid w:val="007D1DE1"/>
    <w:rsid w:val="007D29D0"/>
    <w:rsid w:val="007D565D"/>
    <w:rsid w:val="007D7459"/>
    <w:rsid w:val="007E56AF"/>
    <w:rsid w:val="007E575C"/>
    <w:rsid w:val="007E5E0F"/>
    <w:rsid w:val="007E7761"/>
    <w:rsid w:val="007E78F8"/>
    <w:rsid w:val="007F3A9E"/>
    <w:rsid w:val="007F6E4B"/>
    <w:rsid w:val="00801F9A"/>
    <w:rsid w:val="00803509"/>
    <w:rsid w:val="00803A36"/>
    <w:rsid w:val="00807DC5"/>
    <w:rsid w:val="00817F8D"/>
    <w:rsid w:val="00820F8F"/>
    <w:rsid w:val="00823B02"/>
    <w:rsid w:val="00823E6B"/>
    <w:rsid w:val="008366D9"/>
    <w:rsid w:val="00842D48"/>
    <w:rsid w:val="008452AC"/>
    <w:rsid w:val="008452EB"/>
    <w:rsid w:val="00852936"/>
    <w:rsid w:val="00855301"/>
    <w:rsid w:val="00856400"/>
    <w:rsid w:val="00856671"/>
    <w:rsid w:val="00860D39"/>
    <w:rsid w:val="00865FE0"/>
    <w:rsid w:val="00873966"/>
    <w:rsid w:val="00875BEC"/>
    <w:rsid w:val="00876048"/>
    <w:rsid w:val="0087625B"/>
    <w:rsid w:val="0088066A"/>
    <w:rsid w:val="0088095D"/>
    <w:rsid w:val="0088308D"/>
    <w:rsid w:val="00884C04"/>
    <w:rsid w:val="00884CF7"/>
    <w:rsid w:val="00890286"/>
    <w:rsid w:val="00890C04"/>
    <w:rsid w:val="0089762C"/>
    <w:rsid w:val="008A17DA"/>
    <w:rsid w:val="008A4145"/>
    <w:rsid w:val="008C64EE"/>
    <w:rsid w:val="008D28CC"/>
    <w:rsid w:val="008D5700"/>
    <w:rsid w:val="008D5E33"/>
    <w:rsid w:val="008E0FA7"/>
    <w:rsid w:val="008E57F2"/>
    <w:rsid w:val="008F021E"/>
    <w:rsid w:val="008F03D5"/>
    <w:rsid w:val="008F2A51"/>
    <w:rsid w:val="008F597A"/>
    <w:rsid w:val="00902E9A"/>
    <w:rsid w:val="00902FEC"/>
    <w:rsid w:val="00903EA8"/>
    <w:rsid w:val="0090471E"/>
    <w:rsid w:val="0091001B"/>
    <w:rsid w:val="0091671E"/>
    <w:rsid w:val="009361EB"/>
    <w:rsid w:val="00936EA2"/>
    <w:rsid w:val="00940A19"/>
    <w:rsid w:val="00943AD5"/>
    <w:rsid w:val="00944F51"/>
    <w:rsid w:val="009475E9"/>
    <w:rsid w:val="00950B11"/>
    <w:rsid w:val="00952FC3"/>
    <w:rsid w:val="00955A9F"/>
    <w:rsid w:val="00965BDD"/>
    <w:rsid w:val="00966756"/>
    <w:rsid w:val="009668BB"/>
    <w:rsid w:val="009723CD"/>
    <w:rsid w:val="0097728C"/>
    <w:rsid w:val="009813C6"/>
    <w:rsid w:val="009828BD"/>
    <w:rsid w:val="0098300C"/>
    <w:rsid w:val="0098772D"/>
    <w:rsid w:val="00992AB7"/>
    <w:rsid w:val="00992C82"/>
    <w:rsid w:val="00992FB2"/>
    <w:rsid w:val="00995B5D"/>
    <w:rsid w:val="009A0E50"/>
    <w:rsid w:val="009A346B"/>
    <w:rsid w:val="009A469E"/>
    <w:rsid w:val="009A7925"/>
    <w:rsid w:val="009B02B2"/>
    <w:rsid w:val="009B3077"/>
    <w:rsid w:val="009B4010"/>
    <w:rsid w:val="009B5BB8"/>
    <w:rsid w:val="009B63C9"/>
    <w:rsid w:val="009C1B81"/>
    <w:rsid w:val="009C63D8"/>
    <w:rsid w:val="009D05EE"/>
    <w:rsid w:val="009D1B39"/>
    <w:rsid w:val="009D6C76"/>
    <w:rsid w:val="009E3747"/>
    <w:rsid w:val="009E7055"/>
    <w:rsid w:val="009F4321"/>
    <w:rsid w:val="00A00A69"/>
    <w:rsid w:val="00A24D6A"/>
    <w:rsid w:val="00A31F21"/>
    <w:rsid w:val="00A36637"/>
    <w:rsid w:val="00A41FC2"/>
    <w:rsid w:val="00A45C46"/>
    <w:rsid w:val="00A51EDC"/>
    <w:rsid w:val="00A553BD"/>
    <w:rsid w:val="00A57213"/>
    <w:rsid w:val="00A63AE7"/>
    <w:rsid w:val="00A73B06"/>
    <w:rsid w:val="00A80EB4"/>
    <w:rsid w:val="00A83280"/>
    <w:rsid w:val="00A832C8"/>
    <w:rsid w:val="00A8454C"/>
    <w:rsid w:val="00A84A60"/>
    <w:rsid w:val="00A9019A"/>
    <w:rsid w:val="00A9128A"/>
    <w:rsid w:val="00A92D8C"/>
    <w:rsid w:val="00A92E16"/>
    <w:rsid w:val="00AA28F8"/>
    <w:rsid w:val="00AA3121"/>
    <w:rsid w:val="00AA4A6A"/>
    <w:rsid w:val="00AA5479"/>
    <w:rsid w:val="00AA6D9C"/>
    <w:rsid w:val="00AB4B8B"/>
    <w:rsid w:val="00AB4C0D"/>
    <w:rsid w:val="00AB6EE8"/>
    <w:rsid w:val="00AC552A"/>
    <w:rsid w:val="00AC753F"/>
    <w:rsid w:val="00AC75D7"/>
    <w:rsid w:val="00AD0EAE"/>
    <w:rsid w:val="00AD1CFD"/>
    <w:rsid w:val="00AE2225"/>
    <w:rsid w:val="00AE5B58"/>
    <w:rsid w:val="00AF0F6A"/>
    <w:rsid w:val="00AF57D9"/>
    <w:rsid w:val="00B02029"/>
    <w:rsid w:val="00B02C32"/>
    <w:rsid w:val="00B02EBB"/>
    <w:rsid w:val="00B03FF0"/>
    <w:rsid w:val="00B04C22"/>
    <w:rsid w:val="00B07476"/>
    <w:rsid w:val="00B0796E"/>
    <w:rsid w:val="00B10223"/>
    <w:rsid w:val="00B25413"/>
    <w:rsid w:val="00B3305E"/>
    <w:rsid w:val="00B34FFE"/>
    <w:rsid w:val="00B43EEB"/>
    <w:rsid w:val="00B508F4"/>
    <w:rsid w:val="00B515DB"/>
    <w:rsid w:val="00B6016A"/>
    <w:rsid w:val="00B61027"/>
    <w:rsid w:val="00B82ACD"/>
    <w:rsid w:val="00B84664"/>
    <w:rsid w:val="00B867A4"/>
    <w:rsid w:val="00B9426E"/>
    <w:rsid w:val="00B95CC8"/>
    <w:rsid w:val="00B97484"/>
    <w:rsid w:val="00BA4B7D"/>
    <w:rsid w:val="00BB1915"/>
    <w:rsid w:val="00BB3419"/>
    <w:rsid w:val="00BC0112"/>
    <w:rsid w:val="00BC0C3F"/>
    <w:rsid w:val="00BC140B"/>
    <w:rsid w:val="00BC1556"/>
    <w:rsid w:val="00BC4164"/>
    <w:rsid w:val="00BC6C29"/>
    <w:rsid w:val="00BC6C4F"/>
    <w:rsid w:val="00BC762B"/>
    <w:rsid w:val="00BD1A07"/>
    <w:rsid w:val="00BD363F"/>
    <w:rsid w:val="00BE069B"/>
    <w:rsid w:val="00BE0DC0"/>
    <w:rsid w:val="00BE1DCB"/>
    <w:rsid w:val="00BE5ED5"/>
    <w:rsid w:val="00BE7DBC"/>
    <w:rsid w:val="00BF252B"/>
    <w:rsid w:val="00BF38FE"/>
    <w:rsid w:val="00BF5822"/>
    <w:rsid w:val="00BF5D61"/>
    <w:rsid w:val="00BF7807"/>
    <w:rsid w:val="00C00464"/>
    <w:rsid w:val="00C01C01"/>
    <w:rsid w:val="00C03E47"/>
    <w:rsid w:val="00C06EAF"/>
    <w:rsid w:val="00C12982"/>
    <w:rsid w:val="00C142BE"/>
    <w:rsid w:val="00C14B13"/>
    <w:rsid w:val="00C1718E"/>
    <w:rsid w:val="00C17D7A"/>
    <w:rsid w:val="00C22E3D"/>
    <w:rsid w:val="00C235A5"/>
    <w:rsid w:val="00C30BB1"/>
    <w:rsid w:val="00C32CF0"/>
    <w:rsid w:val="00C42291"/>
    <w:rsid w:val="00C50C19"/>
    <w:rsid w:val="00C542B4"/>
    <w:rsid w:val="00C56C4E"/>
    <w:rsid w:val="00C618AD"/>
    <w:rsid w:val="00C62786"/>
    <w:rsid w:val="00C7404B"/>
    <w:rsid w:val="00C760A8"/>
    <w:rsid w:val="00C76AA7"/>
    <w:rsid w:val="00C777BF"/>
    <w:rsid w:val="00C77886"/>
    <w:rsid w:val="00C807D3"/>
    <w:rsid w:val="00C826EC"/>
    <w:rsid w:val="00C91AF2"/>
    <w:rsid w:val="00CA696A"/>
    <w:rsid w:val="00CA72D3"/>
    <w:rsid w:val="00CB3F79"/>
    <w:rsid w:val="00CC30AB"/>
    <w:rsid w:val="00CC3645"/>
    <w:rsid w:val="00CD27C4"/>
    <w:rsid w:val="00CD4EA2"/>
    <w:rsid w:val="00CD5D81"/>
    <w:rsid w:val="00CD5E3D"/>
    <w:rsid w:val="00CD7AB9"/>
    <w:rsid w:val="00CD7DF7"/>
    <w:rsid w:val="00CE0453"/>
    <w:rsid w:val="00CE11C4"/>
    <w:rsid w:val="00CE14F2"/>
    <w:rsid w:val="00CE3B05"/>
    <w:rsid w:val="00CE5211"/>
    <w:rsid w:val="00CE70A8"/>
    <w:rsid w:val="00CE7C5C"/>
    <w:rsid w:val="00CF0687"/>
    <w:rsid w:val="00CF27C0"/>
    <w:rsid w:val="00D07FA6"/>
    <w:rsid w:val="00D114BF"/>
    <w:rsid w:val="00D11E6A"/>
    <w:rsid w:val="00D136BF"/>
    <w:rsid w:val="00D1467E"/>
    <w:rsid w:val="00D169C7"/>
    <w:rsid w:val="00D16FB0"/>
    <w:rsid w:val="00D201B7"/>
    <w:rsid w:val="00D202B3"/>
    <w:rsid w:val="00D206F5"/>
    <w:rsid w:val="00D235FD"/>
    <w:rsid w:val="00D236B4"/>
    <w:rsid w:val="00D24708"/>
    <w:rsid w:val="00D305C1"/>
    <w:rsid w:val="00D30AE7"/>
    <w:rsid w:val="00D34303"/>
    <w:rsid w:val="00D41AD6"/>
    <w:rsid w:val="00D54542"/>
    <w:rsid w:val="00D549C2"/>
    <w:rsid w:val="00D62517"/>
    <w:rsid w:val="00D6591F"/>
    <w:rsid w:val="00D67044"/>
    <w:rsid w:val="00D80744"/>
    <w:rsid w:val="00D8225D"/>
    <w:rsid w:val="00DB1325"/>
    <w:rsid w:val="00DB2903"/>
    <w:rsid w:val="00DB47D1"/>
    <w:rsid w:val="00DB4E99"/>
    <w:rsid w:val="00DB5A7B"/>
    <w:rsid w:val="00DC6289"/>
    <w:rsid w:val="00DC680C"/>
    <w:rsid w:val="00DD0529"/>
    <w:rsid w:val="00DD19CB"/>
    <w:rsid w:val="00DD258E"/>
    <w:rsid w:val="00DD5B7C"/>
    <w:rsid w:val="00DD5FC6"/>
    <w:rsid w:val="00DD6B1D"/>
    <w:rsid w:val="00DD784F"/>
    <w:rsid w:val="00DE2724"/>
    <w:rsid w:val="00DF229A"/>
    <w:rsid w:val="00DF6AB6"/>
    <w:rsid w:val="00E011A7"/>
    <w:rsid w:val="00E012CD"/>
    <w:rsid w:val="00E01D41"/>
    <w:rsid w:val="00E14110"/>
    <w:rsid w:val="00E21DFE"/>
    <w:rsid w:val="00E24DFE"/>
    <w:rsid w:val="00E26E73"/>
    <w:rsid w:val="00E3190B"/>
    <w:rsid w:val="00E343ED"/>
    <w:rsid w:val="00E35C6E"/>
    <w:rsid w:val="00E40968"/>
    <w:rsid w:val="00E4531D"/>
    <w:rsid w:val="00E54D02"/>
    <w:rsid w:val="00E56B2D"/>
    <w:rsid w:val="00E60919"/>
    <w:rsid w:val="00E653FF"/>
    <w:rsid w:val="00E65F71"/>
    <w:rsid w:val="00E70CFA"/>
    <w:rsid w:val="00E80546"/>
    <w:rsid w:val="00E8217C"/>
    <w:rsid w:val="00E82839"/>
    <w:rsid w:val="00E840D6"/>
    <w:rsid w:val="00E858DE"/>
    <w:rsid w:val="00E869BF"/>
    <w:rsid w:val="00E86EAD"/>
    <w:rsid w:val="00E91C67"/>
    <w:rsid w:val="00E9703E"/>
    <w:rsid w:val="00E979EB"/>
    <w:rsid w:val="00EA2EC5"/>
    <w:rsid w:val="00EA3C0A"/>
    <w:rsid w:val="00EB25F1"/>
    <w:rsid w:val="00EC0831"/>
    <w:rsid w:val="00ED0DBB"/>
    <w:rsid w:val="00ED2A52"/>
    <w:rsid w:val="00ED46BD"/>
    <w:rsid w:val="00ED5335"/>
    <w:rsid w:val="00ED67EA"/>
    <w:rsid w:val="00EE1124"/>
    <w:rsid w:val="00EE4614"/>
    <w:rsid w:val="00EF1339"/>
    <w:rsid w:val="00EF2DC0"/>
    <w:rsid w:val="00EF4D7E"/>
    <w:rsid w:val="00F052D4"/>
    <w:rsid w:val="00F05CFD"/>
    <w:rsid w:val="00F118E0"/>
    <w:rsid w:val="00F131A9"/>
    <w:rsid w:val="00F1795D"/>
    <w:rsid w:val="00F23C7F"/>
    <w:rsid w:val="00F243B3"/>
    <w:rsid w:val="00F24D64"/>
    <w:rsid w:val="00F30318"/>
    <w:rsid w:val="00F4052E"/>
    <w:rsid w:val="00F4428B"/>
    <w:rsid w:val="00F4632A"/>
    <w:rsid w:val="00F46440"/>
    <w:rsid w:val="00F47894"/>
    <w:rsid w:val="00F54876"/>
    <w:rsid w:val="00F67883"/>
    <w:rsid w:val="00F712EF"/>
    <w:rsid w:val="00F744C9"/>
    <w:rsid w:val="00F74AE9"/>
    <w:rsid w:val="00F76EDA"/>
    <w:rsid w:val="00F8232B"/>
    <w:rsid w:val="00F82FBB"/>
    <w:rsid w:val="00F97123"/>
    <w:rsid w:val="00FA1F22"/>
    <w:rsid w:val="00FA6DB1"/>
    <w:rsid w:val="00FA7EA9"/>
    <w:rsid w:val="00FB1010"/>
    <w:rsid w:val="00FB6D35"/>
    <w:rsid w:val="00FC2C8C"/>
    <w:rsid w:val="00FC4189"/>
    <w:rsid w:val="00FC50EA"/>
    <w:rsid w:val="00FD0A1D"/>
    <w:rsid w:val="00FD3DDC"/>
    <w:rsid w:val="00FE125E"/>
    <w:rsid w:val="00FE2CCD"/>
    <w:rsid w:val="00FE4262"/>
    <w:rsid w:val="00FE610A"/>
    <w:rsid w:val="00FE639E"/>
    <w:rsid w:val="00FE6B9B"/>
    <w:rsid w:val="00FF51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6E4B"/>
    <w:rPr>
      <w:sz w:val="24"/>
      <w:szCs w:val="24"/>
    </w:rPr>
  </w:style>
  <w:style w:type="paragraph" w:styleId="1">
    <w:name w:val="heading 1"/>
    <w:basedOn w:val="a0"/>
    <w:next w:val="a0"/>
    <w:link w:val="10"/>
    <w:uiPriority w:val="9"/>
    <w:qFormat/>
    <w:rsid w:val="00B867A4"/>
    <w:pPr>
      <w:keepNext/>
      <w:numPr>
        <w:numId w:val="44"/>
      </w:numPr>
      <w:spacing w:line="360" w:lineRule="auto"/>
      <w:ind w:right="-2"/>
      <w:jc w:val="center"/>
      <w:outlineLvl w:val="0"/>
    </w:pPr>
    <w:rPr>
      <w:b/>
      <w:sz w:val="32"/>
      <w:szCs w:val="28"/>
    </w:rPr>
  </w:style>
  <w:style w:type="paragraph" w:styleId="2">
    <w:name w:val="heading 2"/>
    <w:basedOn w:val="1"/>
    <w:next w:val="a0"/>
    <w:link w:val="20"/>
    <w:uiPriority w:val="9"/>
    <w:qFormat/>
    <w:rsid w:val="001262DA"/>
    <w:pPr>
      <w:numPr>
        <w:ilvl w:val="1"/>
      </w:numPr>
      <w:outlineLvl w:val="1"/>
    </w:pPr>
    <w:rPr>
      <w:sz w:val="28"/>
    </w:rPr>
  </w:style>
  <w:style w:type="paragraph" w:styleId="3">
    <w:name w:val="heading 3"/>
    <w:aliases w:val="Обычный 2"/>
    <w:basedOn w:val="a0"/>
    <w:next w:val="a0"/>
    <w:link w:val="30"/>
    <w:uiPriority w:val="9"/>
    <w:qFormat/>
    <w:rsid w:val="00215025"/>
    <w:pPr>
      <w:keepNext/>
      <w:numPr>
        <w:ilvl w:val="2"/>
        <w:numId w:val="44"/>
      </w:numPr>
      <w:spacing w:line="276" w:lineRule="auto"/>
      <w:ind w:right="-2"/>
      <w:jc w:val="center"/>
      <w:outlineLvl w:val="2"/>
    </w:pPr>
    <w:rPr>
      <w:b/>
      <w:sz w:val="26"/>
      <w:szCs w:val="26"/>
    </w:rPr>
  </w:style>
  <w:style w:type="paragraph" w:styleId="4">
    <w:name w:val="heading 4"/>
    <w:basedOn w:val="a0"/>
    <w:next w:val="a0"/>
    <w:link w:val="40"/>
    <w:uiPriority w:val="9"/>
    <w:qFormat/>
    <w:rsid w:val="00215025"/>
    <w:pPr>
      <w:keepNext/>
      <w:numPr>
        <w:ilvl w:val="3"/>
        <w:numId w:val="44"/>
      </w:numPr>
      <w:spacing w:before="240" w:after="60"/>
      <w:jc w:val="center"/>
      <w:outlineLvl w:val="3"/>
    </w:pPr>
    <w:rPr>
      <w:b/>
      <w:bCs/>
      <w:szCs w:val="28"/>
    </w:rPr>
  </w:style>
  <w:style w:type="paragraph" w:styleId="5">
    <w:name w:val="heading 5"/>
    <w:basedOn w:val="a0"/>
    <w:next w:val="a0"/>
    <w:link w:val="50"/>
    <w:uiPriority w:val="9"/>
    <w:qFormat/>
    <w:rsid w:val="007F6E4B"/>
    <w:pPr>
      <w:spacing w:before="240" w:after="60"/>
      <w:outlineLvl w:val="4"/>
    </w:pPr>
    <w:rPr>
      <w:b/>
      <w:bCs/>
      <w:i/>
      <w:iCs/>
      <w:sz w:val="26"/>
      <w:szCs w:val="26"/>
    </w:rPr>
  </w:style>
  <w:style w:type="paragraph" w:styleId="6">
    <w:name w:val="heading 6"/>
    <w:basedOn w:val="a0"/>
    <w:next w:val="a0"/>
    <w:link w:val="60"/>
    <w:uiPriority w:val="9"/>
    <w:qFormat/>
    <w:rsid w:val="00B61027"/>
    <w:pPr>
      <w:spacing w:before="240" w:after="60"/>
      <w:ind w:firstLine="709"/>
      <w:jc w:val="both"/>
      <w:outlineLvl w:val="5"/>
    </w:pPr>
    <w:rPr>
      <w:b/>
      <w:bCs/>
      <w:sz w:val="22"/>
      <w:szCs w:val="22"/>
      <w:lang w:eastAsia="en-US" w:bidi="en-US"/>
    </w:rPr>
  </w:style>
  <w:style w:type="paragraph" w:styleId="7">
    <w:name w:val="heading 7"/>
    <w:basedOn w:val="a0"/>
    <w:next w:val="a0"/>
    <w:link w:val="70"/>
    <w:uiPriority w:val="9"/>
    <w:qFormat/>
    <w:rsid w:val="007F6E4B"/>
    <w:pPr>
      <w:spacing w:before="240" w:after="60"/>
      <w:outlineLvl w:val="6"/>
    </w:pPr>
  </w:style>
  <w:style w:type="paragraph" w:styleId="8">
    <w:name w:val="heading 8"/>
    <w:basedOn w:val="a0"/>
    <w:next w:val="a0"/>
    <w:link w:val="80"/>
    <w:uiPriority w:val="9"/>
    <w:unhideWhenUsed/>
    <w:qFormat/>
    <w:rsid w:val="005753AD"/>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B61027"/>
    <w:pPr>
      <w:spacing w:before="240" w:after="60"/>
      <w:ind w:firstLine="709"/>
      <w:jc w:val="both"/>
      <w:outlineLvl w:val="8"/>
    </w:pPr>
    <w:rPr>
      <w:rFonts w:ascii="Arial" w:hAnsi="Arial"/>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F1,Знак6"/>
    <w:basedOn w:val="a0"/>
    <w:link w:val="a5"/>
    <w:uiPriority w:val="99"/>
    <w:rsid w:val="007F6E4B"/>
    <w:rPr>
      <w:sz w:val="20"/>
      <w:szCs w:val="20"/>
    </w:rPr>
  </w:style>
  <w:style w:type="paragraph" w:styleId="a6">
    <w:name w:val="Body Text Indent"/>
    <w:basedOn w:val="a0"/>
    <w:link w:val="a7"/>
    <w:rsid w:val="007F6E4B"/>
    <w:pPr>
      <w:ind w:firstLine="720"/>
      <w:jc w:val="both"/>
    </w:pPr>
    <w:rPr>
      <w:sz w:val="28"/>
      <w:szCs w:val="20"/>
    </w:rPr>
  </w:style>
  <w:style w:type="character" w:styleId="a8">
    <w:name w:val="footnote reference"/>
    <w:uiPriority w:val="99"/>
    <w:rsid w:val="007F6E4B"/>
    <w:rPr>
      <w:vertAlign w:val="superscript"/>
    </w:rPr>
  </w:style>
  <w:style w:type="paragraph" w:styleId="a9">
    <w:name w:val="footer"/>
    <w:basedOn w:val="a0"/>
    <w:link w:val="aa"/>
    <w:uiPriority w:val="99"/>
    <w:rsid w:val="007F6E4B"/>
    <w:pPr>
      <w:tabs>
        <w:tab w:val="center" w:pos="4677"/>
        <w:tab w:val="right" w:pos="9355"/>
      </w:tabs>
    </w:pPr>
  </w:style>
  <w:style w:type="character" w:styleId="ab">
    <w:name w:val="page number"/>
    <w:basedOn w:val="a1"/>
    <w:rsid w:val="007F6E4B"/>
  </w:style>
  <w:style w:type="paragraph" w:styleId="ac">
    <w:name w:val="Balloon Text"/>
    <w:basedOn w:val="a0"/>
    <w:link w:val="ad"/>
    <w:rsid w:val="007F6E4B"/>
    <w:rPr>
      <w:rFonts w:ascii="Tahoma" w:hAnsi="Tahoma" w:cs="Tahoma"/>
      <w:sz w:val="16"/>
      <w:szCs w:val="16"/>
    </w:rPr>
  </w:style>
  <w:style w:type="character" w:customStyle="1" w:styleId="31">
    <w:name w:val="Знак Знак3"/>
    <w:rsid w:val="007F6E4B"/>
    <w:rPr>
      <w:rFonts w:ascii="Tahoma" w:hAnsi="Tahoma" w:cs="Tahoma"/>
      <w:sz w:val="16"/>
      <w:szCs w:val="16"/>
    </w:rPr>
  </w:style>
  <w:style w:type="character" w:styleId="ae">
    <w:name w:val="annotation reference"/>
    <w:rsid w:val="007F6E4B"/>
    <w:rPr>
      <w:sz w:val="16"/>
      <w:szCs w:val="16"/>
    </w:rPr>
  </w:style>
  <w:style w:type="paragraph" w:styleId="af">
    <w:name w:val="annotation text"/>
    <w:basedOn w:val="a0"/>
    <w:link w:val="af0"/>
    <w:semiHidden/>
    <w:rsid w:val="007F6E4B"/>
    <w:rPr>
      <w:sz w:val="20"/>
      <w:szCs w:val="20"/>
    </w:rPr>
  </w:style>
  <w:style w:type="character" w:customStyle="1" w:styleId="21">
    <w:name w:val="Знак Знак2"/>
    <w:basedOn w:val="a1"/>
    <w:rsid w:val="007F6E4B"/>
  </w:style>
  <w:style w:type="paragraph" w:styleId="af1">
    <w:name w:val="annotation subject"/>
    <w:basedOn w:val="af"/>
    <w:next w:val="af"/>
    <w:rsid w:val="007F6E4B"/>
    <w:rPr>
      <w:b/>
      <w:bCs/>
    </w:rPr>
  </w:style>
  <w:style w:type="character" w:customStyle="1" w:styleId="11">
    <w:name w:val="Знак Знак1"/>
    <w:rsid w:val="007F6E4B"/>
    <w:rPr>
      <w:b/>
      <w:bCs/>
    </w:rPr>
  </w:style>
  <w:style w:type="paragraph" w:styleId="af2">
    <w:name w:val="header"/>
    <w:basedOn w:val="a0"/>
    <w:link w:val="af3"/>
    <w:uiPriority w:val="99"/>
    <w:rsid w:val="007F6E4B"/>
    <w:pPr>
      <w:tabs>
        <w:tab w:val="center" w:pos="4677"/>
        <w:tab w:val="right" w:pos="9355"/>
      </w:tabs>
    </w:pPr>
  </w:style>
  <w:style w:type="character" w:customStyle="1" w:styleId="af4">
    <w:name w:val="Знак Знак"/>
    <w:rsid w:val="007F6E4B"/>
    <w:rPr>
      <w:sz w:val="24"/>
      <w:szCs w:val="24"/>
    </w:rPr>
  </w:style>
  <w:style w:type="paragraph" w:styleId="22">
    <w:name w:val="Body Text Indent 2"/>
    <w:basedOn w:val="a0"/>
    <w:link w:val="23"/>
    <w:rsid w:val="007F6E4B"/>
    <w:pPr>
      <w:spacing w:line="360" w:lineRule="auto"/>
      <w:ind w:firstLine="680"/>
    </w:pPr>
    <w:rPr>
      <w:color w:val="FF0000"/>
      <w:sz w:val="28"/>
      <w:szCs w:val="28"/>
      <w:u w:val="single"/>
    </w:rPr>
  </w:style>
  <w:style w:type="character" w:styleId="af5">
    <w:name w:val="Emphasis"/>
    <w:uiPriority w:val="20"/>
    <w:qFormat/>
    <w:rsid w:val="007F6E4B"/>
    <w:rPr>
      <w:i/>
      <w:iCs/>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rsid w:val="007F6E4B"/>
    <w:pPr>
      <w:spacing w:before="100" w:beforeAutospacing="1" w:after="100" w:afterAutospacing="1"/>
    </w:pPr>
  </w:style>
  <w:style w:type="paragraph" w:styleId="af7">
    <w:name w:val="List Paragraph"/>
    <w:basedOn w:val="a0"/>
    <w:link w:val="af8"/>
    <w:uiPriority w:val="34"/>
    <w:qFormat/>
    <w:rsid w:val="007F6E4B"/>
    <w:pPr>
      <w:ind w:left="720"/>
      <w:contextualSpacing/>
    </w:pPr>
  </w:style>
  <w:style w:type="paragraph" w:styleId="af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a"/>
    <w:rsid w:val="007F6E4B"/>
    <w:pPr>
      <w:spacing w:line="360" w:lineRule="auto"/>
    </w:pPr>
    <w:rPr>
      <w:b/>
      <w:bCs/>
    </w:rPr>
  </w:style>
  <w:style w:type="character" w:styleId="afb">
    <w:name w:val="Hyperlink"/>
    <w:uiPriority w:val="99"/>
    <w:unhideWhenUsed/>
    <w:rsid w:val="002C083A"/>
    <w:rPr>
      <w:rFonts w:ascii="Arial" w:hAnsi="Arial" w:cs="Arial" w:hint="default"/>
      <w:i w:val="0"/>
      <w:iCs w:val="0"/>
      <w:color w:val="00211C"/>
      <w:sz w:val="18"/>
      <w:szCs w:val="18"/>
      <w:u w:val="single"/>
    </w:rPr>
  </w:style>
  <w:style w:type="paragraph" w:styleId="afc">
    <w:name w:val="Title"/>
    <w:basedOn w:val="a0"/>
    <w:link w:val="12"/>
    <w:uiPriority w:val="10"/>
    <w:qFormat/>
    <w:rsid w:val="007F6E4B"/>
    <w:pPr>
      <w:spacing w:line="360" w:lineRule="auto"/>
      <w:jc w:val="center"/>
    </w:pPr>
    <w:rPr>
      <w:b/>
      <w:bCs/>
      <w:color w:val="000000"/>
    </w:rPr>
  </w:style>
  <w:style w:type="character" w:customStyle="1" w:styleId="afd">
    <w:name w:val="Название Знак"/>
    <w:uiPriority w:val="10"/>
    <w:rsid w:val="007F6E4B"/>
    <w:rPr>
      <w:b/>
      <w:bCs/>
      <w:color w:val="000000"/>
      <w:sz w:val="24"/>
      <w:szCs w:val="24"/>
    </w:rPr>
  </w:style>
  <w:style w:type="character" w:customStyle="1" w:styleId="aa">
    <w:name w:val="Нижний колонтитул Знак"/>
    <w:link w:val="a9"/>
    <w:uiPriority w:val="99"/>
    <w:rsid w:val="004B0478"/>
    <w:rPr>
      <w:sz w:val="24"/>
      <w:szCs w:val="24"/>
    </w:rPr>
  </w:style>
  <w:style w:type="character" w:styleId="afe">
    <w:name w:val="FollowedHyperlink"/>
    <w:unhideWhenUsed/>
    <w:rsid w:val="000B5954"/>
    <w:rPr>
      <w:color w:val="800080"/>
      <w:u w:val="single"/>
    </w:rPr>
  </w:style>
  <w:style w:type="character" w:styleId="aff">
    <w:name w:val="Intense Reference"/>
    <w:uiPriority w:val="32"/>
    <w:qFormat/>
    <w:rsid w:val="00393DB2"/>
    <w:rPr>
      <w:b/>
      <w:bCs/>
      <w:smallCaps/>
      <w:color w:val="C0504D"/>
      <w:spacing w:val="5"/>
      <w:u w:val="single"/>
    </w:rPr>
  </w:style>
  <w:style w:type="table" w:styleId="aff0">
    <w:name w:val="Table Grid"/>
    <w:basedOn w:val="a2"/>
    <w:rsid w:val="00387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2"/>
    <w:uiPriority w:val="60"/>
    <w:rsid w:val="0038798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2"/>
    <w:uiPriority w:val="62"/>
    <w:rsid w:val="0038798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1">
    <w:name w:val="Subtitle"/>
    <w:basedOn w:val="a0"/>
    <w:next w:val="a0"/>
    <w:link w:val="aff2"/>
    <w:uiPriority w:val="11"/>
    <w:qFormat/>
    <w:rsid w:val="00CC30AB"/>
    <w:pPr>
      <w:numPr>
        <w:ilvl w:val="1"/>
      </w:numPr>
    </w:pPr>
    <w:rPr>
      <w:rFonts w:ascii="Cambria" w:hAnsi="Cambria"/>
      <w:i/>
      <w:iCs/>
      <w:color w:val="4F81BD"/>
      <w:spacing w:val="15"/>
    </w:rPr>
  </w:style>
  <w:style w:type="character" w:customStyle="1" w:styleId="aff2">
    <w:name w:val="Подзаголовок Знак"/>
    <w:link w:val="aff1"/>
    <w:uiPriority w:val="11"/>
    <w:rsid w:val="00CC30AB"/>
    <w:rPr>
      <w:rFonts w:ascii="Cambria" w:eastAsia="Times New Roman" w:hAnsi="Cambria" w:cs="Times New Roman"/>
      <w:i/>
      <w:iCs/>
      <w:color w:val="4F81BD"/>
      <w:spacing w:val="15"/>
      <w:sz w:val="24"/>
      <w:szCs w:val="24"/>
    </w:rPr>
  </w:style>
  <w:style w:type="character" w:customStyle="1" w:styleId="af3">
    <w:name w:val="Верхний колонтитул Знак"/>
    <w:link w:val="af2"/>
    <w:uiPriority w:val="99"/>
    <w:rsid w:val="00966756"/>
    <w:rPr>
      <w:sz w:val="24"/>
      <w:szCs w:val="24"/>
    </w:rPr>
  </w:style>
  <w:style w:type="table" w:styleId="-2">
    <w:name w:val="Light Grid Accent 2"/>
    <w:basedOn w:val="a2"/>
    <w:uiPriority w:val="62"/>
    <w:rsid w:val="0096675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aff3">
    <w:name w:val="Subtle Emphasis"/>
    <w:uiPriority w:val="19"/>
    <w:qFormat/>
    <w:rsid w:val="00F8232B"/>
    <w:rPr>
      <w:i/>
      <w:iCs/>
      <w:color w:val="808080"/>
    </w:rPr>
  </w:style>
  <w:style w:type="character" w:styleId="aff4">
    <w:name w:val="Strong"/>
    <w:uiPriority w:val="22"/>
    <w:qFormat/>
    <w:rsid w:val="00195F45"/>
    <w:rPr>
      <w:b/>
      <w:bCs/>
    </w:rPr>
  </w:style>
  <w:style w:type="table" w:styleId="-20">
    <w:name w:val="Light Shading Accent 2"/>
    <w:basedOn w:val="a2"/>
    <w:uiPriority w:val="60"/>
    <w:rsid w:val="004E67B4"/>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
    <w:name w:val="Medium Shading 1 Accent 2"/>
    <w:basedOn w:val="a2"/>
    <w:uiPriority w:val="63"/>
    <w:rsid w:val="004E67B4"/>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80">
    <w:name w:val="Заголовок 8 Знак"/>
    <w:link w:val="8"/>
    <w:uiPriority w:val="9"/>
    <w:rsid w:val="005753AD"/>
    <w:rPr>
      <w:rFonts w:ascii="Cambria" w:eastAsia="Times New Roman" w:hAnsi="Cambria" w:cs="Times New Roman"/>
      <w:color w:val="404040"/>
    </w:rPr>
  </w:style>
  <w:style w:type="paragraph" w:styleId="32">
    <w:name w:val="Body Text 3"/>
    <w:basedOn w:val="a0"/>
    <w:link w:val="33"/>
    <w:unhideWhenUsed/>
    <w:rsid w:val="005753AD"/>
    <w:pPr>
      <w:spacing w:after="120"/>
    </w:pPr>
    <w:rPr>
      <w:sz w:val="16"/>
      <w:szCs w:val="16"/>
    </w:rPr>
  </w:style>
  <w:style w:type="character" w:customStyle="1" w:styleId="33">
    <w:name w:val="Основной текст 3 Знак"/>
    <w:link w:val="32"/>
    <w:rsid w:val="005753AD"/>
    <w:rPr>
      <w:sz w:val="16"/>
      <w:szCs w:val="16"/>
    </w:rPr>
  </w:style>
  <w:style w:type="paragraph" w:customStyle="1" w:styleId="Default">
    <w:name w:val="Default"/>
    <w:rsid w:val="00BF5822"/>
    <w:pPr>
      <w:autoSpaceDE w:val="0"/>
      <w:autoSpaceDN w:val="0"/>
      <w:adjustRightInd w:val="0"/>
    </w:pPr>
    <w:rPr>
      <w:rFonts w:ascii="Calibri" w:hAnsi="Calibri" w:cs="Calibri"/>
      <w:color w:val="000000"/>
      <w:sz w:val="24"/>
      <w:szCs w:val="24"/>
    </w:rPr>
  </w:style>
  <w:style w:type="character" w:customStyle="1" w:styleId="40">
    <w:name w:val="Заголовок 4 Знак"/>
    <w:link w:val="4"/>
    <w:uiPriority w:val="9"/>
    <w:rsid w:val="00215025"/>
    <w:rPr>
      <w:b/>
      <w:bCs/>
      <w:sz w:val="24"/>
      <w:szCs w:val="28"/>
    </w:rPr>
  </w:style>
  <w:style w:type="paragraph" w:styleId="24">
    <w:name w:val="Body Text 2"/>
    <w:basedOn w:val="a0"/>
    <w:link w:val="25"/>
    <w:unhideWhenUsed/>
    <w:rsid w:val="00571140"/>
    <w:pPr>
      <w:spacing w:after="120" w:line="480" w:lineRule="auto"/>
    </w:pPr>
  </w:style>
  <w:style w:type="character" w:customStyle="1" w:styleId="25">
    <w:name w:val="Основной текст 2 Знак"/>
    <w:basedOn w:val="a1"/>
    <w:link w:val="24"/>
    <w:rsid w:val="00571140"/>
    <w:rPr>
      <w:sz w:val="24"/>
      <w:szCs w:val="24"/>
    </w:rPr>
  </w:style>
  <w:style w:type="paragraph" w:styleId="34">
    <w:name w:val="Body Text Indent 3"/>
    <w:basedOn w:val="a0"/>
    <w:link w:val="35"/>
    <w:unhideWhenUsed/>
    <w:rsid w:val="00571140"/>
    <w:pPr>
      <w:spacing w:after="120"/>
      <w:ind w:left="283"/>
    </w:pPr>
    <w:rPr>
      <w:sz w:val="16"/>
      <w:szCs w:val="16"/>
    </w:rPr>
  </w:style>
  <w:style w:type="character" w:customStyle="1" w:styleId="35">
    <w:name w:val="Основной текст с отступом 3 Знак"/>
    <w:basedOn w:val="a1"/>
    <w:link w:val="34"/>
    <w:rsid w:val="00571140"/>
    <w:rPr>
      <w:sz w:val="16"/>
      <w:szCs w:val="16"/>
    </w:rPr>
  </w:style>
  <w:style w:type="paragraph" w:styleId="aff5">
    <w:name w:val="No Spacing"/>
    <w:uiPriority w:val="1"/>
    <w:qFormat/>
    <w:rsid w:val="00571140"/>
    <w:rPr>
      <w:sz w:val="24"/>
      <w:szCs w:val="24"/>
    </w:rPr>
  </w:style>
  <w:style w:type="paragraph" w:customStyle="1" w:styleId="dash041e005f0431005f044b005f0447005f043d005f044b005f0439">
    <w:name w:val="dash041e_005f0431_005f044b_005f0447_005f043d_005f044b_005f0439"/>
    <w:basedOn w:val="a0"/>
    <w:rsid w:val="00571140"/>
  </w:style>
  <w:style w:type="character" w:customStyle="1" w:styleId="Zag11">
    <w:name w:val="Zag_11"/>
    <w:rsid w:val="0057114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71140"/>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571140"/>
    <w:rPr>
      <w:rFonts w:ascii="Times New Roman" w:hAnsi="Times New Roman" w:cs="Times New Roman" w:hint="default"/>
      <w:strike w:val="0"/>
      <w:dstrike w:val="0"/>
      <w:sz w:val="24"/>
      <w:szCs w:val="24"/>
      <w:u w:val="none"/>
      <w:effect w:val="none"/>
    </w:rPr>
  </w:style>
  <w:style w:type="character" w:customStyle="1" w:styleId="aff6">
    <w:name w:val="Основной текст_"/>
    <w:basedOn w:val="a1"/>
    <w:link w:val="13"/>
    <w:locked/>
    <w:rsid w:val="008D28CC"/>
    <w:rPr>
      <w:sz w:val="23"/>
      <w:szCs w:val="23"/>
      <w:shd w:val="clear" w:color="auto" w:fill="FFFFFF"/>
    </w:rPr>
  </w:style>
  <w:style w:type="paragraph" w:customStyle="1" w:styleId="13">
    <w:name w:val="Основной текст1"/>
    <w:basedOn w:val="a0"/>
    <w:link w:val="aff6"/>
    <w:rsid w:val="008D28CC"/>
    <w:pPr>
      <w:shd w:val="clear" w:color="auto" w:fill="FFFFFF"/>
      <w:spacing w:line="278" w:lineRule="exact"/>
      <w:ind w:hanging="720"/>
      <w:jc w:val="both"/>
    </w:pPr>
    <w:rPr>
      <w:sz w:val="23"/>
      <w:szCs w:val="23"/>
    </w:rPr>
  </w:style>
  <w:style w:type="paragraph" w:customStyle="1" w:styleId="14">
    <w:name w:val="Абзац списка1"/>
    <w:basedOn w:val="a0"/>
    <w:rsid w:val="00DB2903"/>
    <w:pPr>
      <w:widowControl w:val="0"/>
      <w:suppressAutoHyphens/>
      <w:ind w:left="720"/>
    </w:pPr>
    <w:rPr>
      <w:rFonts w:eastAsia="SimSun" w:cs="Mangal"/>
      <w:kern w:val="2"/>
      <w:lang w:eastAsia="hi-IN" w:bidi="hi-IN"/>
    </w:rPr>
  </w:style>
  <w:style w:type="paragraph" w:customStyle="1" w:styleId="15">
    <w:name w:val="Стандарт_заг_1 степени"/>
    <w:basedOn w:val="a0"/>
    <w:qFormat/>
    <w:rsid w:val="00DB2903"/>
    <w:pPr>
      <w:widowControl w:val="0"/>
      <w:spacing w:before="360" w:after="240"/>
      <w:jc w:val="center"/>
    </w:pPr>
    <w:rPr>
      <w:b/>
      <w:sz w:val="28"/>
      <w:szCs w:val="28"/>
    </w:rPr>
  </w:style>
  <w:style w:type="paragraph" w:customStyle="1" w:styleId="maintext">
    <w:name w:val="maintext"/>
    <w:basedOn w:val="a0"/>
    <w:rsid w:val="00E56B2D"/>
    <w:pPr>
      <w:spacing w:before="100" w:beforeAutospacing="1" w:after="100" w:afterAutospacing="1"/>
      <w:jc w:val="both"/>
    </w:pPr>
    <w:rPr>
      <w:color w:val="000000"/>
    </w:rPr>
  </w:style>
  <w:style w:type="character" w:customStyle="1" w:styleId="26">
    <w:name w:val="Основной текст (2)_"/>
    <w:basedOn w:val="a1"/>
    <w:link w:val="27"/>
    <w:rsid w:val="00225CCE"/>
    <w:rPr>
      <w:sz w:val="22"/>
      <w:szCs w:val="22"/>
      <w:shd w:val="clear" w:color="auto" w:fill="FFFFFF"/>
    </w:rPr>
  </w:style>
  <w:style w:type="paragraph" w:customStyle="1" w:styleId="27">
    <w:name w:val="Основной текст (2)"/>
    <w:basedOn w:val="a0"/>
    <w:link w:val="26"/>
    <w:rsid w:val="00225CCE"/>
    <w:pPr>
      <w:shd w:val="clear" w:color="auto" w:fill="FFFFFF"/>
      <w:spacing w:line="274" w:lineRule="exact"/>
      <w:ind w:hanging="580"/>
      <w:jc w:val="both"/>
    </w:pPr>
    <w:rPr>
      <w:sz w:val="22"/>
      <w:szCs w:val="22"/>
    </w:rPr>
  </w:style>
  <w:style w:type="paragraph" w:styleId="aff7">
    <w:name w:val="Plain Text"/>
    <w:basedOn w:val="a0"/>
    <w:link w:val="aff8"/>
    <w:unhideWhenUsed/>
    <w:rsid w:val="00225CCE"/>
    <w:rPr>
      <w:rFonts w:ascii="Courier New" w:hAnsi="Courier New"/>
      <w:sz w:val="20"/>
      <w:szCs w:val="20"/>
    </w:rPr>
  </w:style>
  <w:style w:type="character" w:customStyle="1" w:styleId="aff8">
    <w:name w:val="Текст Знак"/>
    <w:basedOn w:val="a1"/>
    <w:link w:val="aff7"/>
    <w:rsid w:val="00225CCE"/>
    <w:rPr>
      <w:rFonts w:ascii="Courier New" w:hAnsi="Courier New"/>
    </w:rPr>
  </w:style>
  <w:style w:type="paragraph" w:customStyle="1" w:styleId="aff9">
    <w:name w:val="задвтекс"/>
    <w:basedOn w:val="a0"/>
    <w:uiPriority w:val="99"/>
    <w:rsid w:val="00225CCE"/>
    <w:pPr>
      <w:ind w:left="567"/>
    </w:pPr>
  </w:style>
  <w:style w:type="character" w:customStyle="1" w:styleId="36">
    <w:name w:val="Основной текст (3)_"/>
    <w:basedOn w:val="a1"/>
    <w:link w:val="37"/>
    <w:locked/>
    <w:rsid w:val="00225CCE"/>
    <w:rPr>
      <w:b/>
      <w:bCs/>
      <w:sz w:val="19"/>
      <w:szCs w:val="19"/>
      <w:shd w:val="clear" w:color="auto" w:fill="FFFFFF"/>
    </w:rPr>
  </w:style>
  <w:style w:type="paragraph" w:customStyle="1" w:styleId="37">
    <w:name w:val="Основной текст (3)"/>
    <w:basedOn w:val="a0"/>
    <w:link w:val="36"/>
    <w:rsid w:val="00225CCE"/>
    <w:pPr>
      <w:shd w:val="clear" w:color="auto" w:fill="FFFFFF"/>
      <w:spacing w:line="227" w:lineRule="exact"/>
    </w:pPr>
    <w:rPr>
      <w:b/>
      <w:bCs/>
      <w:sz w:val="19"/>
      <w:szCs w:val="19"/>
    </w:rPr>
  </w:style>
  <w:style w:type="character" w:customStyle="1" w:styleId="38">
    <w:name w:val="Заголовок №3_"/>
    <w:basedOn w:val="a1"/>
    <w:link w:val="39"/>
    <w:locked/>
    <w:rsid w:val="00225CCE"/>
    <w:rPr>
      <w:b/>
      <w:bCs/>
      <w:sz w:val="19"/>
      <w:szCs w:val="19"/>
      <w:shd w:val="clear" w:color="auto" w:fill="FFFFFF"/>
    </w:rPr>
  </w:style>
  <w:style w:type="paragraph" w:customStyle="1" w:styleId="39">
    <w:name w:val="Заголовок №3"/>
    <w:basedOn w:val="a0"/>
    <w:link w:val="38"/>
    <w:uiPriority w:val="99"/>
    <w:rsid w:val="00225CCE"/>
    <w:pPr>
      <w:shd w:val="clear" w:color="auto" w:fill="FFFFFF"/>
      <w:spacing w:before="180" w:line="230" w:lineRule="exact"/>
      <w:jc w:val="center"/>
      <w:outlineLvl w:val="2"/>
    </w:pPr>
    <w:rPr>
      <w:b/>
      <w:bCs/>
      <w:sz w:val="19"/>
      <w:szCs w:val="19"/>
    </w:rPr>
  </w:style>
  <w:style w:type="character" w:customStyle="1" w:styleId="16">
    <w:name w:val="Верхний колонтитул Знак1"/>
    <w:basedOn w:val="a1"/>
    <w:semiHidden/>
    <w:locked/>
    <w:rsid w:val="00225CCE"/>
    <w:rPr>
      <w:rFonts w:ascii="Calibri" w:eastAsia="Calibri" w:hAnsi="Calibri" w:cs="Calibri"/>
      <w:lang w:eastAsia="ar-SA"/>
    </w:rPr>
  </w:style>
  <w:style w:type="character" w:customStyle="1" w:styleId="2pt5">
    <w:name w:val="Основной текст + Интервал 2 pt5"/>
    <w:uiPriority w:val="99"/>
    <w:rsid w:val="00225CCE"/>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225CCE"/>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225CCE"/>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225CCE"/>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225CCE"/>
    <w:rPr>
      <w:rFonts w:ascii="Times New Roman" w:hAnsi="Times New Roman" w:cs="Times New Roman" w:hint="default"/>
      <w:spacing w:val="53"/>
      <w:sz w:val="18"/>
      <w:szCs w:val="18"/>
      <w:shd w:val="clear" w:color="auto" w:fill="FFFFFF"/>
    </w:rPr>
  </w:style>
  <w:style w:type="character" w:customStyle="1" w:styleId="28">
    <w:name w:val="Оглавление 2 Знак"/>
    <w:basedOn w:val="a1"/>
    <w:link w:val="29"/>
    <w:uiPriority w:val="39"/>
    <w:locked/>
    <w:rsid w:val="00072379"/>
    <w:rPr>
      <w:rFonts w:ascii="Calibri" w:hAnsi="Calibri"/>
      <w:b/>
      <w:bCs/>
    </w:rPr>
  </w:style>
  <w:style w:type="paragraph" w:styleId="29">
    <w:name w:val="toc 2"/>
    <w:basedOn w:val="a0"/>
    <w:link w:val="28"/>
    <w:autoRedefine/>
    <w:uiPriority w:val="39"/>
    <w:unhideWhenUsed/>
    <w:rsid w:val="00072379"/>
    <w:pPr>
      <w:spacing w:before="240"/>
    </w:pPr>
    <w:rPr>
      <w:rFonts w:ascii="Calibri" w:hAnsi="Calibri"/>
      <w:b/>
      <w:bCs/>
      <w:sz w:val="20"/>
      <w:szCs w:val="20"/>
    </w:rPr>
  </w:style>
  <w:style w:type="character" w:customStyle="1" w:styleId="ad">
    <w:name w:val="Текст выноски Знак"/>
    <w:basedOn w:val="a1"/>
    <w:link w:val="ac"/>
    <w:rsid w:val="00072379"/>
    <w:rPr>
      <w:rFonts w:ascii="Tahoma" w:hAnsi="Tahoma" w:cs="Tahoma"/>
      <w:sz w:val="16"/>
      <w:szCs w:val="16"/>
    </w:rPr>
  </w:style>
  <w:style w:type="character" w:customStyle="1" w:styleId="affa">
    <w:name w:val="Колонтитул_"/>
    <w:basedOn w:val="a1"/>
    <w:link w:val="affb"/>
    <w:locked/>
    <w:rsid w:val="00072379"/>
    <w:rPr>
      <w:shd w:val="clear" w:color="auto" w:fill="FFFFFF"/>
    </w:rPr>
  </w:style>
  <w:style w:type="paragraph" w:customStyle="1" w:styleId="affb">
    <w:name w:val="Колонтитул"/>
    <w:basedOn w:val="a0"/>
    <w:link w:val="affa"/>
    <w:rsid w:val="00072379"/>
    <w:pPr>
      <w:shd w:val="clear" w:color="auto" w:fill="FFFFFF"/>
    </w:pPr>
    <w:rPr>
      <w:sz w:val="20"/>
      <w:szCs w:val="20"/>
    </w:rPr>
  </w:style>
  <w:style w:type="paragraph" w:customStyle="1" w:styleId="51">
    <w:name w:val="Основной текст5"/>
    <w:basedOn w:val="a0"/>
    <w:rsid w:val="00072379"/>
    <w:pPr>
      <w:shd w:val="clear" w:color="auto" w:fill="FFFFFF"/>
      <w:spacing w:line="274" w:lineRule="exact"/>
      <w:ind w:hanging="560"/>
      <w:jc w:val="both"/>
    </w:pPr>
    <w:rPr>
      <w:sz w:val="23"/>
      <w:szCs w:val="23"/>
      <w:lang w:eastAsia="en-US"/>
    </w:rPr>
  </w:style>
  <w:style w:type="character" w:customStyle="1" w:styleId="2a">
    <w:name w:val="Оглавление (2)_"/>
    <w:basedOn w:val="a1"/>
    <w:link w:val="2b"/>
    <w:locked/>
    <w:rsid w:val="00072379"/>
    <w:rPr>
      <w:sz w:val="23"/>
      <w:szCs w:val="23"/>
      <w:shd w:val="clear" w:color="auto" w:fill="FFFFFF"/>
    </w:rPr>
  </w:style>
  <w:style w:type="paragraph" w:customStyle="1" w:styleId="2b">
    <w:name w:val="Оглавление (2)"/>
    <w:basedOn w:val="a0"/>
    <w:link w:val="2a"/>
    <w:rsid w:val="00072379"/>
    <w:pPr>
      <w:shd w:val="clear" w:color="auto" w:fill="FFFFFF"/>
      <w:spacing w:line="274" w:lineRule="exact"/>
      <w:ind w:hanging="560"/>
    </w:pPr>
    <w:rPr>
      <w:sz w:val="23"/>
      <w:szCs w:val="23"/>
    </w:rPr>
  </w:style>
  <w:style w:type="character" w:customStyle="1" w:styleId="81">
    <w:name w:val="Основной текст (8)_"/>
    <w:basedOn w:val="a1"/>
    <w:link w:val="82"/>
    <w:locked/>
    <w:rsid w:val="00072379"/>
    <w:rPr>
      <w:shd w:val="clear" w:color="auto" w:fill="FFFFFF"/>
    </w:rPr>
  </w:style>
  <w:style w:type="paragraph" w:customStyle="1" w:styleId="82">
    <w:name w:val="Основной текст (8)"/>
    <w:basedOn w:val="a0"/>
    <w:link w:val="81"/>
    <w:rsid w:val="00072379"/>
    <w:pPr>
      <w:shd w:val="clear" w:color="auto" w:fill="FFFFFF"/>
      <w:spacing w:line="0" w:lineRule="atLeast"/>
    </w:pPr>
    <w:rPr>
      <w:sz w:val="20"/>
      <w:szCs w:val="20"/>
    </w:rPr>
  </w:style>
  <w:style w:type="character" w:customStyle="1" w:styleId="120">
    <w:name w:val="Заголовок №1 (2)_"/>
    <w:basedOn w:val="a1"/>
    <w:link w:val="121"/>
    <w:locked/>
    <w:rsid w:val="00072379"/>
    <w:rPr>
      <w:sz w:val="23"/>
      <w:szCs w:val="23"/>
      <w:shd w:val="clear" w:color="auto" w:fill="FFFFFF"/>
    </w:rPr>
  </w:style>
  <w:style w:type="paragraph" w:customStyle="1" w:styleId="121">
    <w:name w:val="Заголовок №1 (2)"/>
    <w:basedOn w:val="a0"/>
    <w:link w:val="120"/>
    <w:rsid w:val="00072379"/>
    <w:pPr>
      <w:shd w:val="clear" w:color="auto" w:fill="FFFFFF"/>
      <w:spacing w:line="274" w:lineRule="exact"/>
      <w:jc w:val="both"/>
      <w:outlineLvl w:val="0"/>
    </w:pPr>
    <w:rPr>
      <w:sz w:val="23"/>
      <w:szCs w:val="23"/>
    </w:rPr>
  </w:style>
  <w:style w:type="character" w:customStyle="1" w:styleId="230">
    <w:name w:val="Заголовок №2 (3)_"/>
    <w:basedOn w:val="a1"/>
    <w:link w:val="231"/>
    <w:locked/>
    <w:rsid w:val="00072379"/>
    <w:rPr>
      <w:sz w:val="23"/>
      <w:szCs w:val="23"/>
      <w:shd w:val="clear" w:color="auto" w:fill="FFFFFF"/>
    </w:rPr>
  </w:style>
  <w:style w:type="paragraph" w:customStyle="1" w:styleId="231">
    <w:name w:val="Заголовок №2 (3)"/>
    <w:basedOn w:val="a0"/>
    <w:link w:val="230"/>
    <w:rsid w:val="00072379"/>
    <w:pPr>
      <w:shd w:val="clear" w:color="auto" w:fill="FFFFFF"/>
      <w:spacing w:after="360" w:line="0" w:lineRule="atLeast"/>
      <w:ind w:firstLine="720"/>
      <w:jc w:val="both"/>
      <w:outlineLvl w:val="1"/>
    </w:pPr>
    <w:rPr>
      <w:sz w:val="23"/>
      <w:szCs w:val="23"/>
    </w:rPr>
  </w:style>
  <w:style w:type="character" w:customStyle="1" w:styleId="110">
    <w:name w:val="Основной текст (11)_"/>
    <w:basedOn w:val="a1"/>
    <w:link w:val="111"/>
    <w:locked/>
    <w:rsid w:val="00072379"/>
    <w:rPr>
      <w:sz w:val="15"/>
      <w:szCs w:val="15"/>
      <w:shd w:val="clear" w:color="auto" w:fill="FFFFFF"/>
    </w:rPr>
  </w:style>
  <w:style w:type="paragraph" w:customStyle="1" w:styleId="111">
    <w:name w:val="Основной текст (11)"/>
    <w:basedOn w:val="a0"/>
    <w:link w:val="110"/>
    <w:rsid w:val="00072379"/>
    <w:pPr>
      <w:shd w:val="clear" w:color="auto" w:fill="FFFFFF"/>
      <w:spacing w:after="120" w:line="182" w:lineRule="exact"/>
      <w:jc w:val="both"/>
    </w:pPr>
    <w:rPr>
      <w:sz w:val="15"/>
      <w:szCs w:val="15"/>
    </w:rPr>
  </w:style>
  <w:style w:type="character" w:customStyle="1" w:styleId="122">
    <w:name w:val="Основной текст (12)_"/>
    <w:basedOn w:val="a1"/>
    <w:link w:val="123"/>
    <w:locked/>
    <w:rsid w:val="00072379"/>
    <w:rPr>
      <w:sz w:val="21"/>
      <w:szCs w:val="21"/>
      <w:shd w:val="clear" w:color="auto" w:fill="FFFFFF"/>
    </w:rPr>
  </w:style>
  <w:style w:type="paragraph" w:customStyle="1" w:styleId="123">
    <w:name w:val="Основной текст (12)"/>
    <w:basedOn w:val="a0"/>
    <w:link w:val="122"/>
    <w:rsid w:val="00072379"/>
    <w:pPr>
      <w:shd w:val="clear" w:color="auto" w:fill="FFFFFF"/>
      <w:spacing w:line="0" w:lineRule="atLeast"/>
    </w:pPr>
    <w:rPr>
      <w:sz w:val="21"/>
      <w:szCs w:val="21"/>
    </w:rPr>
  </w:style>
  <w:style w:type="character" w:customStyle="1" w:styleId="100">
    <w:name w:val="Основной текст (10)_"/>
    <w:basedOn w:val="a1"/>
    <w:link w:val="101"/>
    <w:locked/>
    <w:rsid w:val="00072379"/>
    <w:rPr>
      <w:sz w:val="19"/>
      <w:szCs w:val="19"/>
      <w:shd w:val="clear" w:color="auto" w:fill="FFFFFF"/>
    </w:rPr>
  </w:style>
  <w:style w:type="paragraph" w:customStyle="1" w:styleId="101">
    <w:name w:val="Основной текст (10)"/>
    <w:basedOn w:val="a0"/>
    <w:link w:val="100"/>
    <w:rsid w:val="00072379"/>
    <w:pPr>
      <w:shd w:val="clear" w:color="auto" w:fill="FFFFFF"/>
      <w:spacing w:line="226" w:lineRule="exact"/>
      <w:jc w:val="both"/>
    </w:pPr>
    <w:rPr>
      <w:sz w:val="19"/>
      <w:szCs w:val="19"/>
    </w:rPr>
  </w:style>
  <w:style w:type="character" w:customStyle="1" w:styleId="130">
    <w:name w:val="Основной текст (13)_"/>
    <w:basedOn w:val="a1"/>
    <w:link w:val="131"/>
    <w:locked/>
    <w:rsid w:val="00072379"/>
    <w:rPr>
      <w:sz w:val="18"/>
      <w:szCs w:val="18"/>
      <w:shd w:val="clear" w:color="auto" w:fill="FFFFFF"/>
    </w:rPr>
  </w:style>
  <w:style w:type="paragraph" w:customStyle="1" w:styleId="131">
    <w:name w:val="Основной текст (13)"/>
    <w:basedOn w:val="a0"/>
    <w:link w:val="130"/>
    <w:rsid w:val="00072379"/>
    <w:pPr>
      <w:shd w:val="clear" w:color="auto" w:fill="FFFFFF"/>
      <w:spacing w:line="206" w:lineRule="exact"/>
      <w:ind w:hanging="200"/>
      <w:jc w:val="center"/>
    </w:pPr>
    <w:rPr>
      <w:sz w:val="18"/>
      <w:szCs w:val="18"/>
    </w:rPr>
  </w:style>
  <w:style w:type="character" w:customStyle="1" w:styleId="71">
    <w:name w:val="Колонтитул + 7"/>
    <w:aliases w:val="5 pt,Курсив"/>
    <w:basedOn w:val="100"/>
    <w:rsid w:val="00072379"/>
    <w:rPr>
      <w:sz w:val="23"/>
      <w:szCs w:val="23"/>
      <w:shd w:val="clear" w:color="auto" w:fill="FFFFFF"/>
    </w:rPr>
  </w:style>
  <w:style w:type="character" w:customStyle="1" w:styleId="12pt">
    <w:name w:val="Колонтитул + 12 pt"/>
    <w:basedOn w:val="affa"/>
    <w:rsid w:val="00072379"/>
    <w:rPr>
      <w:spacing w:val="0"/>
      <w:sz w:val="24"/>
      <w:szCs w:val="24"/>
      <w:shd w:val="clear" w:color="auto" w:fill="FFFFFF"/>
    </w:rPr>
  </w:style>
  <w:style w:type="character" w:customStyle="1" w:styleId="32pt">
    <w:name w:val="Основной текст (3) + Интервал 2 pt"/>
    <w:basedOn w:val="36"/>
    <w:rsid w:val="00072379"/>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41">
    <w:name w:val="Основной текст (4)_"/>
    <w:basedOn w:val="a1"/>
    <w:uiPriority w:val="99"/>
    <w:rsid w:val="00072379"/>
    <w:rPr>
      <w:rFonts w:ascii="Times New Roman" w:eastAsia="Times New Roman" w:hAnsi="Times New Roman" w:cs="Times New Roman" w:hint="default"/>
      <w:b w:val="0"/>
      <w:bCs w:val="0"/>
      <w:i w:val="0"/>
      <w:iCs w:val="0"/>
      <w:smallCaps w:val="0"/>
      <w:strike w:val="0"/>
      <w:dstrike w:val="0"/>
      <w:spacing w:val="0"/>
      <w:sz w:val="34"/>
      <w:szCs w:val="34"/>
      <w:u w:val="none"/>
      <w:effect w:val="none"/>
    </w:rPr>
  </w:style>
  <w:style w:type="character" w:customStyle="1" w:styleId="42">
    <w:name w:val="Основной текст (4)"/>
    <w:basedOn w:val="41"/>
    <w:rsid w:val="00072379"/>
    <w:rPr>
      <w:rFonts w:ascii="Times New Roman" w:eastAsia="Times New Roman" w:hAnsi="Times New Roman" w:cs="Times New Roman" w:hint="default"/>
      <w:b w:val="0"/>
      <w:bCs w:val="0"/>
      <w:i w:val="0"/>
      <w:iCs w:val="0"/>
      <w:smallCaps w:val="0"/>
      <w:strike w:val="0"/>
      <w:dstrike w:val="0"/>
      <w:spacing w:val="0"/>
      <w:sz w:val="34"/>
      <w:szCs w:val="34"/>
      <w:u w:val="none"/>
      <w:effect w:val="none"/>
    </w:rPr>
  </w:style>
  <w:style w:type="character" w:customStyle="1" w:styleId="affc">
    <w:name w:val="Подпись к картинке_"/>
    <w:basedOn w:val="a1"/>
    <w:rsid w:val="00072379"/>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d">
    <w:name w:val="Подпись к картинке"/>
    <w:basedOn w:val="affc"/>
    <w:rsid w:val="00072379"/>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1">
    <w:name w:val="Основной текст (6)_"/>
    <w:basedOn w:val="a1"/>
    <w:rsid w:val="00072379"/>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2">
    <w:name w:val="Основной текст (6)"/>
    <w:basedOn w:val="61"/>
    <w:rsid w:val="00072379"/>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52">
    <w:name w:val="Основной текст (5)_"/>
    <w:basedOn w:val="a1"/>
    <w:rsid w:val="0007237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53">
    <w:name w:val="Основной текст (5)"/>
    <w:basedOn w:val="52"/>
    <w:rsid w:val="0007237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7">
    <w:name w:val="Заголовок №1_"/>
    <w:basedOn w:val="a1"/>
    <w:rsid w:val="00072379"/>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8">
    <w:name w:val="Заголовок №1"/>
    <w:basedOn w:val="17"/>
    <w:rsid w:val="00072379"/>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c">
    <w:name w:val="Заголовок №2_"/>
    <w:basedOn w:val="a1"/>
    <w:rsid w:val="0007237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1">
    <w:name w:val="Основной текст (9)_"/>
    <w:basedOn w:val="a1"/>
    <w:rsid w:val="00072379"/>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2">
    <w:name w:val="Основной текст (9)"/>
    <w:basedOn w:val="91"/>
    <w:rsid w:val="00072379"/>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d">
    <w:name w:val="Оглавление (2) + Не полужирный"/>
    <w:basedOn w:val="2a"/>
    <w:rsid w:val="00072379"/>
    <w:rPr>
      <w:b/>
      <w:bCs/>
      <w:sz w:val="23"/>
      <w:szCs w:val="23"/>
      <w:shd w:val="clear" w:color="auto" w:fill="FFFFFF"/>
    </w:rPr>
  </w:style>
  <w:style w:type="character" w:customStyle="1" w:styleId="2e">
    <w:name w:val="Основной текст (2) + Не полужирный"/>
    <w:basedOn w:val="26"/>
    <w:rsid w:val="00072379"/>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affe">
    <w:name w:val="Основной текст + Полужирный"/>
    <w:basedOn w:val="aff6"/>
    <w:uiPriority w:val="99"/>
    <w:rsid w:val="00072379"/>
    <w:rPr>
      <w:rFonts w:ascii="Times New Roman" w:eastAsia="Times New Roman" w:hAnsi="Times New Roman" w:cs="Times New Roman"/>
      <w:b/>
      <w:bCs/>
      <w:sz w:val="23"/>
      <w:szCs w:val="23"/>
      <w:shd w:val="clear" w:color="auto" w:fill="FFFFFF"/>
    </w:rPr>
  </w:style>
  <w:style w:type="character" w:customStyle="1" w:styleId="2f">
    <w:name w:val="Основной текст2"/>
    <w:basedOn w:val="aff6"/>
    <w:rsid w:val="00072379"/>
    <w:rPr>
      <w:rFonts w:ascii="Times New Roman" w:eastAsia="Times New Roman" w:hAnsi="Times New Roman" w:cs="Times New Roman"/>
      <w:sz w:val="23"/>
      <w:szCs w:val="23"/>
      <w:shd w:val="clear" w:color="auto" w:fill="FFFFFF"/>
      <w:lang w:val="en-US"/>
    </w:rPr>
  </w:style>
  <w:style w:type="character" w:customStyle="1" w:styleId="72">
    <w:name w:val="Основной текст (7)_"/>
    <w:basedOn w:val="a1"/>
    <w:rsid w:val="0007237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
    <w:name w:val="Основной текст + Курсив"/>
    <w:basedOn w:val="aff6"/>
    <w:rsid w:val="00072379"/>
    <w:rPr>
      <w:rFonts w:ascii="Times New Roman" w:eastAsia="Times New Roman" w:hAnsi="Times New Roman" w:cs="Times New Roman"/>
      <w:i/>
      <w:iCs/>
      <w:sz w:val="23"/>
      <w:szCs w:val="23"/>
      <w:shd w:val="clear" w:color="auto" w:fill="FFFFFF"/>
    </w:rPr>
  </w:style>
  <w:style w:type="character" w:customStyle="1" w:styleId="54">
    <w:name w:val="Основной текст (5) + Полужирный"/>
    <w:aliases w:val="Не курсив"/>
    <w:basedOn w:val="220"/>
    <w:rsid w:val="00072379"/>
    <w:rPr>
      <w:rFonts w:ascii="Times New Roman" w:eastAsia="Times New Roman" w:hAnsi="Times New Roman" w:cs="Times New Roman" w:hint="default"/>
      <w:b/>
      <w:bCs/>
      <w:i/>
      <w:iCs/>
      <w:smallCaps w:val="0"/>
      <w:strike w:val="0"/>
      <w:dstrike w:val="0"/>
      <w:spacing w:val="0"/>
      <w:sz w:val="23"/>
      <w:szCs w:val="23"/>
      <w:u w:val="none"/>
      <w:effect w:val="none"/>
    </w:rPr>
  </w:style>
  <w:style w:type="character" w:customStyle="1" w:styleId="220">
    <w:name w:val="Заголовок №2 (2)_"/>
    <w:basedOn w:val="a1"/>
    <w:rsid w:val="0007237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3">
    <w:name w:val="Основной текст (7) + Не полужирный"/>
    <w:basedOn w:val="72"/>
    <w:rsid w:val="00072379"/>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5">
    <w:name w:val="Основной текст (5) + Не курсив"/>
    <w:basedOn w:val="52"/>
    <w:rsid w:val="00072379"/>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afff0">
    <w:name w:val="Подпись к таблице_"/>
    <w:basedOn w:val="a1"/>
    <w:rsid w:val="0007237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1">
    <w:name w:val="Подпись к таблице"/>
    <w:basedOn w:val="afff0"/>
    <w:rsid w:val="00072379"/>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0">
    <w:name w:val="Подпись к таблице (2)_"/>
    <w:basedOn w:val="a1"/>
    <w:rsid w:val="0007237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1">
    <w:name w:val="Заголовок №2 + Курсив"/>
    <w:basedOn w:val="2c"/>
    <w:rsid w:val="00072379"/>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2">
    <w:name w:val="Основной текст (2) + Курсив"/>
    <w:basedOn w:val="26"/>
    <w:rsid w:val="00072379"/>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4">
    <w:name w:val="Основной текст (7) + Не курсив"/>
    <w:basedOn w:val="72"/>
    <w:rsid w:val="00072379"/>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3">
    <w:name w:val="Заголовок №2 + Не полужирный"/>
    <w:basedOn w:val="2c"/>
    <w:rsid w:val="00072379"/>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
    <w:name w:val="Основной текст + Интервал 1 pt"/>
    <w:basedOn w:val="aff6"/>
    <w:rsid w:val="00072379"/>
    <w:rPr>
      <w:rFonts w:ascii="Times New Roman" w:eastAsia="Times New Roman" w:hAnsi="Times New Roman" w:cs="Times New Roman"/>
      <w:spacing w:val="30"/>
      <w:sz w:val="23"/>
      <w:szCs w:val="23"/>
      <w:shd w:val="clear" w:color="auto" w:fill="FFFFFF"/>
    </w:rPr>
  </w:style>
  <w:style w:type="character" w:customStyle="1" w:styleId="-1pt">
    <w:name w:val="Основной текст + Интервал -1 pt"/>
    <w:basedOn w:val="aff6"/>
    <w:rsid w:val="00072379"/>
    <w:rPr>
      <w:rFonts w:ascii="Times New Roman" w:eastAsia="Times New Roman" w:hAnsi="Times New Roman" w:cs="Times New Roman"/>
      <w:spacing w:val="-20"/>
      <w:sz w:val="23"/>
      <w:szCs w:val="23"/>
      <w:shd w:val="clear" w:color="auto" w:fill="FFFFFF"/>
    </w:rPr>
  </w:style>
  <w:style w:type="character" w:customStyle="1" w:styleId="3a">
    <w:name w:val="Основной текст3"/>
    <w:basedOn w:val="aff6"/>
    <w:rsid w:val="00072379"/>
    <w:rPr>
      <w:rFonts w:ascii="Times New Roman" w:eastAsia="Times New Roman" w:hAnsi="Times New Roman" w:cs="Times New Roman"/>
      <w:sz w:val="23"/>
      <w:szCs w:val="23"/>
      <w:shd w:val="clear" w:color="auto" w:fill="FFFFFF"/>
    </w:rPr>
  </w:style>
  <w:style w:type="character" w:customStyle="1" w:styleId="232">
    <w:name w:val="Заголовок №2 (3) + Полужирный"/>
    <w:basedOn w:val="230"/>
    <w:rsid w:val="00072379"/>
    <w:rPr>
      <w:b/>
      <w:bCs/>
      <w:sz w:val="23"/>
      <w:szCs w:val="23"/>
      <w:shd w:val="clear" w:color="auto" w:fill="FFFFFF"/>
    </w:rPr>
  </w:style>
  <w:style w:type="character" w:customStyle="1" w:styleId="43">
    <w:name w:val="Основной текст4"/>
    <w:basedOn w:val="aff6"/>
    <w:rsid w:val="00072379"/>
    <w:rPr>
      <w:rFonts w:ascii="Times New Roman" w:eastAsia="Times New Roman" w:hAnsi="Times New Roman" w:cs="Times New Roman"/>
      <w:sz w:val="23"/>
      <w:szCs w:val="23"/>
      <w:shd w:val="clear" w:color="auto" w:fill="FFFFFF"/>
    </w:rPr>
  </w:style>
  <w:style w:type="character" w:customStyle="1" w:styleId="3b">
    <w:name w:val="Подпись к таблице (3)_"/>
    <w:basedOn w:val="a1"/>
    <w:rsid w:val="00072379"/>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5">
    <w:name w:val="Основной текст (7)"/>
    <w:basedOn w:val="72"/>
    <w:rsid w:val="0007237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2">
    <w:name w:val="Подпись к таблице + Курсив"/>
    <w:basedOn w:val="afff0"/>
    <w:rsid w:val="00072379"/>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1">
    <w:name w:val="Заголовок №2 (2)"/>
    <w:basedOn w:val="220"/>
    <w:rsid w:val="0007237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f6"/>
    <w:rsid w:val="00072379"/>
    <w:rPr>
      <w:rFonts w:ascii="Times New Roman" w:eastAsia="Times New Roman" w:hAnsi="Times New Roman" w:cs="Times New Roman"/>
      <w:spacing w:val="40"/>
      <w:sz w:val="23"/>
      <w:szCs w:val="23"/>
      <w:shd w:val="clear" w:color="auto" w:fill="FFFFFF"/>
    </w:rPr>
  </w:style>
  <w:style w:type="character" w:customStyle="1" w:styleId="2f4">
    <w:name w:val="Заголовок №2"/>
    <w:basedOn w:val="2c"/>
    <w:rsid w:val="00072379"/>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1"/>
    <w:rsid w:val="00072379"/>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072379"/>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3">
    <w:name w:val="Подпись к таблице + Не полужирный"/>
    <w:basedOn w:val="afff0"/>
    <w:rsid w:val="00072379"/>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c">
    <w:name w:val="Подпись к таблице (3)"/>
    <w:basedOn w:val="3b"/>
    <w:rsid w:val="00072379"/>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5">
    <w:name w:val="Подпись к таблице (2)"/>
    <w:basedOn w:val="2f0"/>
    <w:rsid w:val="00072379"/>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1"/>
    <w:rsid w:val="00072379"/>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072379"/>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paragraph" w:customStyle="1" w:styleId="afff4">
    <w:name w:val="Знак Знак Знак"/>
    <w:basedOn w:val="a0"/>
    <w:rsid w:val="007775C9"/>
    <w:pPr>
      <w:spacing w:after="160" w:line="240" w:lineRule="exact"/>
    </w:pPr>
    <w:rPr>
      <w:rFonts w:ascii="Verdana" w:hAnsi="Verdana"/>
      <w:sz w:val="20"/>
      <w:szCs w:val="20"/>
      <w:lang w:val="en-US" w:eastAsia="en-US"/>
    </w:rPr>
  </w:style>
  <w:style w:type="paragraph" w:customStyle="1" w:styleId="Zag3">
    <w:name w:val="Zag_3"/>
    <w:basedOn w:val="a0"/>
    <w:rsid w:val="00C618AD"/>
    <w:pPr>
      <w:widowControl w:val="0"/>
      <w:autoSpaceDE w:val="0"/>
      <w:autoSpaceDN w:val="0"/>
      <w:adjustRightInd w:val="0"/>
      <w:spacing w:after="68" w:line="282" w:lineRule="exact"/>
      <w:jc w:val="center"/>
    </w:pPr>
    <w:rPr>
      <w:rFonts w:eastAsia="Calibri"/>
      <w:i/>
      <w:iCs/>
      <w:color w:val="000000"/>
      <w:lang w:val="en-US"/>
    </w:rPr>
  </w:style>
  <w:style w:type="paragraph" w:customStyle="1" w:styleId="afff5">
    <w:name w:val="Новый"/>
    <w:basedOn w:val="a0"/>
    <w:rsid w:val="00C618AD"/>
    <w:pPr>
      <w:spacing w:line="360" w:lineRule="auto"/>
      <w:ind w:firstLine="454"/>
      <w:jc w:val="both"/>
    </w:pPr>
    <w:rPr>
      <w:sz w:val="28"/>
      <w:lang w:eastAsia="en-US" w:bidi="en-US"/>
    </w:rPr>
  </w:style>
  <w:style w:type="paragraph" w:customStyle="1" w:styleId="Zag1">
    <w:name w:val="Zag_1"/>
    <w:basedOn w:val="a0"/>
    <w:rsid w:val="00FC4189"/>
    <w:pPr>
      <w:widowControl w:val="0"/>
      <w:autoSpaceDE w:val="0"/>
      <w:autoSpaceDN w:val="0"/>
      <w:adjustRightInd w:val="0"/>
      <w:spacing w:after="337" w:line="302" w:lineRule="exact"/>
      <w:jc w:val="center"/>
    </w:pPr>
    <w:rPr>
      <w:rFonts w:eastAsia="Calibri"/>
      <w:b/>
      <w:bCs/>
      <w:color w:val="000000"/>
      <w:lang w:val="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FC4189"/>
    <w:pPr>
      <w:ind w:left="720" w:firstLine="700"/>
      <w:jc w:val="both"/>
    </w:pPr>
  </w:style>
  <w:style w:type="character" w:customStyle="1" w:styleId="afff6">
    <w:name w:val="А_основной Знак"/>
    <w:basedOn w:val="a1"/>
    <w:link w:val="afff7"/>
    <w:uiPriority w:val="99"/>
    <w:locked/>
    <w:rsid w:val="00FC4189"/>
    <w:rPr>
      <w:rFonts w:eastAsia="Calibri"/>
      <w:sz w:val="28"/>
      <w:szCs w:val="28"/>
    </w:rPr>
  </w:style>
  <w:style w:type="paragraph" w:customStyle="1" w:styleId="afff7">
    <w:name w:val="А_основной"/>
    <w:basedOn w:val="a0"/>
    <w:link w:val="afff6"/>
    <w:uiPriority w:val="99"/>
    <w:qFormat/>
    <w:rsid w:val="00FC4189"/>
    <w:pPr>
      <w:spacing w:line="360" w:lineRule="auto"/>
      <w:ind w:firstLine="454"/>
      <w:jc w:val="both"/>
    </w:pPr>
    <w:rPr>
      <w:rFonts w:eastAsia="Calibri"/>
      <w:sz w:val="28"/>
      <w:szCs w:val="28"/>
    </w:rPr>
  </w:style>
  <w:style w:type="character" w:customStyle="1" w:styleId="afff8">
    <w:name w:val="А_осн Знак"/>
    <w:basedOn w:val="a1"/>
    <w:link w:val="afff9"/>
    <w:locked/>
    <w:rsid w:val="00FC4189"/>
    <w:rPr>
      <w:rFonts w:eastAsia="@Arial Unicode MS"/>
      <w:sz w:val="28"/>
      <w:szCs w:val="28"/>
    </w:rPr>
  </w:style>
  <w:style w:type="paragraph" w:customStyle="1" w:styleId="afff9">
    <w:name w:val="А_осн"/>
    <w:basedOn w:val="a0"/>
    <w:link w:val="afff8"/>
    <w:rsid w:val="00FC4189"/>
    <w:pPr>
      <w:widowControl w:val="0"/>
      <w:autoSpaceDE w:val="0"/>
      <w:autoSpaceDN w:val="0"/>
      <w:adjustRightInd w:val="0"/>
      <w:spacing w:line="360" w:lineRule="auto"/>
      <w:ind w:firstLine="454"/>
      <w:jc w:val="both"/>
    </w:pPr>
    <w:rPr>
      <w:rFonts w:eastAsia="@Arial Unicode MS"/>
      <w:sz w:val="28"/>
      <w:szCs w:val="28"/>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1"/>
    <w:rsid w:val="00FC418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1"/>
    <w:rsid w:val="00FC4189"/>
    <w:rPr>
      <w:rFonts w:ascii="Arial" w:hAnsi="Arial" w:cs="Arial" w:hint="default"/>
      <w:sz w:val="22"/>
      <w:szCs w:val="22"/>
    </w:rPr>
  </w:style>
  <w:style w:type="character" w:customStyle="1" w:styleId="12">
    <w:name w:val="Название Знак1"/>
    <w:basedOn w:val="a1"/>
    <w:link w:val="afc"/>
    <w:rsid w:val="001C76D8"/>
    <w:rPr>
      <w:b/>
      <w:bCs/>
      <w:color w:val="000000"/>
      <w:sz w:val="24"/>
      <w:szCs w:val="24"/>
    </w:rPr>
  </w:style>
  <w:style w:type="paragraph" w:styleId="afffa">
    <w:name w:val="TOC Heading"/>
    <w:basedOn w:val="1"/>
    <w:next w:val="a0"/>
    <w:uiPriority w:val="39"/>
    <w:unhideWhenUsed/>
    <w:qFormat/>
    <w:rsid w:val="001C76D8"/>
    <w:pPr>
      <w:keepLines/>
      <w:spacing w:before="480" w:line="276" w:lineRule="auto"/>
      <w:ind w:left="0" w:right="0" w:firstLine="0"/>
      <w:jc w:val="left"/>
      <w:outlineLvl w:val="9"/>
    </w:pPr>
    <w:rPr>
      <w:rFonts w:ascii="Cambria" w:hAnsi="Cambria"/>
      <w:b w:val="0"/>
      <w:bCs/>
      <w:color w:val="365F91"/>
      <w:lang w:eastAsia="en-US"/>
    </w:rPr>
  </w:style>
  <w:style w:type="paragraph" w:styleId="19">
    <w:name w:val="toc 1"/>
    <w:basedOn w:val="a0"/>
    <w:next w:val="a0"/>
    <w:autoRedefine/>
    <w:uiPriority w:val="39"/>
    <w:unhideWhenUsed/>
    <w:rsid w:val="001C76D8"/>
    <w:pPr>
      <w:spacing w:before="360"/>
    </w:pPr>
    <w:rPr>
      <w:rFonts w:ascii="Cambria" w:hAnsi="Cambria"/>
      <w:b/>
      <w:bCs/>
      <w:caps/>
    </w:rPr>
  </w:style>
  <w:style w:type="paragraph" w:styleId="3d">
    <w:name w:val="toc 3"/>
    <w:basedOn w:val="a0"/>
    <w:next w:val="a0"/>
    <w:autoRedefine/>
    <w:uiPriority w:val="39"/>
    <w:unhideWhenUsed/>
    <w:rsid w:val="00D67044"/>
    <w:pPr>
      <w:ind w:left="240"/>
    </w:pPr>
    <w:rPr>
      <w:rFonts w:ascii="Calibri" w:hAnsi="Calibri"/>
      <w:sz w:val="20"/>
      <w:szCs w:val="20"/>
    </w:rPr>
  </w:style>
  <w:style w:type="paragraph" w:styleId="44">
    <w:name w:val="toc 4"/>
    <w:basedOn w:val="a0"/>
    <w:next w:val="a0"/>
    <w:autoRedefine/>
    <w:uiPriority w:val="39"/>
    <w:unhideWhenUsed/>
    <w:rsid w:val="00AD1CFD"/>
    <w:pPr>
      <w:ind w:left="480"/>
    </w:pPr>
    <w:rPr>
      <w:rFonts w:ascii="Calibri" w:hAnsi="Calibri"/>
      <w:sz w:val="20"/>
      <w:szCs w:val="20"/>
    </w:rPr>
  </w:style>
  <w:style w:type="paragraph" w:styleId="56">
    <w:name w:val="toc 5"/>
    <w:basedOn w:val="a0"/>
    <w:next w:val="a0"/>
    <w:autoRedefine/>
    <w:uiPriority w:val="39"/>
    <w:unhideWhenUsed/>
    <w:rsid w:val="007D7459"/>
    <w:pPr>
      <w:ind w:left="720"/>
    </w:pPr>
    <w:rPr>
      <w:rFonts w:ascii="Calibri" w:hAnsi="Calibri"/>
      <w:sz w:val="20"/>
      <w:szCs w:val="20"/>
    </w:rPr>
  </w:style>
  <w:style w:type="paragraph" w:styleId="63">
    <w:name w:val="toc 6"/>
    <w:basedOn w:val="a0"/>
    <w:next w:val="a0"/>
    <w:autoRedefine/>
    <w:uiPriority w:val="39"/>
    <w:unhideWhenUsed/>
    <w:rsid w:val="007D7459"/>
    <w:pPr>
      <w:ind w:left="960"/>
    </w:pPr>
    <w:rPr>
      <w:rFonts w:ascii="Calibri" w:hAnsi="Calibri"/>
      <w:sz w:val="20"/>
      <w:szCs w:val="20"/>
    </w:rPr>
  </w:style>
  <w:style w:type="paragraph" w:styleId="76">
    <w:name w:val="toc 7"/>
    <w:basedOn w:val="a0"/>
    <w:next w:val="a0"/>
    <w:autoRedefine/>
    <w:uiPriority w:val="39"/>
    <w:unhideWhenUsed/>
    <w:rsid w:val="007D7459"/>
    <w:pPr>
      <w:ind w:left="1200"/>
    </w:pPr>
    <w:rPr>
      <w:rFonts w:ascii="Calibri" w:hAnsi="Calibri"/>
      <w:sz w:val="20"/>
      <w:szCs w:val="20"/>
    </w:rPr>
  </w:style>
  <w:style w:type="paragraph" w:styleId="83">
    <w:name w:val="toc 8"/>
    <w:basedOn w:val="a0"/>
    <w:next w:val="a0"/>
    <w:autoRedefine/>
    <w:uiPriority w:val="39"/>
    <w:unhideWhenUsed/>
    <w:rsid w:val="007D7459"/>
    <w:pPr>
      <w:ind w:left="1440"/>
    </w:pPr>
    <w:rPr>
      <w:rFonts w:ascii="Calibri" w:hAnsi="Calibri"/>
      <w:sz w:val="20"/>
      <w:szCs w:val="20"/>
    </w:rPr>
  </w:style>
  <w:style w:type="paragraph" w:styleId="93">
    <w:name w:val="toc 9"/>
    <w:basedOn w:val="a0"/>
    <w:next w:val="a0"/>
    <w:autoRedefine/>
    <w:uiPriority w:val="39"/>
    <w:unhideWhenUsed/>
    <w:rsid w:val="007D7459"/>
    <w:pPr>
      <w:ind w:left="1680"/>
    </w:pPr>
    <w:rPr>
      <w:rFonts w:ascii="Calibri" w:hAnsi="Calibri"/>
      <w:sz w:val="20"/>
      <w:szCs w:val="20"/>
    </w:rPr>
  </w:style>
  <w:style w:type="character" w:customStyle="1" w:styleId="60">
    <w:name w:val="Заголовок 6 Знак"/>
    <w:basedOn w:val="a1"/>
    <w:link w:val="6"/>
    <w:uiPriority w:val="9"/>
    <w:rsid w:val="00B61027"/>
    <w:rPr>
      <w:b/>
      <w:bCs/>
      <w:sz w:val="22"/>
      <w:szCs w:val="22"/>
      <w:lang w:eastAsia="en-US" w:bidi="en-US"/>
    </w:rPr>
  </w:style>
  <w:style w:type="character" w:customStyle="1" w:styleId="90">
    <w:name w:val="Заголовок 9 Знак"/>
    <w:basedOn w:val="a1"/>
    <w:link w:val="9"/>
    <w:uiPriority w:val="9"/>
    <w:rsid w:val="00B61027"/>
    <w:rPr>
      <w:rFonts w:ascii="Arial" w:hAnsi="Arial"/>
      <w:sz w:val="22"/>
      <w:szCs w:val="22"/>
      <w:lang w:eastAsia="en-US" w:bidi="en-US"/>
    </w:rPr>
  </w:style>
  <w:style w:type="character" w:customStyle="1" w:styleId="10">
    <w:name w:val="Заголовок 1 Знак"/>
    <w:basedOn w:val="a1"/>
    <w:link w:val="1"/>
    <w:uiPriority w:val="9"/>
    <w:rsid w:val="00B867A4"/>
    <w:rPr>
      <w:b/>
      <w:sz w:val="32"/>
      <w:szCs w:val="28"/>
    </w:rPr>
  </w:style>
  <w:style w:type="character" w:customStyle="1" w:styleId="20">
    <w:name w:val="Заголовок 2 Знак"/>
    <w:basedOn w:val="a1"/>
    <w:link w:val="2"/>
    <w:uiPriority w:val="9"/>
    <w:rsid w:val="001262DA"/>
    <w:rPr>
      <w:b/>
      <w:sz w:val="28"/>
      <w:szCs w:val="28"/>
    </w:rPr>
  </w:style>
  <w:style w:type="character" w:customStyle="1" w:styleId="30">
    <w:name w:val="Заголовок 3 Знак"/>
    <w:aliases w:val="Обычный 2 Знак"/>
    <w:basedOn w:val="a1"/>
    <w:link w:val="3"/>
    <w:uiPriority w:val="9"/>
    <w:rsid w:val="00215025"/>
    <w:rPr>
      <w:b/>
      <w:sz w:val="26"/>
      <w:szCs w:val="26"/>
    </w:rPr>
  </w:style>
  <w:style w:type="character" w:customStyle="1" w:styleId="50">
    <w:name w:val="Заголовок 5 Знак"/>
    <w:basedOn w:val="a1"/>
    <w:link w:val="5"/>
    <w:uiPriority w:val="9"/>
    <w:rsid w:val="00B61027"/>
    <w:rPr>
      <w:b/>
      <w:bCs/>
      <w:i/>
      <w:iCs/>
      <w:sz w:val="26"/>
      <w:szCs w:val="26"/>
    </w:rPr>
  </w:style>
  <w:style w:type="character" w:customStyle="1" w:styleId="70">
    <w:name w:val="Заголовок 7 Знак"/>
    <w:basedOn w:val="a1"/>
    <w:link w:val="7"/>
    <w:uiPriority w:val="9"/>
    <w:rsid w:val="00B61027"/>
    <w:rPr>
      <w:sz w:val="24"/>
      <w:szCs w:val="24"/>
    </w:rPr>
  </w:style>
  <w:style w:type="character" w:customStyle="1" w:styleId="dash0417005f0430005f0433005f043e005f043b005f043e005f0432005f043e005f043a005f00202005f005fchar1char1">
    <w:name w:val="dash0417_005f0430_005f0433_005f043e_005f043b_005f043e_005f0432_005f043e_005f043a_005f00202_005f_005fchar1__char1"/>
    <w:basedOn w:val="a1"/>
    <w:rsid w:val="00B61027"/>
    <w:rPr>
      <w:rFonts w:ascii="Arial" w:hAnsi="Arial" w:cs="Arial" w:hint="default"/>
      <w:b/>
      <w:bCs/>
      <w:i/>
      <w:iCs/>
      <w:strike w:val="0"/>
      <w:dstrike w:val="0"/>
      <w:sz w:val="28"/>
      <w:szCs w:val="28"/>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1"/>
    <w:rsid w:val="00B61027"/>
    <w:rPr>
      <w:rFonts w:ascii="Arial" w:hAnsi="Arial" w:cs="Arial" w:hint="default"/>
      <w:b/>
      <w:bCs/>
      <w:strike w:val="0"/>
      <w:dstrike w:val="0"/>
      <w:sz w:val="26"/>
      <w:szCs w:val="26"/>
      <w:u w:val="none"/>
      <w:effect w:val="none"/>
    </w:rPr>
  </w:style>
  <w:style w:type="paragraph" w:customStyle="1" w:styleId="1a">
    <w:name w:val="Обычный1"/>
    <w:rsid w:val="00B61027"/>
    <w:pPr>
      <w:widowControl w:val="0"/>
      <w:jc w:val="both"/>
    </w:pPr>
  </w:style>
  <w:style w:type="paragraph" w:customStyle="1" w:styleId="Abstract">
    <w:name w:val="Abstract"/>
    <w:basedOn w:val="a0"/>
    <w:link w:val="Abstract0"/>
    <w:rsid w:val="00B61027"/>
    <w:pPr>
      <w:widowControl w:val="0"/>
      <w:autoSpaceDE w:val="0"/>
      <w:autoSpaceDN w:val="0"/>
      <w:adjustRightInd w:val="0"/>
      <w:spacing w:line="360" w:lineRule="auto"/>
      <w:ind w:firstLine="454"/>
      <w:jc w:val="both"/>
    </w:pPr>
    <w:rPr>
      <w:rFonts w:eastAsia="@Arial Unicode MS"/>
      <w:sz w:val="28"/>
      <w:szCs w:val="28"/>
    </w:rPr>
  </w:style>
  <w:style w:type="character" w:customStyle="1" w:styleId="dash0417043d0430043a00200441043d043e0441043a0438char">
    <w:name w:val="dash0417_043d_0430_043a_0020_0441_043d_043e_0441_043a_0438__char"/>
    <w:basedOn w:val="a1"/>
    <w:rsid w:val="00B61027"/>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B61027"/>
  </w:style>
  <w:style w:type="character" w:customStyle="1" w:styleId="Abstract0">
    <w:name w:val="Abstract Знак"/>
    <w:basedOn w:val="a1"/>
    <w:link w:val="Abstract"/>
    <w:rsid w:val="00B61027"/>
    <w:rPr>
      <w:rFonts w:eastAsia="@Arial Unicode MS"/>
      <w:sz w:val="28"/>
      <w:szCs w:val="28"/>
    </w:rPr>
  </w:style>
  <w:style w:type="paragraph" w:customStyle="1" w:styleId="NormalPP">
    <w:name w:val="Normal PP"/>
    <w:basedOn w:val="a0"/>
    <w:rsid w:val="00B61027"/>
    <w:pPr>
      <w:widowControl w:val="0"/>
      <w:autoSpaceDE w:val="0"/>
      <w:autoSpaceDN w:val="0"/>
      <w:adjustRightInd w:val="0"/>
    </w:pPr>
    <w:rPr>
      <w:rFonts w:ascii="Arial" w:hAnsi="Arial" w:cs="Arial"/>
      <w:color w:val="000000"/>
      <w:lang w:val="en-US"/>
    </w:rPr>
  </w:style>
  <w:style w:type="paragraph" w:customStyle="1" w:styleId="1b">
    <w:name w:val="Текст1"/>
    <w:basedOn w:val="a0"/>
    <w:rsid w:val="00B61027"/>
    <w:pPr>
      <w:widowControl w:val="0"/>
      <w:overflowPunct w:val="0"/>
      <w:autoSpaceDE w:val="0"/>
      <w:autoSpaceDN w:val="0"/>
      <w:adjustRightInd w:val="0"/>
      <w:textAlignment w:val="baseline"/>
    </w:pPr>
    <w:rPr>
      <w:rFonts w:ascii="Courier New" w:hAnsi="Courier New"/>
      <w:sz w:val="20"/>
      <w:szCs w:val="20"/>
    </w:rPr>
  </w:style>
  <w:style w:type="character" w:customStyle="1" w:styleId="112">
    <w:name w:val="Заголовок 1 Знак1"/>
    <w:basedOn w:val="a1"/>
    <w:rsid w:val="00B61027"/>
    <w:rPr>
      <w:rFonts w:ascii="Arial" w:hAnsi="Arial" w:cs="Arial"/>
      <w:b/>
      <w:bCs/>
      <w:kern w:val="32"/>
      <w:sz w:val="32"/>
      <w:szCs w:val="32"/>
      <w:lang w:val="de-DE" w:eastAsia="ru-RU" w:bidi="ar-SA"/>
    </w:rPr>
  </w:style>
  <w:style w:type="character" w:customStyle="1" w:styleId="210">
    <w:name w:val="Заголовок 2 Знак1"/>
    <w:basedOn w:val="a1"/>
    <w:rsid w:val="00B61027"/>
    <w:rPr>
      <w:rFonts w:ascii="Cambria" w:hAnsi="Cambria"/>
      <w:b/>
      <w:color w:val="4F81BD"/>
      <w:sz w:val="26"/>
      <w:szCs w:val="26"/>
      <w:lang w:val="ru-RU" w:eastAsia="ru-RU" w:bidi="ar-SA"/>
    </w:rPr>
  </w:style>
  <w:style w:type="character" w:customStyle="1" w:styleId="310">
    <w:name w:val="Заголовок 3 Знак1"/>
    <w:basedOn w:val="a1"/>
    <w:rsid w:val="00B61027"/>
    <w:rPr>
      <w:rFonts w:ascii="Times New Roman" w:eastAsia="Times New Roman" w:hAnsi="Times New Roman" w:cs="Times New Roman"/>
      <w:b/>
      <w:bCs/>
      <w:sz w:val="27"/>
      <w:szCs w:val="27"/>
      <w:lang w:eastAsia="ru-RU"/>
    </w:rPr>
  </w:style>
  <w:style w:type="paragraph" w:customStyle="1" w:styleId="Osnova">
    <w:name w:val="Osnova"/>
    <w:basedOn w:val="a0"/>
    <w:rsid w:val="00B61027"/>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B61027"/>
  </w:style>
  <w:style w:type="paragraph" w:customStyle="1" w:styleId="Zag2">
    <w:name w:val="Zag_2"/>
    <w:basedOn w:val="a0"/>
    <w:rsid w:val="00B61027"/>
    <w:pPr>
      <w:widowControl w:val="0"/>
      <w:autoSpaceDE w:val="0"/>
      <w:autoSpaceDN w:val="0"/>
      <w:adjustRightInd w:val="0"/>
      <w:spacing w:after="129" w:line="291" w:lineRule="exact"/>
      <w:jc w:val="center"/>
    </w:pPr>
    <w:rPr>
      <w:rFonts w:eastAsia="Calibri"/>
      <w:b/>
      <w:bCs/>
      <w:color w:val="000000"/>
      <w:lang w:val="en-US"/>
    </w:rPr>
  </w:style>
  <w:style w:type="character" w:customStyle="1" w:styleId="Zag21">
    <w:name w:val="Zag_21"/>
    <w:rsid w:val="00B61027"/>
  </w:style>
  <w:style w:type="character" w:customStyle="1" w:styleId="Zag31">
    <w:name w:val="Zag_31"/>
    <w:rsid w:val="00B61027"/>
  </w:style>
  <w:style w:type="paragraph" w:customStyle="1" w:styleId="afffb">
    <w:name w:val="Ξαϋχνϋι"/>
    <w:basedOn w:val="a0"/>
    <w:rsid w:val="00B61027"/>
    <w:pPr>
      <w:widowControl w:val="0"/>
      <w:autoSpaceDE w:val="0"/>
      <w:autoSpaceDN w:val="0"/>
      <w:adjustRightInd w:val="0"/>
    </w:pPr>
    <w:rPr>
      <w:rFonts w:eastAsia="Calibri"/>
      <w:color w:val="000000"/>
      <w:lang w:val="en-US"/>
    </w:rPr>
  </w:style>
  <w:style w:type="paragraph" w:customStyle="1" w:styleId="afffc">
    <w:name w:val="Νξβϋι"/>
    <w:basedOn w:val="a0"/>
    <w:rsid w:val="00B61027"/>
    <w:pPr>
      <w:widowControl w:val="0"/>
      <w:autoSpaceDE w:val="0"/>
      <w:autoSpaceDN w:val="0"/>
      <w:adjustRightInd w:val="0"/>
    </w:pPr>
    <w:rPr>
      <w:rFonts w:eastAsia="Calibri"/>
      <w:color w:val="000000"/>
      <w:lang w:val="en-US"/>
    </w:rPr>
  </w:style>
  <w:style w:type="character" w:customStyle="1" w:styleId="1c">
    <w:name w:val="Нижний колонтитул Знак1"/>
    <w:basedOn w:val="a1"/>
    <w:locked/>
    <w:rsid w:val="00B61027"/>
    <w:rPr>
      <w:rFonts w:eastAsia="Calibri"/>
      <w:sz w:val="24"/>
      <w:szCs w:val="24"/>
      <w:lang w:val="en-US" w:eastAsia="ru-RU" w:bidi="ar-SA"/>
    </w:rPr>
  </w:style>
  <w:style w:type="paragraph" w:customStyle="1" w:styleId="zag4">
    <w:name w:val="zag_4"/>
    <w:basedOn w:val="a0"/>
    <w:rsid w:val="00B61027"/>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0"/>
    <w:rsid w:val="00B61027"/>
    <w:pPr>
      <w:widowControl w:val="0"/>
      <w:autoSpaceDE w:val="0"/>
      <w:autoSpaceDN w:val="0"/>
      <w:adjustRightInd w:val="0"/>
      <w:ind w:left="566" w:right="793"/>
      <w:jc w:val="both"/>
    </w:pPr>
    <w:rPr>
      <w:rFonts w:eastAsia="Calibri"/>
      <w:color w:val="000000"/>
      <w:lang w:val="en-US"/>
    </w:rPr>
  </w:style>
  <w:style w:type="character" w:customStyle="1" w:styleId="a7">
    <w:name w:val="Основной текст с отступом Знак"/>
    <w:basedOn w:val="a1"/>
    <w:link w:val="a6"/>
    <w:rsid w:val="00B61027"/>
    <w:rPr>
      <w:sz w:val="28"/>
    </w:rPr>
  </w:style>
  <w:style w:type="character" w:customStyle="1" w:styleId="1d">
    <w:name w:val="Основной текст с отступом Знак1"/>
    <w:basedOn w:val="a1"/>
    <w:rsid w:val="00B61027"/>
    <w:rPr>
      <w:rFonts w:ascii="Times New Roman" w:eastAsia="Times New Roman" w:hAnsi="Times New Roman" w:cs="Times New Roman"/>
      <w:sz w:val="24"/>
      <w:szCs w:val="24"/>
      <w:lang w:eastAsia="ru-RU"/>
    </w:rPr>
  </w:style>
  <w:style w:type="character" w:customStyle="1" w:styleId="a5">
    <w:name w:val="Текст сноски Знак"/>
    <w:aliases w:val="F1 Знак,Знак6 Знак"/>
    <w:basedOn w:val="a1"/>
    <w:link w:val="a4"/>
    <w:uiPriority w:val="99"/>
    <w:rsid w:val="00B61027"/>
  </w:style>
  <w:style w:type="paragraph" w:customStyle="1" w:styleId="1e">
    <w:name w:val="Знак Знак1 Знак Знак Знак"/>
    <w:basedOn w:val="a0"/>
    <w:rsid w:val="00B61027"/>
    <w:pPr>
      <w:spacing w:after="160" w:line="240" w:lineRule="exact"/>
    </w:pPr>
    <w:rPr>
      <w:rFonts w:ascii="Verdana" w:hAnsi="Verdana"/>
      <w:sz w:val="20"/>
      <w:szCs w:val="20"/>
      <w:lang w:val="en-US" w:eastAsia="en-US"/>
    </w:rPr>
  </w:style>
  <w:style w:type="paragraph" w:customStyle="1" w:styleId="afffd">
    <w:name w:val="Знак Знак Знак Знак Знак"/>
    <w:basedOn w:val="a0"/>
    <w:rsid w:val="00B61027"/>
    <w:pPr>
      <w:spacing w:after="160" w:line="240" w:lineRule="exact"/>
    </w:pPr>
    <w:rPr>
      <w:rFonts w:ascii="Verdana" w:hAnsi="Verdana"/>
      <w:sz w:val="20"/>
      <w:szCs w:val="20"/>
      <w:lang w:val="en-US" w:eastAsia="en-US"/>
    </w:rPr>
  </w:style>
  <w:style w:type="character" w:customStyle="1" w:styleId="23">
    <w:name w:val="Основной текст с отступом 2 Знак"/>
    <w:basedOn w:val="a1"/>
    <w:link w:val="22"/>
    <w:rsid w:val="00B61027"/>
    <w:rPr>
      <w:color w:val="FF0000"/>
      <w:sz w:val="28"/>
      <w:szCs w:val="28"/>
      <w:u w:val="single"/>
    </w:rPr>
  </w:style>
  <w:style w:type="paragraph" w:customStyle="1" w:styleId="CharCharCarCharCarCharCarCharCarCharCharCharCarCharCharChar">
    <w:name w:val="Char Char Car Char Car Char Car Char Car Char Char Char Car Char Char Char"/>
    <w:basedOn w:val="a0"/>
    <w:rsid w:val="00B61027"/>
    <w:pPr>
      <w:autoSpaceDE w:val="0"/>
      <w:autoSpaceDN w:val="0"/>
      <w:spacing w:after="160" w:line="240" w:lineRule="exact"/>
    </w:pPr>
    <w:rPr>
      <w:rFonts w:ascii="Arial" w:hAnsi="Arial" w:cs="Arial"/>
      <w:sz w:val="20"/>
      <w:szCs w:val="20"/>
      <w:lang w:val="en-US" w:eastAsia="en-US"/>
    </w:rPr>
  </w:style>
  <w:style w:type="character" w:customStyle="1" w:styleId="af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9"/>
    <w:rsid w:val="00B61027"/>
    <w:rPr>
      <w:b/>
      <w:bCs/>
      <w:sz w:val="24"/>
      <w:szCs w:val="24"/>
    </w:rPr>
  </w:style>
  <w:style w:type="character" w:customStyle="1" w:styleId="spelle">
    <w:name w:val="spelle"/>
    <w:basedOn w:val="a1"/>
    <w:rsid w:val="00B61027"/>
  </w:style>
  <w:style w:type="character" w:customStyle="1" w:styleId="grame">
    <w:name w:val="grame"/>
    <w:basedOn w:val="a1"/>
    <w:rsid w:val="00B61027"/>
  </w:style>
  <w:style w:type="paragraph" w:customStyle="1" w:styleId="afffe">
    <w:name w:val="a"/>
    <w:basedOn w:val="a0"/>
    <w:rsid w:val="00B61027"/>
    <w:pPr>
      <w:spacing w:before="100" w:beforeAutospacing="1" w:after="100" w:afterAutospacing="1"/>
    </w:pPr>
  </w:style>
  <w:style w:type="paragraph" w:customStyle="1" w:styleId="Iauiue">
    <w:name w:val="Iau.iue"/>
    <w:basedOn w:val="a0"/>
    <w:next w:val="a0"/>
    <w:rsid w:val="00B61027"/>
    <w:pPr>
      <w:autoSpaceDE w:val="0"/>
      <w:autoSpaceDN w:val="0"/>
      <w:adjustRightInd w:val="0"/>
    </w:pPr>
  </w:style>
  <w:style w:type="character" w:customStyle="1" w:styleId="610">
    <w:name w:val="Знак6 Знак Знак1"/>
    <w:basedOn w:val="a1"/>
    <w:semiHidden/>
    <w:locked/>
    <w:rsid w:val="00B61027"/>
    <w:rPr>
      <w:lang w:val="ru-RU" w:eastAsia="ru-RU" w:bidi="ar-SA"/>
    </w:rPr>
  </w:style>
  <w:style w:type="character" w:customStyle="1" w:styleId="normalchar1">
    <w:name w:val="normal__char1"/>
    <w:basedOn w:val="a1"/>
    <w:rsid w:val="00B61027"/>
    <w:rPr>
      <w:rFonts w:ascii="Calibri" w:hAnsi="Calibri" w:hint="default"/>
      <w:sz w:val="22"/>
      <w:szCs w:val="22"/>
    </w:rPr>
  </w:style>
  <w:style w:type="paragraph" w:customStyle="1" w:styleId="113">
    <w:name w:val="Обычный11"/>
    <w:rsid w:val="00B61027"/>
    <w:pPr>
      <w:widowControl w:val="0"/>
      <w:jc w:val="both"/>
    </w:pPr>
  </w:style>
  <w:style w:type="paragraph" w:customStyle="1" w:styleId="affff">
    <w:name w:val="Знак Знак Знак Знак"/>
    <w:basedOn w:val="a0"/>
    <w:rsid w:val="00B61027"/>
    <w:pPr>
      <w:spacing w:before="100" w:beforeAutospacing="1" w:after="100" w:afterAutospacing="1"/>
    </w:pPr>
    <w:rPr>
      <w:color w:val="000000"/>
      <w:u w:color="000000"/>
      <w:lang w:val="en-US" w:eastAsia="en-US"/>
    </w:rPr>
  </w:style>
  <w:style w:type="paragraph" w:customStyle="1" w:styleId="1f">
    <w:name w:val="Номер 1"/>
    <w:basedOn w:val="1"/>
    <w:qFormat/>
    <w:rsid w:val="00B61027"/>
    <w:pPr>
      <w:suppressAutoHyphens/>
      <w:autoSpaceDE w:val="0"/>
      <w:autoSpaceDN w:val="0"/>
      <w:adjustRightInd w:val="0"/>
      <w:spacing w:before="360" w:after="240"/>
      <w:ind w:left="0" w:right="0" w:firstLine="0"/>
    </w:pPr>
    <w:rPr>
      <w:b w:val="0"/>
      <w:szCs w:val="20"/>
    </w:rPr>
  </w:style>
  <w:style w:type="paragraph" w:customStyle="1" w:styleId="Iauiue0">
    <w:name w:val="Iau?iue"/>
    <w:rsid w:val="00B61027"/>
    <w:pPr>
      <w:overflowPunct w:val="0"/>
      <w:autoSpaceDE w:val="0"/>
      <w:autoSpaceDN w:val="0"/>
      <w:adjustRightInd w:val="0"/>
      <w:textAlignment w:val="baseline"/>
    </w:pPr>
    <w:rPr>
      <w:sz w:val="24"/>
      <w:lang w:eastAsia="de-DE"/>
    </w:rPr>
  </w:style>
  <w:style w:type="paragraph" w:customStyle="1" w:styleId="2f6">
    <w:name w:val="Номер 2"/>
    <w:basedOn w:val="3"/>
    <w:qFormat/>
    <w:rsid w:val="00B61027"/>
    <w:pPr>
      <w:spacing w:before="120" w:after="120"/>
      <w:ind w:left="0" w:right="0" w:firstLine="0"/>
    </w:pPr>
    <w:rPr>
      <w:rFonts w:cs="Arial"/>
      <w:b w:val="0"/>
      <w:bCs/>
    </w:rPr>
  </w:style>
  <w:style w:type="paragraph" w:customStyle="1" w:styleId="211">
    <w:name w:val="Основной текст 21"/>
    <w:basedOn w:val="a0"/>
    <w:rsid w:val="00B61027"/>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222">
    <w:name w:val="Основной текст 22"/>
    <w:basedOn w:val="a0"/>
    <w:rsid w:val="00B61027"/>
    <w:pPr>
      <w:ind w:firstLine="709"/>
      <w:jc w:val="both"/>
    </w:pPr>
  </w:style>
  <w:style w:type="paragraph" w:customStyle="1" w:styleId="212">
    <w:name w:val="Основной текст с отступом 21"/>
    <w:basedOn w:val="a0"/>
    <w:rsid w:val="00B61027"/>
    <w:pPr>
      <w:ind w:firstLine="709"/>
      <w:jc w:val="both"/>
    </w:pPr>
    <w:rPr>
      <w:sz w:val="22"/>
      <w:szCs w:val="20"/>
    </w:rPr>
  </w:style>
  <w:style w:type="character" w:customStyle="1" w:styleId="FontStyle37">
    <w:name w:val="Font Style37"/>
    <w:basedOn w:val="a1"/>
    <w:rsid w:val="00B61027"/>
    <w:rPr>
      <w:rFonts w:ascii="Times New Roman" w:hAnsi="Times New Roman" w:cs="Times New Roman"/>
      <w:sz w:val="20"/>
      <w:szCs w:val="20"/>
    </w:rPr>
  </w:style>
  <w:style w:type="paragraph" w:customStyle="1" w:styleId="Style3">
    <w:name w:val="Style3"/>
    <w:basedOn w:val="a0"/>
    <w:rsid w:val="00B61027"/>
    <w:pPr>
      <w:widowControl w:val="0"/>
      <w:autoSpaceDE w:val="0"/>
      <w:autoSpaceDN w:val="0"/>
      <w:adjustRightInd w:val="0"/>
      <w:spacing w:line="293" w:lineRule="exact"/>
      <w:ind w:firstLine="504"/>
      <w:jc w:val="both"/>
    </w:pPr>
  </w:style>
  <w:style w:type="paragraph" w:customStyle="1" w:styleId="Style1">
    <w:name w:val="Style1"/>
    <w:basedOn w:val="a0"/>
    <w:rsid w:val="00B61027"/>
    <w:pPr>
      <w:widowControl w:val="0"/>
      <w:autoSpaceDE w:val="0"/>
      <w:autoSpaceDN w:val="0"/>
      <w:adjustRightInd w:val="0"/>
      <w:spacing w:line="298" w:lineRule="exact"/>
      <w:ind w:firstLine="514"/>
      <w:jc w:val="both"/>
    </w:pPr>
  </w:style>
  <w:style w:type="paragraph" w:customStyle="1" w:styleId="BodyText21">
    <w:name w:val="Body Text 21"/>
    <w:basedOn w:val="a0"/>
    <w:rsid w:val="00B61027"/>
    <w:pPr>
      <w:ind w:firstLine="709"/>
      <w:jc w:val="both"/>
    </w:pPr>
  </w:style>
  <w:style w:type="paragraph" w:styleId="affff0">
    <w:name w:val="caption"/>
    <w:basedOn w:val="a0"/>
    <w:next w:val="a0"/>
    <w:qFormat/>
    <w:rsid w:val="00B61027"/>
    <w:pPr>
      <w:widowControl w:val="0"/>
      <w:shd w:val="clear" w:color="auto" w:fill="FFFFFF"/>
      <w:spacing w:after="120" w:line="360" w:lineRule="auto"/>
      <w:ind w:right="398"/>
      <w:jc w:val="center"/>
    </w:pPr>
    <w:rPr>
      <w:b/>
      <w:color w:val="000000"/>
      <w:lang w:eastAsia="zh-CN"/>
    </w:rPr>
  </w:style>
  <w:style w:type="paragraph" w:customStyle="1" w:styleId="affff1">
    <w:name w:val="Стиль"/>
    <w:rsid w:val="00B61027"/>
    <w:pPr>
      <w:widowControl w:val="0"/>
      <w:autoSpaceDE w:val="0"/>
      <w:autoSpaceDN w:val="0"/>
      <w:adjustRightInd w:val="0"/>
    </w:pPr>
    <w:rPr>
      <w:sz w:val="24"/>
      <w:szCs w:val="24"/>
    </w:rPr>
  </w:style>
  <w:style w:type="paragraph" w:customStyle="1" w:styleId="Iniiaiieoaeno21">
    <w:name w:val="Iniiaiie oaeno 21"/>
    <w:basedOn w:val="a0"/>
    <w:rsid w:val="00B61027"/>
    <w:pPr>
      <w:widowControl w:val="0"/>
      <w:autoSpaceDE w:val="0"/>
      <w:autoSpaceDN w:val="0"/>
      <w:spacing w:line="360" w:lineRule="auto"/>
      <w:jc w:val="both"/>
    </w:pPr>
    <w:rPr>
      <w:rFonts w:eastAsia="SimSun"/>
      <w:lang w:eastAsia="zh-CN"/>
    </w:rPr>
  </w:style>
  <w:style w:type="paragraph" w:customStyle="1" w:styleId="affff2">
    <w:name w:val="Знак"/>
    <w:basedOn w:val="a0"/>
    <w:rsid w:val="00B61027"/>
    <w:pPr>
      <w:spacing w:before="100" w:beforeAutospacing="1" w:after="100" w:afterAutospacing="1"/>
    </w:pPr>
    <w:rPr>
      <w:color w:val="000000"/>
      <w:u w:color="000000"/>
      <w:lang w:val="en-US" w:eastAsia="en-US"/>
    </w:rPr>
  </w:style>
  <w:style w:type="paragraph" w:customStyle="1" w:styleId="affff3">
    <w:name w:val="Знак Знак Знак Знак Знак Знак Знак Знак Знак Знак Знак Знак Знак Знак Знак Знак"/>
    <w:basedOn w:val="a0"/>
    <w:rsid w:val="00B61027"/>
    <w:pPr>
      <w:spacing w:after="160" w:line="240" w:lineRule="exact"/>
    </w:pPr>
    <w:rPr>
      <w:rFonts w:ascii="Verdana" w:hAnsi="Verdana"/>
      <w:sz w:val="20"/>
      <w:szCs w:val="20"/>
      <w:lang w:val="en-US" w:eastAsia="en-US"/>
    </w:rPr>
  </w:style>
  <w:style w:type="character" w:customStyle="1" w:styleId="affff4">
    <w:name w:val="Без интервала Знак"/>
    <w:basedOn w:val="a1"/>
    <w:uiPriority w:val="1"/>
    <w:rsid w:val="00B61027"/>
    <w:rPr>
      <w:sz w:val="24"/>
      <w:szCs w:val="32"/>
    </w:rPr>
  </w:style>
  <w:style w:type="paragraph" w:styleId="2f7">
    <w:name w:val="Quote"/>
    <w:basedOn w:val="a0"/>
    <w:next w:val="a0"/>
    <w:link w:val="2f8"/>
    <w:uiPriority w:val="29"/>
    <w:qFormat/>
    <w:rsid w:val="00B61027"/>
    <w:pPr>
      <w:ind w:firstLine="709"/>
      <w:jc w:val="both"/>
    </w:pPr>
    <w:rPr>
      <w:i/>
      <w:lang w:eastAsia="en-US" w:bidi="en-US"/>
    </w:rPr>
  </w:style>
  <w:style w:type="character" w:customStyle="1" w:styleId="2f8">
    <w:name w:val="Цитата 2 Знак"/>
    <w:basedOn w:val="a1"/>
    <w:link w:val="2f7"/>
    <w:uiPriority w:val="29"/>
    <w:rsid w:val="00B61027"/>
    <w:rPr>
      <w:i/>
      <w:sz w:val="24"/>
      <w:szCs w:val="24"/>
      <w:lang w:eastAsia="en-US" w:bidi="en-US"/>
    </w:rPr>
  </w:style>
  <w:style w:type="paragraph" w:styleId="affff5">
    <w:name w:val="Intense Quote"/>
    <w:basedOn w:val="a0"/>
    <w:next w:val="a0"/>
    <w:link w:val="affff6"/>
    <w:uiPriority w:val="30"/>
    <w:qFormat/>
    <w:rsid w:val="00B61027"/>
    <w:pPr>
      <w:ind w:left="720" w:right="720" w:firstLine="709"/>
      <w:jc w:val="both"/>
    </w:pPr>
    <w:rPr>
      <w:b/>
      <w:i/>
      <w:szCs w:val="22"/>
      <w:lang w:eastAsia="en-US" w:bidi="en-US"/>
    </w:rPr>
  </w:style>
  <w:style w:type="character" w:customStyle="1" w:styleId="affff6">
    <w:name w:val="Выделенная цитата Знак"/>
    <w:basedOn w:val="a1"/>
    <w:link w:val="affff5"/>
    <w:uiPriority w:val="30"/>
    <w:rsid w:val="00B61027"/>
    <w:rPr>
      <w:b/>
      <w:i/>
      <w:sz w:val="24"/>
      <w:szCs w:val="22"/>
      <w:lang w:eastAsia="en-US" w:bidi="en-US"/>
    </w:rPr>
  </w:style>
  <w:style w:type="character" w:styleId="affff7">
    <w:name w:val="Intense Emphasis"/>
    <w:basedOn w:val="a1"/>
    <w:uiPriority w:val="21"/>
    <w:qFormat/>
    <w:rsid w:val="00B61027"/>
    <w:rPr>
      <w:b/>
      <w:i/>
      <w:sz w:val="24"/>
      <w:szCs w:val="24"/>
      <w:u w:val="single"/>
    </w:rPr>
  </w:style>
  <w:style w:type="character" w:styleId="affff8">
    <w:name w:val="Subtle Reference"/>
    <w:basedOn w:val="a1"/>
    <w:uiPriority w:val="31"/>
    <w:qFormat/>
    <w:rsid w:val="00B61027"/>
    <w:rPr>
      <w:sz w:val="24"/>
      <w:szCs w:val="24"/>
      <w:u w:val="single"/>
    </w:rPr>
  </w:style>
  <w:style w:type="character" w:styleId="affff9">
    <w:name w:val="Book Title"/>
    <w:basedOn w:val="a1"/>
    <w:uiPriority w:val="33"/>
    <w:qFormat/>
    <w:rsid w:val="00B61027"/>
    <w:rPr>
      <w:rFonts w:ascii="Arial" w:eastAsia="Times New Roman" w:hAnsi="Arial"/>
      <w:b/>
      <w:i/>
      <w:sz w:val="24"/>
      <w:szCs w:val="24"/>
    </w:rPr>
  </w:style>
  <w:style w:type="character" w:customStyle="1" w:styleId="apple-style-span">
    <w:name w:val="apple-style-span"/>
    <w:basedOn w:val="a1"/>
    <w:rsid w:val="00B61027"/>
  </w:style>
  <w:style w:type="paragraph" w:customStyle="1" w:styleId="CompanyName">
    <w:name w:val="Company Name"/>
    <w:basedOn w:val="aff5"/>
    <w:rsid w:val="00B61027"/>
    <w:pPr>
      <w:ind w:left="634"/>
    </w:pPr>
    <w:rPr>
      <w:rFonts w:ascii="Cambria" w:hAnsi="Cambria" w:cs="Cambria"/>
      <w:caps/>
      <w:spacing w:val="20"/>
      <w:sz w:val="18"/>
      <w:szCs w:val="22"/>
      <w:lang w:eastAsia="zh-TW"/>
    </w:rPr>
  </w:style>
  <w:style w:type="paragraph" w:customStyle="1" w:styleId="AuthorsName">
    <w:name w:val="Author's Name"/>
    <w:basedOn w:val="aff5"/>
    <w:rsid w:val="00B61027"/>
    <w:pPr>
      <w:ind w:left="634"/>
    </w:pPr>
    <w:rPr>
      <w:rFonts w:ascii="Cambria" w:hAnsi="Cambria" w:cs="Cambria"/>
      <w:sz w:val="18"/>
      <w:szCs w:val="22"/>
      <w:lang w:eastAsia="zh-TW"/>
    </w:rPr>
  </w:style>
  <w:style w:type="paragraph" w:customStyle="1" w:styleId="DocumentDate">
    <w:name w:val="Document Date"/>
    <w:basedOn w:val="aff5"/>
    <w:rsid w:val="00B61027"/>
    <w:pPr>
      <w:ind w:left="634"/>
    </w:pPr>
    <w:rPr>
      <w:rFonts w:ascii="Cambria" w:hAnsi="Cambria" w:cs="Cambria"/>
      <w:caps/>
      <w:color w:val="7F7F7F"/>
      <w:sz w:val="16"/>
      <w:szCs w:val="22"/>
      <w:lang w:eastAsia="zh-TW"/>
    </w:rPr>
  </w:style>
  <w:style w:type="paragraph" w:customStyle="1" w:styleId="affffa">
    <w:name w:val="Аннотации"/>
    <w:basedOn w:val="a0"/>
    <w:rsid w:val="00B61027"/>
    <w:pPr>
      <w:ind w:firstLine="284"/>
      <w:jc w:val="both"/>
    </w:pPr>
    <w:rPr>
      <w:sz w:val="22"/>
      <w:szCs w:val="20"/>
    </w:rPr>
  </w:style>
  <w:style w:type="paragraph" w:customStyle="1" w:styleId="affffb">
    <w:name w:val="Содержимое таблицы"/>
    <w:basedOn w:val="a0"/>
    <w:rsid w:val="00B61027"/>
    <w:pPr>
      <w:widowControl w:val="0"/>
      <w:suppressLineNumbers/>
      <w:suppressAutoHyphens/>
    </w:pPr>
    <w:rPr>
      <w:rFonts w:eastAsia="Lucida Sans Unicode"/>
      <w:kern w:val="1"/>
      <w:lang w:eastAsia="en-US"/>
    </w:rPr>
  </w:style>
  <w:style w:type="paragraph" w:customStyle="1" w:styleId="1f0">
    <w:name w:val="Стиль1"/>
    <w:rsid w:val="00B61027"/>
    <w:pPr>
      <w:spacing w:line="360" w:lineRule="auto"/>
      <w:ind w:firstLine="720"/>
      <w:jc w:val="both"/>
    </w:pPr>
    <w:rPr>
      <w:sz w:val="24"/>
    </w:rPr>
  </w:style>
  <w:style w:type="character" w:customStyle="1" w:styleId="affffc">
    <w:name w:val="Методика подзаголовок"/>
    <w:basedOn w:val="a1"/>
    <w:rsid w:val="00B61027"/>
    <w:rPr>
      <w:rFonts w:ascii="Times New Roman" w:hAnsi="Times New Roman"/>
      <w:b/>
      <w:bCs/>
      <w:spacing w:val="30"/>
    </w:rPr>
  </w:style>
  <w:style w:type="paragraph" w:customStyle="1" w:styleId="affffd">
    <w:name w:val="текст сноски"/>
    <w:basedOn w:val="a0"/>
    <w:rsid w:val="00B61027"/>
    <w:pPr>
      <w:widowControl w:val="0"/>
    </w:pPr>
    <w:rPr>
      <w:rFonts w:ascii="Gelvetsky 12pt" w:hAnsi="Gelvetsky 12pt" w:cs="Gelvetsky 12pt"/>
      <w:lang w:val="en-US"/>
    </w:rPr>
  </w:style>
  <w:style w:type="character" w:customStyle="1" w:styleId="affffe">
    <w:name w:val="Схема документа Знак"/>
    <w:basedOn w:val="a1"/>
    <w:link w:val="afffff"/>
    <w:semiHidden/>
    <w:rsid w:val="00B61027"/>
    <w:rPr>
      <w:rFonts w:ascii="Arial" w:hAnsi="Arial"/>
      <w:b/>
      <w:bCs/>
      <w:sz w:val="28"/>
      <w:szCs w:val="26"/>
    </w:rPr>
  </w:style>
  <w:style w:type="character" w:customStyle="1" w:styleId="180">
    <w:name w:val="Знак Знак18"/>
    <w:basedOn w:val="a1"/>
    <w:rsid w:val="00B61027"/>
    <w:rPr>
      <w:rFonts w:ascii="Arial" w:eastAsia="Times New Roman" w:hAnsi="Arial" w:cs="Times New Roman"/>
      <w:b/>
      <w:bCs/>
      <w:kern w:val="32"/>
      <w:sz w:val="32"/>
      <w:szCs w:val="32"/>
    </w:rPr>
  </w:style>
  <w:style w:type="character" w:customStyle="1" w:styleId="170">
    <w:name w:val="Знак Знак17"/>
    <w:basedOn w:val="a1"/>
    <w:rsid w:val="00B61027"/>
    <w:rPr>
      <w:rFonts w:ascii="Arial" w:eastAsia="Times New Roman" w:hAnsi="Arial" w:cs="Times New Roman"/>
      <w:b/>
      <w:bCs/>
      <w:iCs/>
      <w:sz w:val="28"/>
      <w:szCs w:val="28"/>
    </w:rPr>
  </w:style>
  <w:style w:type="character" w:customStyle="1" w:styleId="160">
    <w:name w:val="Знак Знак16"/>
    <w:basedOn w:val="a1"/>
    <w:rsid w:val="00B61027"/>
    <w:rPr>
      <w:rFonts w:ascii="Arial" w:eastAsia="Times New Roman" w:hAnsi="Arial" w:cs="Times New Roman"/>
      <w:b/>
      <w:bCs/>
      <w:sz w:val="24"/>
      <w:szCs w:val="26"/>
    </w:rPr>
  </w:style>
  <w:style w:type="character" w:customStyle="1" w:styleId="1f1">
    <w:name w:val="Подзаголовок Знак1"/>
    <w:basedOn w:val="a1"/>
    <w:rsid w:val="00B61027"/>
    <w:rPr>
      <w:rFonts w:ascii="Arial" w:eastAsia="Times New Roman" w:hAnsi="Arial" w:cs="Times New Roman"/>
      <w:sz w:val="24"/>
      <w:szCs w:val="24"/>
      <w:lang w:bidi="en-US"/>
    </w:rPr>
  </w:style>
  <w:style w:type="paragraph" w:styleId="afffff">
    <w:name w:val="Document Map"/>
    <w:basedOn w:val="a0"/>
    <w:link w:val="affffe"/>
    <w:semiHidden/>
    <w:unhideWhenUsed/>
    <w:rsid w:val="00B61027"/>
    <w:pPr>
      <w:ind w:firstLine="709"/>
      <w:jc w:val="both"/>
    </w:pPr>
    <w:rPr>
      <w:rFonts w:ascii="Arial" w:hAnsi="Arial"/>
      <w:b/>
      <w:bCs/>
      <w:sz w:val="28"/>
      <w:szCs w:val="26"/>
    </w:rPr>
  </w:style>
  <w:style w:type="character" w:customStyle="1" w:styleId="1f2">
    <w:name w:val="Схема документа Знак1"/>
    <w:basedOn w:val="a1"/>
    <w:uiPriority w:val="99"/>
    <w:semiHidden/>
    <w:rsid w:val="00B61027"/>
    <w:rPr>
      <w:rFonts w:ascii="Tahoma" w:hAnsi="Tahoma" w:cs="Tahoma"/>
      <w:sz w:val="16"/>
      <w:szCs w:val="16"/>
    </w:rPr>
  </w:style>
  <w:style w:type="numbering" w:customStyle="1" w:styleId="1f3">
    <w:name w:val="Нет списка1"/>
    <w:next w:val="a3"/>
    <w:semiHidden/>
    <w:unhideWhenUsed/>
    <w:rsid w:val="00B61027"/>
  </w:style>
  <w:style w:type="table" w:customStyle="1" w:styleId="B2ColorfulShadingAccent2">
    <w:name w:val="B2 Colorful Shading Accent 2"/>
    <w:basedOn w:val="a2"/>
    <w:rsid w:val="00B61027"/>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4">
    <w:name w:val="Сетка таблицы1"/>
    <w:basedOn w:val="a2"/>
    <w:next w:val="aff0"/>
    <w:rsid w:val="00B61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Сетка таблицы2"/>
    <w:basedOn w:val="a2"/>
    <w:next w:val="aff0"/>
    <w:rsid w:val="00B61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0">
    <w:name w:val="Block Text"/>
    <w:basedOn w:val="a0"/>
    <w:rsid w:val="00B61027"/>
    <w:pPr>
      <w:ind w:left="57" w:right="57" w:firstLine="720"/>
      <w:jc w:val="both"/>
    </w:pPr>
    <w:rPr>
      <w:szCs w:val="20"/>
    </w:rPr>
  </w:style>
  <w:style w:type="table" w:customStyle="1" w:styleId="3e">
    <w:name w:val="Сетка таблицы3"/>
    <w:basedOn w:val="a2"/>
    <w:next w:val="aff0"/>
    <w:rsid w:val="00B6102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2"/>
    <w:rsid w:val="00B61027"/>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4">
    <w:name w:val="Сетка таблицы11"/>
    <w:basedOn w:val="a2"/>
    <w:next w:val="aff0"/>
    <w:rsid w:val="00B61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ff0"/>
    <w:rsid w:val="00B61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Стандартный HTML Знак1,Стандартный HTML Знак Знак, Знак2 Знак Знак, Знак2 Знак1, Знак2 Знак, Знак2"/>
    <w:basedOn w:val="a0"/>
    <w:link w:val="HTML2"/>
    <w:rsid w:val="00B6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rsid w:val="00B61027"/>
    <w:rPr>
      <w:rFonts w:ascii="Courier New" w:hAnsi="Courier New" w:cs="Courier New"/>
    </w:rPr>
  </w:style>
  <w:style w:type="paragraph" w:customStyle="1" w:styleId="description">
    <w:name w:val="description"/>
    <w:basedOn w:val="a0"/>
    <w:rsid w:val="00B61027"/>
    <w:pPr>
      <w:spacing w:before="100" w:beforeAutospacing="1" w:after="100" w:afterAutospacing="1"/>
    </w:pPr>
  </w:style>
  <w:style w:type="character" w:customStyle="1" w:styleId="post-authorvcard">
    <w:name w:val="post-author vcard"/>
    <w:basedOn w:val="a1"/>
    <w:rsid w:val="00B61027"/>
  </w:style>
  <w:style w:type="character" w:customStyle="1" w:styleId="fn">
    <w:name w:val="fn"/>
    <w:basedOn w:val="a1"/>
    <w:rsid w:val="00B61027"/>
  </w:style>
  <w:style w:type="character" w:customStyle="1" w:styleId="post-timestamp2">
    <w:name w:val="post-timestamp2"/>
    <w:basedOn w:val="a1"/>
    <w:rsid w:val="00B61027"/>
    <w:rPr>
      <w:color w:val="999966"/>
    </w:rPr>
  </w:style>
  <w:style w:type="character" w:customStyle="1" w:styleId="post-comment-link">
    <w:name w:val="post-comment-link"/>
    <w:basedOn w:val="a1"/>
    <w:rsid w:val="00B61027"/>
  </w:style>
  <w:style w:type="character" w:customStyle="1" w:styleId="item-controlblog-adminpid-1744177254">
    <w:name w:val="item-control blog-admin pid-1744177254"/>
    <w:basedOn w:val="a1"/>
    <w:rsid w:val="00B61027"/>
  </w:style>
  <w:style w:type="character" w:customStyle="1" w:styleId="zippytoggle-open">
    <w:name w:val="zippy toggle-open"/>
    <w:basedOn w:val="a1"/>
    <w:rsid w:val="00B61027"/>
  </w:style>
  <w:style w:type="character" w:customStyle="1" w:styleId="post-count">
    <w:name w:val="post-count"/>
    <w:basedOn w:val="a1"/>
    <w:rsid w:val="00B61027"/>
  </w:style>
  <w:style w:type="character" w:customStyle="1" w:styleId="zippy">
    <w:name w:val="zippy"/>
    <w:basedOn w:val="a1"/>
    <w:rsid w:val="00B61027"/>
  </w:style>
  <w:style w:type="character" w:customStyle="1" w:styleId="item-controlblog-admin">
    <w:name w:val="item-control blog-admin"/>
    <w:basedOn w:val="a1"/>
    <w:rsid w:val="00B61027"/>
  </w:style>
  <w:style w:type="paragraph" w:customStyle="1" w:styleId="msonormalcxspmiddle">
    <w:name w:val="msonormalcxspmiddle"/>
    <w:basedOn w:val="a0"/>
    <w:rsid w:val="00B61027"/>
    <w:pPr>
      <w:widowControl w:val="0"/>
      <w:suppressAutoHyphens/>
      <w:spacing w:before="280" w:after="280"/>
    </w:pPr>
    <w:rPr>
      <w:rFonts w:eastAsia="Arial Unicode MS" w:cs="Tahoma"/>
      <w:color w:val="000000"/>
      <w:lang w:val="en-US" w:eastAsia="ar-SA"/>
    </w:rPr>
  </w:style>
  <w:style w:type="paragraph" w:customStyle="1" w:styleId="1f5">
    <w:name w:val="Знак1"/>
    <w:basedOn w:val="a0"/>
    <w:rsid w:val="00B61027"/>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0"/>
    <w:rsid w:val="00B61027"/>
    <w:pPr>
      <w:widowControl w:val="0"/>
      <w:suppressAutoHyphens/>
      <w:spacing w:before="280" w:after="280"/>
    </w:pPr>
    <w:rPr>
      <w:rFonts w:eastAsia="Arial Unicode MS" w:cs="Tahoma"/>
      <w:color w:val="000000"/>
      <w:lang w:val="en-US" w:eastAsia="ar-SA"/>
    </w:rPr>
  </w:style>
  <w:style w:type="character" w:customStyle="1" w:styleId="BodyTextChar">
    <w:name w:val="Body Text Char"/>
    <w:aliases w:val="DTP Body Text Char"/>
    <w:basedOn w:val="a1"/>
    <w:semiHidden/>
    <w:locked/>
    <w:rsid w:val="00B61027"/>
    <w:rPr>
      <w:sz w:val="24"/>
      <w:szCs w:val="24"/>
      <w:lang w:val="ru-RU" w:eastAsia="ru-RU" w:bidi="ar-SA"/>
    </w:rPr>
  </w:style>
  <w:style w:type="paragraph" w:customStyle="1" w:styleId="acknowledgment">
    <w:name w:val="acknowledgment"/>
    <w:basedOn w:val="a0"/>
    <w:next w:val="a0"/>
    <w:rsid w:val="00B61027"/>
    <w:pPr>
      <w:widowControl w:val="0"/>
      <w:spacing w:before="480"/>
    </w:pPr>
    <w:rPr>
      <w:rFonts w:ascii="Arial" w:hAnsi="Arial"/>
      <w:vanish/>
      <w:sz w:val="18"/>
      <w:szCs w:val="20"/>
      <w:lang w:val="en-GB" w:eastAsia="en-US"/>
    </w:rPr>
  </w:style>
  <w:style w:type="paragraph" w:customStyle="1" w:styleId="western">
    <w:name w:val="western"/>
    <w:basedOn w:val="a0"/>
    <w:rsid w:val="00B61027"/>
    <w:pPr>
      <w:spacing w:before="100" w:beforeAutospacing="1" w:after="115"/>
      <w:ind w:firstLine="706"/>
      <w:jc w:val="both"/>
    </w:pPr>
    <w:rPr>
      <w:color w:val="000000"/>
    </w:rPr>
  </w:style>
  <w:style w:type="paragraph" w:customStyle="1" w:styleId="NR">
    <w:name w:val="NR"/>
    <w:basedOn w:val="a0"/>
    <w:rsid w:val="00B61027"/>
    <w:rPr>
      <w:szCs w:val="20"/>
      <w:lang w:eastAsia="en-US"/>
    </w:rPr>
  </w:style>
  <w:style w:type="character" w:customStyle="1" w:styleId="64">
    <w:name w:val="Знак6 Знак Знак"/>
    <w:basedOn w:val="a1"/>
    <w:semiHidden/>
    <w:locked/>
    <w:rsid w:val="00B61027"/>
    <w:rPr>
      <w:lang w:val="ru-RU" w:eastAsia="ru-RU" w:bidi="ar-SA"/>
    </w:rPr>
  </w:style>
  <w:style w:type="paragraph" w:customStyle="1" w:styleId="2fa">
    <w:name w:val="Знак Знак2 Знак"/>
    <w:basedOn w:val="a0"/>
    <w:rsid w:val="00B61027"/>
    <w:pPr>
      <w:spacing w:after="160" w:line="240" w:lineRule="exact"/>
    </w:pPr>
    <w:rPr>
      <w:rFonts w:ascii="Verdana" w:hAnsi="Verdana"/>
      <w:sz w:val="20"/>
      <w:szCs w:val="20"/>
      <w:lang w:val="en-US" w:eastAsia="en-US"/>
    </w:rPr>
  </w:style>
  <w:style w:type="paragraph" w:styleId="2fb">
    <w:name w:val="List Bullet 2"/>
    <w:basedOn w:val="a0"/>
    <w:autoRedefine/>
    <w:rsid w:val="00B61027"/>
    <w:pPr>
      <w:spacing w:before="60" w:after="60"/>
      <w:ind w:firstLine="720"/>
      <w:jc w:val="both"/>
    </w:pPr>
  </w:style>
  <w:style w:type="character" w:customStyle="1" w:styleId="Heading3Char">
    <w:name w:val="Heading 3 Char"/>
    <w:basedOn w:val="a1"/>
    <w:locked/>
    <w:rsid w:val="00B61027"/>
    <w:rPr>
      <w:rFonts w:ascii="Arial" w:hAnsi="Arial" w:cs="Arial"/>
      <w:b/>
      <w:bCs/>
      <w:sz w:val="26"/>
      <w:szCs w:val="26"/>
      <w:lang w:eastAsia="ru-RU"/>
    </w:rPr>
  </w:style>
  <w:style w:type="character" w:customStyle="1" w:styleId="list0020paragraphchar1">
    <w:name w:val="list_0020paragraph__char1"/>
    <w:basedOn w:val="a1"/>
    <w:rsid w:val="00B61027"/>
    <w:rPr>
      <w:rFonts w:ascii="Times New Roman" w:hAnsi="Times New Roman" w:cs="Times New Roman"/>
      <w:sz w:val="24"/>
      <w:szCs w:val="24"/>
    </w:rPr>
  </w:style>
  <w:style w:type="character" w:customStyle="1" w:styleId="HTML2">
    <w:name w:val="Стандартный HTML Знак2"/>
    <w:aliases w:val="Стандартный HTML Знак1 Знак1,Стандартный HTML Знак Знак Знак1, Знак2 Знак Знак Знак1, Знак2 Знак1 Знак1, Знак2 Знак Знак3, Знак2 Знак2"/>
    <w:basedOn w:val="a1"/>
    <w:link w:val="HTML"/>
    <w:locked/>
    <w:rsid w:val="00B61027"/>
    <w:rPr>
      <w:rFonts w:ascii="Courier New" w:hAnsi="Courier New" w:cs="Courier New"/>
    </w:rPr>
  </w:style>
  <w:style w:type="character" w:customStyle="1" w:styleId="1f6">
    <w:name w:val="Основной шрифт абзаца1"/>
    <w:rsid w:val="00B61027"/>
  </w:style>
  <w:style w:type="paragraph" w:customStyle="1" w:styleId="afffff1">
    <w:name w:val="Заголовок"/>
    <w:basedOn w:val="a0"/>
    <w:next w:val="af9"/>
    <w:rsid w:val="00B61027"/>
    <w:pPr>
      <w:keepNext/>
      <w:suppressAutoHyphens/>
      <w:spacing w:before="240" w:after="120"/>
    </w:pPr>
    <w:rPr>
      <w:rFonts w:ascii="Arial" w:eastAsia="MS Mincho" w:hAnsi="Arial" w:cs="Tahoma"/>
      <w:sz w:val="28"/>
      <w:szCs w:val="28"/>
      <w:lang w:eastAsia="ar-SA"/>
    </w:rPr>
  </w:style>
  <w:style w:type="paragraph" w:styleId="afffff2">
    <w:name w:val="List"/>
    <w:basedOn w:val="af9"/>
    <w:semiHidden/>
    <w:rsid w:val="00B61027"/>
    <w:pPr>
      <w:suppressAutoHyphens/>
      <w:spacing w:after="120" w:line="240" w:lineRule="auto"/>
    </w:pPr>
    <w:rPr>
      <w:rFonts w:cs="Tahoma"/>
      <w:b w:val="0"/>
      <w:bCs w:val="0"/>
      <w:lang w:eastAsia="ar-SA"/>
    </w:rPr>
  </w:style>
  <w:style w:type="paragraph" w:customStyle="1" w:styleId="1f7">
    <w:name w:val="Название1"/>
    <w:basedOn w:val="a0"/>
    <w:rsid w:val="00B61027"/>
    <w:pPr>
      <w:suppressLineNumbers/>
      <w:suppressAutoHyphens/>
      <w:spacing w:before="120" w:after="120"/>
    </w:pPr>
    <w:rPr>
      <w:rFonts w:cs="Tahoma"/>
      <w:i/>
      <w:iCs/>
      <w:lang w:eastAsia="ar-SA"/>
    </w:rPr>
  </w:style>
  <w:style w:type="paragraph" w:customStyle="1" w:styleId="1f8">
    <w:name w:val="Указатель1"/>
    <w:basedOn w:val="a0"/>
    <w:rsid w:val="00B61027"/>
    <w:pPr>
      <w:suppressLineNumbers/>
      <w:suppressAutoHyphens/>
    </w:pPr>
    <w:rPr>
      <w:rFonts w:cs="Tahoma"/>
      <w:lang w:eastAsia="ar-SA"/>
    </w:rPr>
  </w:style>
  <w:style w:type="character" w:customStyle="1" w:styleId="afffff3">
    <w:name w:val="Символ сноски"/>
    <w:basedOn w:val="1f6"/>
    <w:rsid w:val="00B61027"/>
    <w:rPr>
      <w:vertAlign w:val="superscript"/>
    </w:rPr>
  </w:style>
  <w:style w:type="paragraph" w:customStyle="1" w:styleId="afffff4">
    <w:name w:val="#Текст_мой"/>
    <w:rsid w:val="00B61027"/>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f5">
    <w:name w:val="Знак Знак Знак Знак Знак Знак Знак Знак Знак"/>
    <w:basedOn w:val="a0"/>
    <w:rsid w:val="00B61027"/>
    <w:pPr>
      <w:spacing w:before="100" w:beforeAutospacing="1" w:after="100" w:afterAutospacing="1"/>
    </w:pPr>
    <w:rPr>
      <w:color w:val="000000"/>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1"/>
    <w:rsid w:val="00B61027"/>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0"/>
    <w:qFormat/>
    <w:rsid w:val="00B61027"/>
    <w:pPr>
      <w:spacing w:after="200"/>
      <w:ind w:left="720"/>
      <w:contextualSpacing/>
    </w:pPr>
    <w:rPr>
      <w:rFonts w:ascii="Cambria" w:eastAsia="Cambria" w:hAnsi="Cambria"/>
      <w:lang w:eastAsia="en-US"/>
    </w:rPr>
  </w:style>
  <w:style w:type="character" w:customStyle="1" w:styleId="dash041e005f0431005f044b005f0447005f043d005f044b005f0439char1">
    <w:name w:val="dash041e_005f0431_005f044b_005f0447_005f043d_005f044b_005f0439__char1"/>
    <w:basedOn w:val="a1"/>
    <w:rsid w:val="00B61027"/>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1"/>
    <w:uiPriority w:val="99"/>
    <w:rsid w:val="00B61027"/>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B61027"/>
  </w:style>
  <w:style w:type="character" w:customStyle="1" w:styleId="af0">
    <w:name w:val="Текст примечания Знак"/>
    <w:basedOn w:val="a1"/>
    <w:link w:val="af"/>
    <w:semiHidden/>
    <w:rsid w:val="00B61027"/>
  </w:style>
  <w:style w:type="character" w:customStyle="1" w:styleId="maintext1">
    <w:name w:val="maintext1"/>
    <w:basedOn w:val="a1"/>
    <w:rsid w:val="00B61027"/>
    <w:rPr>
      <w:vanish w:val="0"/>
      <w:webHidden w:val="0"/>
      <w:sz w:val="24"/>
      <w:szCs w:val="24"/>
      <w:specVanish w:val="0"/>
    </w:rPr>
  </w:style>
  <w:style w:type="paragraph" w:customStyle="1" w:styleId="default0">
    <w:name w:val="default"/>
    <w:basedOn w:val="a0"/>
    <w:rsid w:val="00B61027"/>
  </w:style>
  <w:style w:type="character" w:customStyle="1" w:styleId="default005f005fchar1char1">
    <w:name w:val="default_005f_005fchar1__char1"/>
    <w:basedOn w:val="a1"/>
    <w:rsid w:val="00B61027"/>
    <w:rPr>
      <w:rFonts w:ascii="Times New Roman" w:hAnsi="Times New Roman" w:cs="Times New Roman" w:hint="default"/>
      <w:strike w:val="0"/>
      <w:dstrike w:val="0"/>
      <w:sz w:val="24"/>
      <w:szCs w:val="24"/>
      <w:u w:val="none"/>
      <w:effect w:val="none"/>
    </w:rPr>
  </w:style>
  <w:style w:type="paragraph" w:customStyle="1" w:styleId="ConsPlusNormal">
    <w:name w:val="ConsPlusNormal"/>
    <w:uiPriority w:val="99"/>
    <w:rsid w:val="00B61027"/>
    <w:pPr>
      <w:widowControl w:val="0"/>
      <w:autoSpaceDE w:val="0"/>
      <w:autoSpaceDN w:val="0"/>
      <w:adjustRightInd w:val="0"/>
      <w:ind w:firstLine="720"/>
    </w:pPr>
    <w:rPr>
      <w:rFonts w:ascii="Arial" w:hAnsi="Arial" w:cs="Arial"/>
    </w:rPr>
  </w:style>
  <w:style w:type="paragraph" w:customStyle="1" w:styleId="afffff6">
    <w:name w:val="А_сноска"/>
    <w:basedOn w:val="a4"/>
    <w:link w:val="afffff7"/>
    <w:qFormat/>
    <w:rsid w:val="00B61027"/>
    <w:pPr>
      <w:widowControl w:val="0"/>
      <w:ind w:firstLine="400"/>
      <w:jc w:val="both"/>
    </w:pPr>
    <w:rPr>
      <w:sz w:val="24"/>
      <w:szCs w:val="24"/>
    </w:rPr>
  </w:style>
  <w:style w:type="character" w:customStyle="1" w:styleId="afffff7">
    <w:name w:val="А_сноска Знак"/>
    <w:basedOn w:val="a5"/>
    <w:link w:val="afffff6"/>
    <w:rsid w:val="00B61027"/>
    <w:rPr>
      <w:sz w:val="24"/>
      <w:szCs w:val="24"/>
    </w:rPr>
  </w:style>
  <w:style w:type="character" w:customStyle="1" w:styleId="dash0421005f0442005f0440005f043e005f0433005f0438005f0439005f005fchar1char1">
    <w:name w:val="dash0421_005f0442_005f0440_005f043e_005f0433_005f0438_005f0439_005f_005fchar1__char1"/>
    <w:rsid w:val="00B61027"/>
    <w:rPr>
      <w:b/>
      <w:bCs/>
    </w:rPr>
  </w:style>
  <w:style w:type="paragraph" w:customStyle="1" w:styleId="Oaeno">
    <w:name w:val="Oaeno"/>
    <w:basedOn w:val="a0"/>
    <w:rsid w:val="00B61027"/>
    <w:pPr>
      <w:widowControl w:val="0"/>
      <w:overflowPunct w:val="0"/>
      <w:autoSpaceDE w:val="0"/>
      <w:autoSpaceDN w:val="0"/>
      <w:adjustRightInd w:val="0"/>
      <w:textAlignment w:val="baseline"/>
    </w:pPr>
    <w:rPr>
      <w:rFonts w:ascii="Courier New" w:hAnsi="Courier New"/>
      <w:sz w:val="20"/>
      <w:szCs w:val="20"/>
    </w:rPr>
  </w:style>
  <w:style w:type="paragraph" w:customStyle="1" w:styleId="Iniiaiieoaeno2">
    <w:name w:val="Iniiaiie oaeno 2"/>
    <w:basedOn w:val="a0"/>
    <w:rsid w:val="00B61027"/>
    <w:pPr>
      <w:widowControl w:val="0"/>
      <w:overflowPunct w:val="0"/>
      <w:autoSpaceDE w:val="0"/>
      <w:spacing w:before="120" w:line="360" w:lineRule="auto"/>
      <w:ind w:firstLine="720"/>
      <w:jc w:val="both"/>
      <w:textAlignment w:val="baseline"/>
    </w:pPr>
    <w:rPr>
      <w:sz w:val="28"/>
      <w:szCs w:val="20"/>
      <w:lang w:eastAsia="ar-SA"/>
    </w:rPr>
  </w:style>
  <w:style w:type="paragraph" w:styleId="2fc">
    <w:name w:val="List 2"/>
    <w:basedOn w:val="a0"/>
    <w:rsid w:val="00B61027"/>
    <w:pPr>
      <w:ind w:left="566" w:hanging="283"/>
    </w:pPr>
  </w:style>
  <w:style w:type="paragraph" w:customStyle="1" w:styleId="1f9">
    <w:name w:val="Цитата1"/>
    <w:basedOn w:val="a0"/>
    <w:rsid w:val="00B61027"/>
    <w:pPr>
      <w:overflowPunct w:val="0"/>
      <w:autoSpaceDE w:val="0"/>
      <w:autoSpaceDN w:val="0"/>
      <w:adjustRightInd w:val="0"/>
      <w:spacing w:line="360" w:lineRule="auto"/>
      <w:ind w:left="851" w:right="567" w:firstLine="709"/>
      <w:jc w:val="both"/>
      <w:textAlignment w:val="baseline"/>
    </w:pPr>
    <w:rPr>
      <w:sz w:val="28"/>
      <w:szCs w:val="20"/>
    </w:rPr>
  </w:style>
  <w:style w:type="character" w:customStyle="1" w:styleId="HTML1">
    <w:name w:val="Стандартный HTML Знак1 Знак"/>
    <w:aliases w:val="Стандартный HTML Знак Знак Знак, Знак2 Знак Знак Знак, Знак2 Знак1 Знак,Стандартный HTML Знак Знак1, Знак2 Знак Знак1, Знак2 Знак Знак2"/>
    <w:rsid w:val="00B61027"/>
    <w:rPr>
      <w:rFonts w:ascii="Courier New" w:hAnsi="Courier New" w:cs="Courier New"/>
      <w:sz w:val="24"/>
      <w:szCs w:val="24"/>
      <w:lang w:val="ru-RU" w:eastAsia="ru-RU" w:bidi="ar-SA"/>
    </w:rPr>
  </w:style>
  <w:style w:type="character" w:customStyle="1" w:styleId="editsection">
    <w:name w:val="editsection"/>
    <w:basedOn w:val="a1"/>
    <w:rsid w:val="00B61027"/>
  </w:style>
  <w:style w:type="character" w:customStyle="1" w:styleId="mw-headline">
    <w:name w:val="mw-headline"/>
    <w:basedOn w:val="a1"/>
    <w:rsid w:val="00B61027"/>
  </w:style>
  <w:style w:type="paragraph" w:customStyle="1" w:styleId="Pa0">
    <w:name w:val="Pa0"/>
    <w:basedOn w:val="a0"/>
    <w:next w:val="a0"/>
    <w:rsid w:val="00B61027"/>
    <w:pPr>
      <w:autoSpaceDE w:val="0"/>
      <w:autoSpaceDN w:val="0"/>
      <w:adjustRightInd w:val="0"/>
      <w:spacing w:line="241" w:lineRule="atLeast"/>
    </w:pPr>
    <w:rPr>
      <w:rFonts w:ascii="PragmaticaC" w:hAnsi="PragmaticaC"/>
    </w:rPr>
  </w:style>
  <w:style w:type="character" w:customStyle="1" w:styleId="A00">
    <w:name w:val="A0"/>
    <w:rsid w:val="00B61027"/>
    <w:rPr>
      <w:rFonts w:cs="PragmaticaC"/>
      <w:b/>
      <w:bCs/>
      <w:color w:val="221E1F"/>
      <w:sz w:val="32"/>
      <w:szCs w:val="32"/>
    </w:rPr>
  </w:style>
  <w:style w:type="character" w:customStyle="1" w:styleId="A20">
    <w:name w:val="A2"/>
    <w:rsid w:val="00B61027"/>
    <w:rPr>
      <w:rFonts w:cs="PragmaticaC"/>
      <w:b/>
      <w:bCs/>
      <w:color w:val="949698"/>
      <w:sz w:val="36"/>
      <w:szCs w:val="36"/>
    </w:rPr>
  </w:style>
  <w:style w:type="character" w:customStyle="1" w:styleId="A40">
    <w:name w:val="A4"/>
    <w:rsid w:val="00B61027"/>
    <w:rPr>
      <w:rFonts w:cs="PragmaticaC"/>
      <w:color w:val="221E1F"/>
      <w:sz w:val="20"/>
      <w:szCs w:val="20"/>
    </w:rPr>
  </w:style>
  <w:style w:type="paragraph" w:styleId="afffff8">
    <w:name w:val="List Continue"/>
    <w:basedOn w:val="a0"/>
    <w:rsid w:val="00B61027"/>
    <w:pPr>
      <w:overflowPunct w:val="0"/>
      <w:autoSpaceDE w:val="0"/>
      <w:autoSpaceDN w:val="0"/>
      <w:adjustRightInd w:val="0"/>
      <w:spacing w:after="120"/>
      <w:ind w:left="283"/>
      <w:textAlignment w:val="baseline"/>
    </w:pPr>
    <w:rPr>
      <w:rFonts w:ascii="TimesDL" w:hAnsi="TimesDL"/>
      <w:sz w:val="22"/>
      <w:szCs w:val="20"/>
      <w:lang w:val="en-GB"/>
    </w:rPr>
  </w:style>
  <w:style w:type="paragraph" w:customStyle="1" w:styleId="Neiaienienea">
    <w:name w:val="Neiaie nienea"/>
    <w:basedOn w:val="a0"/>
    <w:rsid w:val="00B61027"/>
    <w:pPr>
      <w:overflowPunct w:val="0"/>
      <w:autoSpaceDE w:val="0"/>
      <w:autoSpaceDN w:val="0"/>
      <w:adjustRightInd w:val="0"/>
      <w:ind w:left="283" w:hanging="283"/>
      <w:textAlignment w:val="baseline"/>
    </w:pPr>
    <w:rPr>
      <w:rFonts w:ascii="TimesDL" w:hAnsi="TimesDL"/>
      <w:sz w:val="22"/>
      <w:szCs w:val="20"/>
      <w:lang w:val="en-GB"/>
    </w:rPr>
  </w:style>
  <w:style w:type="paragraph" w:styleId="3f">
    <w:name w:val="List 3"/>
    <w:basedOn w:val="a0"/>
    <w:rsid w:val="00B61027"/>
    <w:pPr>
      <w:overflowPunct w:val="0"/>
      <w:autoSpaceDE w:val="0"/>
      <w:autoSpaceDN w:val="0"/>
      <w:adjustRightInd w:val="0"/>
      <w:ind w:left="1080" w:hanging="360"/>
      <w:textAlignment w:val="baseline"/>
    </w:pPr>
    <w:rPr>
      <w:rFonts w:ascii="TimesDL" w:hAnsi="TimesDL"/>
      <w:sz w:val="22"/>
      <w:szCs w:val="20"/>
      <w:lang w:val="en-GB"/>
    </w:rPr>
  </w:style>
  <w:style w:type="paragraph" w:customStyle="1" w:styleId="Neiaienienea2">
    <w:name w:val="Neiaie nienea 2"/>
    <w:basedOn w:val="a0"/>
    <w:rsid w:val="00B61027"/>
    <w:pPr>
      <w:overflowPunct w:val="0"/>
      <w:autoSpaceDE w:val="0"/>
      <w:autoSpaceDN w:val="0"/>
      <w:adjustRightInd w:val="0"/>
      <w:ind w:left="566" w:hanging="283"/>
      <w:textAlignment w:val="baseline"/>
    </w:pPr>
    <w:rPr>
      <w:rFonts w:ascii="TimesDL" w:hAnsi="TimesDL"/>
      <w:sz w:val="22"/>
      <w:szCs w:val="20"/>
      <w:lang w:val="en-GB"/>
    </w:rPr>
  </w:style>
  <w:style w:type="paragraph" w:styleId="2fd">
    <w:name w:val="List Continue 2"/>
    <w:basedOn w:val="a0"/>
    <w:rsid w:val="00B61027"/>
    <w:pPr>
      <w:overflowPunct w:val="0"/>
      <w:autoSpaceDE w:val="0"/>
      <w:autoSpaceDN w:val="0"/>
      <w:adjustRightInd w:val="0"/>
      <w:spacing w:after="120"/>
      <w:ind w:left="720"/>
      <w:textAlignment w:val="baseline"/>
    </w:pPr>
    <w:rPr>
      <w:rFonts w:ascii="TimesDL" w:hAnsi="TimesDL"/>
      <w:sz w:val="22"/>
      <w:szCs w:val="20"/>
      <w:lang w:val="en-GB"/>
    </w:rPr>
  </w:style>
  <w:style w:type="paragraph" w:customStyle="1" w:styleId="311">
    <w:name w:val="Основной текст 31"/>
    <w:basedOn w:val="222"/>
    <w:rsid w:val="00B61027"/>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customStyle="1" w:styleId="Iniiaiieoaeno4">
    <w:name w:val="Iniiaiie oaeno 4"/>
    <w:basedOn w:val="222"/>
    <w:rsid w:val="00B61027"/>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styleId="45">
    <w:name w:val="List 4"/>
    <w:basedOn w:val="a0"/>
    <w:rsid w:val="00B61027"/>
    <w:pPr>
      <w:overflowPunct w:val="0"/>
      <w:autoSpaceDE w:val="0"/>
      <w:autoSpaceDN w:val="0"/>
      <w:adjustRightInd w:val="0"/>
      <w:ind w:left="1440" w:hanging="360"/>
      <w:textAlignment w:val="baseline"/>
    </w:pPr>
    <w:rPr>
      <w:rFonts w:ascii="TimesDL" w:hAnsi="TimesDL"/>
      <w:sz w:val="22"/>
      <w:szCs w:val="20"/>
      <w:lang w:val="en-GB"/>
    </w:rPr>
  </w:style>
  <w:style w:type="paragraph" w:styleId="3f0">
    <w:name w:val="List Bullet 3"/>
    <w:basedOn w:val="a0"/>
    <w:rsid w:val="00B61027"/>
    <w:pPr>
      <w:overflowPunct w:val="0"/>
      <w:autoSpaceDE w:val="0"/>
      <w:autoSpaceDN w:val="0"/>
      <w:adjustRightInd w:val="0"/>
      <w:ind w:left="1080" w:hanging="360"/>
      <w:textAlignment w:val="baseline"/>
    </w:pPr>
    <w:rPr>
      <w:rFonts w:ascii="TimesDL" w:hAnsi="TimesDL"/>
      <w:sz w:val="22"/>
      <w:szCs w:val="20"/>
      <w:lang w:val="en-GB"/>
    </w:rPr>
  </w:style>
  <w:style w:type="paragraph" w:styleId="46">
    <w:name w:val="List Continue 4"/>
    <w:basedOn w:val="a0"/>
    <w:rsid w:val="00B61027"/>
    <w:pPr>
      <w:overflowPunct w:val="0"/>
      <w:autoSpaceDE w:val="0"/>
      <w:autoSpaceDN w:val="0"/>
      <w:adjustRightInd w:val="0"/>
      <w:spacing w:after="120"/>
      <w:ind w:left="1440"/>
      <w:textAlignment w:val="baseline"/>
    </w:pPr>
    <w:rPr>
      <w:rFonts w:ascii="TimesDL" w:hAnsi="TimesDL"/>
      <w:sz w:val="22"/>
      <w:szCs w:val="20"/>
      <w:lang w:val="en-GB"/>
    </w:rPr>
  </w:style>
  <w:style w:type="paragraph" w:customStyle="1" w:styleId="Iaui">
    <w:name w:val="Iau?i"/>
    <w:rsid w:val="00B61027"/>
    <w:pPr>
      <w:widowControl w:val="0"/>
      <w:overflowPunct w:val="0"/>
      <w:autoSpaceDE w:val="0"/>
      <w:autoSpaceDN w:val="0"/>
      <w:adjustRightInd w:val="0"/>
      <w:spacing w:before="120"/>
      <w:ind w:firstLine="720"/>
      <w:jc w:val="both"/>
      <w:textAlignment w:val="baseline"/>
    </w:pPr>
    <w:rPr>
      <w:sz w:val="28"/>
    </w:rPr>
  </w:style>
  <w:style w:type="paragraph" w:customStyle="1" w:styleId="FR1">
    <w:name w:val="FR1"/>
    <w:rsid w:val="00B61027"/>
    <w:pPr>
      <w:widowControl w:val="0"/>
      <w:overflowPunct w:val="0"/>
      <w:autoSpaceDE w:val="0"/>
      <w:autoSpaceDN w:val="0"/>
      <w:adjustRightInd w:val="0"/>
      <w:jc w:val="center"/>
      <w:textAlignment w:val="baseline"/>
    </w:pPr>
    <w:rPr>
      <w:rFonts w:ascii="Arial" w:hAnsi="Arial"/>
      <w:i/>
    </w:rPr>
  </w:style>
  <w:style w:type="paragraph" w:customStyle="1" w:styleId="312">
    <w:name w:val="Основной текст с отступом 31"/>
    <w:basedOn w:val="a0"/>
    <w:rsid w:val="00B61027"/>
    <w:pPr>
      <w:overflowPunct w:val="0"/>
      <w:autoSpaceDE w:val="0"/>
      <w:autoSpaceDN w:val="0"/>
      <w:adjustRightInd w:val="0"/>
      <w:ind w:right="46" w:firstLine="567"/>
      <w:jc w:val="both"/>
      <w:textAlignment w:val="baseline"/>
    </w:pPr>
    <w:rPr>
      <w:rFonts w:ascii="TimesET" w:hAnsi="TimesET"/>
      <w:szCs w:val="20"/>
    </w:rPr>
  </w:style>
  <w:style w:type="paragraph" w:styleId="afffff9">
    <w:name w:val="List Bullet"/>
    <w:basedOn w:val="a0"/>
    <w:autoRedefine/>
    <w:rsid w:val="00B61027"/>
    <w:pPr>
      <w:tabs>
        <w:tab w:val="num" w:pos="360"/>
      </w:tabs>
      <w:overflowPunct w:val="0"/>
      <w:autoSpaceDE w:val="0"/>
      <w:autoSpaceDN w:val="0"/>
      <w:adjustRightInd w:val="0"/>
      <w:ind w:left="360" w:hanging="360"/>
      <w:textAlignment w:val="baseline"/>
    </w:pPr>
    <w:rPr>
      <w:rFonts w:ascii="TimesDL" w:hAnsi="TimesDL"/>
      <w:sz w:val="22"/>
      <w:szCs w:val="20"/>
      <w:lang w:val="en-GB"/>
    </w:rPr>
  </w:style>
  <w:style w:type="paragraph" w:styleId="47">
    <w:name w:val="List Bullet 4"/>
    <w:basedOn w:val="a0"/>
    <w:autoRedefine/>
    <w:rsid w:val="00B61027"/>
    <w:pPr>
      <w:tabs>
        <w:tab w:val="num" w:pos="720"/>
      </w:tabs>
      <w:overflowPunct w:val="0"/>
      <w:autoSpaceDE w:val="0"/>
      <w:autoSpaceDN w:val="0"/>
      <w:adjustRightInd w:val="0"/>
      <w:ind w:left="720" w:hanging="360"/>
      <w:textAlignment w:val="baseline"/>
    </w:pPr>
    <w:rPr>
      <w:rFonts w:ascii="TimesDL" w:hAnsi="TimesDL"/>
      <w:sz w:val="22"/>
      <w:szCs w:val="20"/>
      <w:lang w:val="en-GB"/>
    </w:rPr>
  </w:style>
  <w:style w:type="paragraph" w:customStyle="1" w:styleId="afffffa">
    <w:name w:val="Òåêñò"/>
    <w:basedOn w:val="a0"/>
    <w:rsid w:val="00B61027"/>
    <w:pPr>
      <w:widowControl w:val="0"/>
      <w:autoSpaceDE w:val="0"/>
      <w:autoSpaceDN w:val="0"/>
      <w:adjustRightInd w:val="0"/>
    </w:pPr>
    <w:rPr>
      <w:rFonts w:ascii="Courier New" w:hAnsi="Courier New" w:cs="Courier New"/>
      <w:sz w:val="20"/>
      <w:szCs w:val="20"/>
    </w:rPr>
  </w:style>
  <w:style w:type="paragraph" w:customStyle="1" w:styleId="afffffb">
    <w:name w:val="Íîðìàëüíûé"/>
    <w:rsid w:val="00B61027"/>
    <w:pPr>
      <w:widowControl w:val="0"/>
      <w:autoSpaceDE w:val="0"/>
      <w:autoSpaceDN w:val="0"/>
      <w:adjustRightInd w:val="0"/>
    </w:pPr>
  </w:style>
  <w:style w:type="paragraph" w:customStyle="1" w:styleId="afffffc">
    <w:name w:val="Основной"/>
    <w:rsid w:val="00B61027"/>
    <w:pPr>
      <w:autoSpaceDE w:val="0"/>
      <w:autoSpaceDN w:val="0"/>
      <w:adjustRightInd w:val="0"/>
      <w:ind w:firstLine="283"/>
      <w:jc w:val="both"/>
    </w:pPr>
    <w:rPr>
      <w:rFonts w:ascii="BookmanC" w:hAnsi="BookmanC"/>
      <w:color w:val="000000"/>
    </w:rPr>
  </w:style>
  <w:style w:type="character" w:customStyle="1" w:styleId="red1">
    <w:name w:val="red1"/>
    <w:rsid w:val="00B61027"/>
    <w:rPr>
      <w:b/>
      <w:bCs/>
      <w:color w:val="FF0000"/>
    </w:rPr>
  </w:style>
  <w:style w:type="character" w:customStyle="1" w:styleId="apple-converted-space">
    <w:name w:val="apple-converted-space"/>
    <w:basedOn w:val="a1"/>
    <w:rsid w:val="00B61027"/>
  </w:style>
  <w:style w:type="paragraph" w:styleId="afffffd">
    <w:name w:val="Date"/>
    <w:basedOn w:val="a0"/>
    <w:next w:val="a0"/>
    <w:link w:val="afffffe"/>
    <w:rsid w:val="00B61027"/>
    <w:pPr>
      <w:widowControl w:val="0"/>
      <w:autoSpaceDE w:val="0"/>
      <w:autoSpaceDN w:val="0"/>
      <w:adjustRightInd w:val="0"/>
    </w:pPr>
    <w:rPr>
      <w:lang w:val="en-US"/>
    </w:rPr>
  </w:style>
  <w:style w:type="character" w:customStyle="1" w:styleId="afffffe">
    <w:name w:val="Дата Знак"/>
    <w:basedOn w:val="a1"/>
    <w:link w:val="afffffd"/>
    <w:rsid w:val="00B61027"/>
    <w:rPr>
      <w:sz w:val="24"/>
      <w:szCs w:val="24"/>
      <w:lang w:val="en-US"/>
    </w:rPr>
  </w:style>
  <w:style w:type="character" w:customStyle="1" w:styleId="list005f0020paragraph005f005fchar1char1">
    <w:name w:val="list_005f0020paragraph_005f_005fchar1__char1"/>
    <w:basedOn w:val="a1"/>
    <w:rsid w:val="00B61027"/>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rsid w:val="00B61027"/>
    <w:pPr>
      <w:ind w:left="720" w:firstLine="700"/>
      <w:jc w:val="both"/>
    </w:pPr>
  </w:style>
  <w:style w:type="paragraph" w:customStyle="1" w:styleId="affffff">
    <w:name w:val="_Термин"/>
    <w:basedOn w:val="a0"/>
    <w:rsid w:val="00B61027"/>
    <w:pPr>
      <w:spacing w:before="100"/>
    </w:pPr>
    <w:rPr>
      <w:sz w:val="22"/>
      <w:szCs w:val="20"/>
    </w:rPr>
  </w:style>
  <w:style w:type="character" w:customStyle="1" w:styleId="BodyTextIndent2Char">
    <w:name w:val="Body Text Indent 2 Char"/>
    <w:basedOn w:val="a1"/>
    <w:locked/>
    <w:rsid w:val="00B61027"/>
    <w:rPr>
      <w:rFonts w:ascii="Times New Roman" w:hAnsi="Times New Roman" w:cs="Times New Roman"/>
      <w:sz w:val="24"/>
      <w:szCs w:val="24"/>
      <w:lang w:eastAsia="ru-RU"/>
    </w:rPr>
  </w:style>
  <w:style w:type="character" w:customStyle="1" w:styleId="48">
    <w:name w:val="Основной текст + Курсив48"/>
    <w:rsid w:val="00B61027"/>
    <w:rPr>
      <w:rFonts w:ascii="Times New Roman" w:hAnsi="Times New Roman" w:cs="Times New Roman"/>
      <w:i/>
      <w:iCs/>
      <w:spacing w:val="0"/>
      <w:sz w:val="22"/>
      <w:szCs w:val="22"/>
      <w:lang w:bidi="ar-SA"/>
    </w:rPr>
  </w:style>
  <w:style w:type="paragraph" w:customStyle="1" w:styleId="102">
    <w:name w:val="заголовок10"/>
    <w:basedOn w:val="3"/>
    <w:link w:val="103"/>
    <w:qFormat/>
    <w:rsid w:val="00B61027"/>
    <w:pPr>
      <w:keepNext w:val="0"/>
      <w:spacing w:line="240" w:lineRule="auto"/>
      <w:ind w:left="0" w:right="0" w:firstLine="0"/>
    </w:pPr>
    <w:rPr>
      <w:rFonts w:eastAsia="TimesNewRomanPSMT"/>
      <w:b w:val="0"/>
      <w:bCs/>
      <w:sz w:val="32"/>
      <w:szCs w:val="27"/>
    </w:rPr>
  </w:style>
  <w:style w:type="paragraph" w:customStyle="1" w:styleId="104">
    <w:name w:val="подзаголовок10"/>
    <w:basedOn w:val="4"/>
    <w:link w:val="105"/>
    <w:qFormat/>
    <w:rsid w:val="00B61027"/>
    <w:rPr>
      <w:rFonts w:eastAsia="TimesNewRomanPSMT"/>
      <w:lang w:val="de-DE"/>
    </w:rPr>
  </w:style>
  <w:style w:type="character" w:customStyle="1" w:styleId="103">
    <w:name w:val="заголовок10 Знак"/>
    <w:basedOn w:val="310"/>
    <w:link w:val="102"/>
    <w:rsid w:val="00B61027"/>
    <w:rPr>
      <w:rFonts w:ascii="Times New Roman" w:eastAsia="TimesNewRomanPSMT" w:hAnsi="Times New Roman" w:cs="Times New Roman"/>
      <w:b/>
      <w:bCs/>
      <w:sz w:val="32"/>
      <w:szCs w:val="27"/>
      <w:lang w:eastAsia="ru-RU"/>
    </w:rPr>
  </w:style>
  <w:style w:type="paragraph" w:customStyle="1" w:styleId="115">
    <w:name w:val="подзаголовок11"/>
    <w:basedOn w:val="4"/>
    <w:link w:val="116"/>
    <w:qFormat/>
    <w:rsid w:val="00B61027"/>
    <w:rPr>
      <w:rFonts w:eastAsia="TimesNewRomanPSMT"/>
      <w:lang w:val="de-DE"/>
    </w:rPr>
  </w:style>
  <w:style w:type="character" w:customStyle="1" w:styleId="105">
    <w:name w:val="подзаголовок10 Знак"/>
    <w:basedOn w:val="40"/>
    <w:link w:val="104"/>
    <w:rsid w:val="00B61027"/>
    <w:rPr>
      <w:rFonts w:eastAsia="TimesNewRomanPSMT"/>
      <w:b/>
      <w:bCs/>
      <w:sz w:val="24"/>
      <w:szCs w:val="28"/>
      <w:lang w:val="de-DE"/>
    </w:rPr>
  </w:style>
  <w:style w:type="character" w:customStyle="1" w:styleId="116">
    <w:name w:val="подзаголовок11 Знак"/>
    <w:basedOn w:val="40"/>
    <w:link w:val="115"/>
    <w:rsid w:val="00B61027"/>
    <w:rPr>
      <w:rFonts w:eastAsia="TimesNewRomanPSMT"/>
      <w:b/>
      <w:bCs/>
      <w:sz w:val="24"/>
      <w:szCs w:val="28"/>
      <w:lang w:val="de-DE"/>
    </w:rPr>
  </w:style>
  <w:style w:type="paragraph" w:customStyle="1" w:styleId="2fe">
    <w:name w:val="Обычный2"/>
    <w:rsid w:val="00B61027"/>
    <w:pPr>
      <w:widowControl w:val="0"/>
      <w:jc w:val="both"/>
    </w:pPr>
  </w:style>
  <w:style w:type="paragraph" w:customStyle="1" w:styleId="2ff">
    <w:name w:val="Текст2"/>
    <w:basedOn w:val="a0"/>
    <w:rsid w:val="00B61027"/>
    <w:pPr>
      <w:widowControl w:val="0"/>
      <w:overflowPunct w:val="0"/>
      <w:autoSpaceDE w:val="0"/>
      <w:autoSpaceDN w:val="0"/>
      <w:adjustRightInd w:val="0"/>
      <w:textAlignment w:val="baseline"/>
    </w:pPr>
    <w:rPr>
      <w:rFonts w:ascii="Courier New" w:hAnsi="Courier New"/>
      <w:sz w:val="20"/>
      <w:szCs w:val="20"/>
    </w:rPr>
  </w:style>
  <w:style w:type="paragraph" w:customStyle="1" w:styleId="2ff0">
    <w:name w:val="Абзац списка2"/>
    <w:basedOn w:val="a0"/>
    <w:rsid w:val="00B61027"/>
    <w:pPr>
      <w:ind w:left="720"/>
      <w:contextualSpacing/>
    </w:pPr>
    <w:rPr>
      <w:rFonts w:eastAsia="Calibri"/>
    </w:rPr>
  </w:style>
  <w:style w:type="paragraph" w:customStyle="1" w:styleId="233">
    <w:name w:val="Основной текст 23"/>
    <w:basedOn w:val="a0"/>
    <w:rsid w:val="00B61027"/>
    <w:pPr>
      <w:ind w:firstLine="709"/>
      <w:jc w:val="both"/>
    </w:pPr>
  </w:style>
  <w:style w:type="paragraph" w:customStyle="1" w:styleId="223">
    <w:name w:val="Основной текст с отступом 22"/>
    <w:basedOn w:val="a0"/>
    <w:rsid w:val="00B61027"/>
    <w:pPr>
      <w:ind w:firstLine="709"/>
      <w:jc w:val="both"/>
    </w:pPr>
    <w:rPr>
      <w:sz w:val="22"/>
      <w:szCs w:val="20"/>
    </w:rPr>
  </w:style>
  <w:style w:type="paragraph" w:customStyle="1" w:styleId="2ff1">
    <w:name w:val="Цитата2"/>
    <w:basedOn w:val="a0"/>
    <w:rsid w:val="00B61027"/>
    <w:pPr>
      <w:overflowPunct w:val="0"/>
      <w:autoSpaceDE w:val="0"/>
      <w:autoSpaceDN w:val="0"/>
      <w:adjustRightInd w:val="0"/>
      <w:spacing w:line="360" w:lineRule="auto"/>
      <w:ind w:left="851" w:right="567" w:firstLine="709"/>
      <w:jc w:val="both"/>
      <w:textAlignment w:val="baseline"/>
    </w:pPr>
    <w:rPr>
      <w:sz w:val="28"/>
      <w:szCs w:val="20"/>
    </w:rPr>
  </w:style>
  <w:style w:type="paragraph" w:customStyle="1" w:styleId="320">
    <w:name w:val="Основной текст 32"/>
    <w:basedOn w:val="233"/>
    <w:rsid w:val="00B61027"/>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customStyle="1" w:styleId="321">
    <w:name w:val="Основной текст с отступом 32"/>
    <w:basedOn w:val="a0"/>
    <w:rsid w:val="00B61027"/>
    <w:pPr>
      <w:overflowPunct w:val="0"/>
      <w:autoSpaceDE w:val="0"/>
      <w:autoSpaceDN w:val="0"/>
      <w:adjustRightInd w:val="0"/>
      <w:ind w:right="46" w:firstLine="567"/>
      <w:jc w:val="both"/>
      <w:textAlignment w:val="baseline"/>
    </w:pPr>
    <w:rPr>
      <w:rFonts w:ascii="TimesET" w:hAnsi="TimesET"/>
      <w:szCs w:val="20"/>
    </w:rPr>
  </w:style>
  <w:style w:type="paragraph" w:customStyle="1" w:styleId="3f1">
    <w:name w:val="Обычный3"/>
    <w:rsid w:val="00B61027"/>
    <w:pPr>
      <w:widowControl w:val="0"/>
      <w:jc w:val="both"/>
    </w:pPr>
  </w:style>
  <w:style w:type="paragraph" w:customStyle="1" w:styleId="3f2">
    <w:name w:val="Абзац списка3"/>
    <w:basedOn w:val="a0"/>
    <w:rsid w:val="00B61027"/>
    <w:pPr>
      <w:ind w:left="720"/>
      <w:contextualSpacing/>
    </w:pPr>
    <w:rPr>
      <w:rFonts w:eastAsia="Calibri"/>
    </w:rPr>
  </w:style>
  <w:style w:type="paragraph" w:customStyle="1" w:styleId="240">
    <w:name w:val="Основной текст 24"/>
    <w:basedOn w:val="a0"/>
    <w:rsid w:val="00B61027"/>
    <w:pPr>
      <w:ind w:firstLine="709"/>
      <w:jc w:val="both"/>
    </w:pPr>
  </w:style>
  <w:style w:type="paragraph" w:customStyle="1" w:styleId="234">
    <w:name w:val="Основной текст с отступом 23"/>
    <w:basedOn w:val="a0"/>
    <w:rsid w:val="00B61027"/>
    <w:pPr>
      <w:ind w:firstLine="709"/>
      <w:jc w:val="both"/>
    </w:pPr>
    <w:rPr>
      <w:sz w:val="22"/>
      <w:szCs w:val="20"/>
    </w:rPr>
  </w:style>
  <w:style w:type="character" w:customStyle="1" w:styleId="affffff0">
    <w:name w:val="Сноска_"/>
    <w:basedOn w:val="a1"/>
    <w:rsid w:val="00B61027"/>
    <w:rPr>
      <w:rFonts w:ascii="Times New Roman" w:eastAsia="Times New Roman" w:hAnsi="Times New Roman" w:cs="Times New Roman"/>
      <w:b w:val="0"/>
      <w:bCs w:val="0"/>
      <w:i w:val="0"/>
      <w:iCs w:val="0"/>
      <w:smallCaps w:val="0"/>
      <w:strike w:val="0"/>
      <w:sz w:val="23"/>
      <w:szCs w:val="23"/>
      <w:u w:val="none"/>
    </w:rPr>
  </w:style>
  <w:style w:type="character" w:customStyle="1" w:styleId="2ff2">
    <w:name w:val="Сноска (2)_"/>
    <w:basedOn w:val="a1"/>
    <w:link w:val="2ff3"/>
    <w:rsid w:val="00B61027"/>
    <w:rPr>
      <w:i/>
      <w:iCs/>
      <w:sz w:val="23"/>
      <w:szCs w:val="23"/>
      <w:shd w:val="clear" w:color="auto" w:fill="FFFFFF"/>
    </w:rPr>
  </w:style>
  <w:style w:type="character" w:customStyle="1" w:styleId="2ff4">
    <w:name w:val="Сноска (2) + Не курсив"/>
    <w:basedOn w:val="2ff2"/>
    <w:rsid w:val="00B61027"/>
    <w:rPr>
      <w:i/>
      <w:iCs/>
      <w:color w:val="000000"/>
      <w:spacing w:val="0"/>
      <w:w w:val="100"/>
      <w:position w:val="0"/>
      <w:sz w:val="23"/>
      <w:szCs w:val="23"/>
      <w:shd w:val="clear" w:color="auto" w:fill="FFFFFF"/>
      <w:lang w:val="ru-RU"/>
    </w:rPr>
  </w:style>
  <w:style w:type="character" w:customStyle="1" w:styleId="affffff1">
    <w:name w:val="Сноска"/>
    <w:basedOn w:val="affffff0"/>
    <w:rsid w:val="00B6102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ffffff2">
    <w:name w:val="Сноска + Курсив"/>
    <w:basedOn w:val="affffff0"/>
    <w:rsid w:val="00B6102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57">
    <w:name w:val="Колонтитул (5)_"/>
    <w:basedOn w:val="a1"/>
    <w:link w:val="58"/>
    <w:rsid w:val="00B61027"/>
    <w:rPr>
      <w:rFonts w:ascii="SimSun" w:eastAsia="SimSun" w:hAnsi="SimSun" w:cs="SimSun"/>
      <w:sz w:val="11"/>
      <w:szCs w:val="11"/>
      <w:shd w:val="clear" w:color="auto" w:fill="FFFFFF"/>
    </w:rPr>
  </w:style>
  <w:style w:type="character" w:customStyle="1" w:styleId="5TimesNewRoman11pt">
    <w:name w:val="Колонтитул (5) + Times New Roman;11 pt"/>
    <w:basedOn w:val="57"/>
    <w:rsid w:val="00B61027"/>
    <w:rPr>
      <w:rFonts w:ascii="Times New Roman" w:eastAsia="Times New Roman" w:hAnsi="Times New Roman" w:cs="Times New Roman"/>
      <w:color w:val="000000"/>
      <w:spacing w:val="0"/>
      <w:w w:val="100"/>
      <w:position w:val="0"/>
      <w:sz w:val="22"/>
      <w:szCs w:val="22"/>
      <w:shd w:val="clear" w:color="auto" w:fill="FFFFFF"/>
    </w:rPr>
  </w:style>
  <w:style w:type="character" w:customStyle="1" w:styleId="49">
    <w:name w:val="Основной текст (4) + Не курсив"/>
    <w:basedOn w:val="41"/>
    <w:rsid w:val="00B61027"/>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ru-RU"/>
    </w:rPr>
  </w:style>
  <w:style w:type="character" w:customStyle="1" w:styleId="12pt0">
    <w:name w:val="Основной текст + 12 pt"/>
    <w:basedOn w:val="aff6"/>
    <w:rsid w:val="00B61027"/>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affffff3">
    <w:name w:val="Основной текст + Малые прописные"/>
    <w:basedOn w:val="aff6"/>
    <w:rsid w:val="00B61027"/>
    <w:rPr>
      <w:rFonts w:ascii="Times New Roman" w:eastAsia="Times New Roman" w:hAnsi="Times New Roman" w:cs="Times New Roman"/>
      <w:smallCaps/>
      <w:color w:val="000000"/>
      <w:spacing w:val="0"/>
      <w:w w:val="100"/>
      <w:position w:val="0"/>
      <w:sz w:val="27"/>
      <w:szCs w:val="27"/>
      <w:shd w:val="clear" w:color="auto" w:fill="FFFFFF"/>
    </w:rPr>
  </w:style>
  <w:style w:type="character" w:customStyle="1" w:styleId="135pt">
    <w:name w:val="Колонтитул + 13;5 pt"/>
    <w:basedOn w:val="affa"/>
    <w:rsid w:val="00B6102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35pt0">
    <w:name w:val="Колонтитул + 13;5 pt;Полужирный"/>
    <w:basedOn w:val="affa"/>
    <w:rsid w:val="00B61027"/>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35pt1">
    <w:name w:val="Колонтитул + 13;5 pt;Курсив"/>
    <w:basedOn w:val="affa"/>
    <w:rsid w:val="00B61027"/>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2ff5">
    <w:name w:val="Колонтитул (2)_"/>
    <w:basedOn w:val="a1"/>
    <w:rsid w:val="00B61027"/>
    <w:rPr>
      <w:rFonts w:ascii="Times New Roman" w:eastAsia="Times New Roman" w:hAnsi="Times New Roman" w:cs="Times New Roman"/>
      <w:b w:val="0"/>
      <w:bCs w:val="0"/>
      <w:i w:val="0"/>
      <w:iCs w:val="0"/>
      <w:smallCaps w:val="0"/>
      <w:strike w:val="0"/>
      <w:sz w:val="27"/>
      <w:szCs w:val="27"/>
      <w:u w:val="none"/>
    </w:rPr>
  </w:style>
  <w:style w:type="character" w:customStyle="1" w:styleId="2SimSun55pt">
    <w:name w:val="Колонтитул (2) + SimSun;5;5 pt"/>
    <w:basedOn w:val="2ff5"/>
    <w:rsid w:val="00B61027"/>
    <w:rPr>
      <w:rFonts w:ascii="SimSun" w:eastAsia="SimSun" w:hAnsi="SimSun" w:cs="SimSun"/>
      <w:b w:val="0"/>
      <w:bCs w:val="0"/>
      <w:i w:val="0"/>
      <w:iCs w:val="0"/>
      <w:smallCaps w:val="0"/>
      <w:strike w:val="0"/>
      <w:color w:val="000000"/>
      <w:spacing w:val="0"/>
      <w:w w:val="100"/>
      <w:position w:val="0"/>
      <w:sz w:val="11"/>
      <w:szCs w:val="11"/>
      <w:u w:val="none"/>
      <w:lang w:val="ru-RU"/>
    </w:rPr>
  </w:style>
  <w:style w:type="character" w:customStyle="1" w:styleId="94">
    <w:name w:val="Основной текст (9) + Не курсив"/>
    <w:basedOn w:val="91"/>
    <w:rsid w:val="00B61027"/>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shd w:val="clear" w:color="auto" w:fill="FFFFFF"/>
    </w:rPr>
  </w:style>
  <w:style w:type="character" w:customStyle="1" w:styleId="95">
    <w:name w:val="Основной текст (9) + Полужирный;Не курсив"/>
    <w:basedOn w:val="91"/>
    <w:rsid w:val="00B61027"/>
    <w:rPr>
      <w:rFonts w:ascii="Times New Roman" w:eastAsia="Times New Roman" w:hAnsi="Times New Roman" w:cs="Times New Roman" w:hint="default"/>
      <w:b/>
      <w:bCs/>
      <w:i/>
      <w:iCs/>
      <w:smallCaps w:val="0"/>
      <w:strike w:val="0"/>
      <w:dstrike w:val="0"/>
      <w:color w:val="000000"/>
      <w:spacing w:val="0"/>
      <w:w w:val="100"/>
      <w:position w:val="0"/>
      <w:sz w:val="13"/>
      <w:szCs w:val="13"/>
      <w:u w:val="none"/>
      <w:effect w:val="none"/>
      <w:shd w:val="clear" w:color="auto" w:fill="FFFFFF"/>
      <w:lang w:val="ru-RU"/>
    </w:rPr>
  </w:style>
  <w:style w:type="character" w:customStyle="1" w:styleId="84">
    <w:name w:val="Основной текст (8) + Курсив"/>
    <w:basedOn w:val="81"/>
    <w:rsid w:val="00B61027"/>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06">
    <w:name w:val="Основной текст (10) + Не полужирный;Курсив"/>
    <w:basedOn w:val="100"/>
    <w:rsid w:val="00B61027"/>
    <w:rPr>
      <w:rFonts w:ascii="Times New Roman" w:eastAsia="Times New Roman" w:hAnsi="Times New Roman" w:cs="Times New Roman"/>
      <w:b/>
      <w:bCs/>
      <w:i/>
      <w:iCs/>
      <w:color w:val="000000"/>
      <w:spacing w:val="0"/>
      <w:w w:val="100"/>
      <w:position w:val="0"/>
      <w:sz w:val="13"/>
      <w:szCs w:val="13"/>
      <w:shd w:val="clear" w:color="auto" w:fill="FFFFFF"/>
      <w:lang w:val="ru-RU"/>
    </w:rPr>
  </w:style>
  <w:style w:type="character" w:customStyle="1" w:styleId="107">
    <w:name w:val="Основной текст (10) + Не полужирный"/>
    <w:basedOn w:val="100"/>
    <w:rsid w:val="00B61027"/>
    <w:rPr>
      <w:rFonts w:ascii="Times New Roman" w:eastAsia="Times New Roman" w:hAnsi="Times New Roman" w:cs="Times New Roman"/>
      <w:b/>
      <w:bCs/>
      <w:color w:val="000000"/>
      <w:spacing w:val="0"/>
      <w:w w:val="100"/>
      <w:position w:val="0"/>
      <w:sz w:val="13"/>
      <w:szCs w:val="13"/>
      <w:shd w:val="clear" w:color="auto" w:fill="FFFFFF"/>
    </w:rPr>
  </w:style>
  <w:style w:type="character" w:customStyle="1" w:styleId="2ff6">
    <w:name w:val="Колонтитул (2) + Курсив"/>
    <w:basedOn w:val="2ff5"/>
    <w:rsid w:val="00B6102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11pt">
    <w:name w:val="Колонтитул (2) + 11 pt"/>
    <w:basedOn w:val="2ff5"/>
    <w:rsid w:val="00B61027"/>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Exact">
    <w:name w:val="Подпись к картинке Exact"/>
    <w:basedOn w:val="a1"/>
    <w:rsid w:val="00B61027"/>
    <w:rPr>
      <w:rFonts w:ascii="Times New Roman" w:eastAsia="Times New Roman" w:hAnsi="Times New Roman" w:cs="Times New Roman"/>
      <w:spacing w:val="2"/>
      <w:sz w:val="21"/>
      <w:szCs w:val="21"/>
      <w:shd w:val="clear" w:color="auto" w:fill="FFFFFF"/>
    </w:rPr>
  </w:style>
  <w:style w:type="character" w:customStyle="1" w:styleId="6Exact">
    <w:name w:val="Основной текст (6) Exact"/>
    <w:basedOn w:val="a1"/>
    <w:rsid w:val="00B61027"/>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6-2pt">
    <w:name w:val="Основной текст (6) + Интервал -2 pt"/>
    <w:basedOn w:val="61"/>
    <w:rsid w:val="00B61027"/>
    <w:rPr>
      <w:rFonts w:ascii="Times New Roman" w:eastAsia="Times New Roman" w:hAnsi="Times New Roman" w:cs="Times New Roman" w:hint="default"/>
      <w:b w:val="0"/>
      <w:bCs w:val="0"/>
      <w:i w:val="0"/>
      <w:iCs w:val="0"/>
      <w:smallCaps w:val="0"/>
      <w:strike w:val="0"/>
      <w:dstrike w:val="0"/>
      <w:color w:val="000000"/>
      <w:spacing w:val="-40"/>
      <w:w w:val="100"/>
      <w:position w:val="0"/>
      <w:sz w:val="23"/>
      <w:szCs w:val="23"/>
      <w:u w:val="none"/>
      <w:effect w:val="none"/>
      <w:shd w:val="clear" w:color="auto" w:fill="FFFFFF"/>
      <w:lang w:val="ru-RU"/>
    </w:rPr>
  </w:style>
  <w:style w:type="character" w:customStyle="1" w:styleId="2ff7">
    <w:name w:val="Колонтитул (2)"/>
    <w:basedOn w:val="2ff5"/>
    <w:rsid w:val="00B6102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6135pt">
    <w:name w:val="Основной текст (6) + 13;5 pt"/>
    <w:basedOn w:val="61"/>
    <w:rsid w:val="00B61027"/>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ru-RU"/>
    </w:rPr>
  </w:style>
  <w:style w:type="paragraph" w:customStyle="1" w:styleId="2ff3">
    <w:name w:val="Сноска (2)"/>
    <w:basedOn w:val="a0"/>
    <w:link w:val="2ff2"/>
    <w:rsid w:val="00B61027"/>
    <w:pPr>
      <w:widowControl w:val="0"/>
      <w:shd w:val="clear" w:color="auto" w:fill="FFFFFF"/>
      <w:spacing w:line="274" w:lineRule="exact"/>
      <w:ind w:firstLine="420"/>
    </w:pPr>
    <w:rPr>
      <w:i/>
      <w:iCs/>
      <w:sz w:val="23"/>
      <w:szCs w:val="23"/>
    </w:rPr>
  </w:style>
  <w:style w:type="paragraph" w:customStyle="1" w:styleId="58">
    <w:name w:val="Колонтитул (5)"/>
    <w:basedOn w:val="a0"/>
    <w:link w:val="57"/>
    <w:rsid w:val="00B61027"/>
    <w:pPr>
      <w:widowControl w:val="0"/>
      <w:shd w:val="clear" w:color="auto" w:fill="FFFFFF"/>
      <w:spacing w:line="240" w:lineRule="exact"/>
      <w:jc w:val="right"/>
    </w:pPr>
    <w:rPr>
      <w:rFonts w:ascii="SimSun" w:eastAsia="SimSun" w:hAnsi="SimSun" w:cs="SimSun"/>
      <w:sz w:val="11"/>
      <w:szCs w:val="11"/>
    </w:rPr>
  </w:style>
  <w:style w:type="paragraph" w:customStyle="1" w:styleId="65">
    <w:name w:val="Основной текст6"/>
    <w:basedOn w:val="a0"/>
    <w:rsid w:val="00B61027"/>
    <w:pPr>
      <w:widowControl w:val="0"/>
      <w:shd w:val="clear" w:color="auto" w:fill="FFFFFF"/>
      <w:spacing w:before="2880" w:line="480" w:lineRule="exact"/>
    </w:pPr>
    <w:rPr>
      <w:sz w:val="27"/>
      <w:szCs w:val="27"/>
      <w:lang w:eastAsia="en-US"/>
    </w:rPr>
  </w:style>
  <w:style w:type="character" w:customStyle="1" w:styleId="datetime8">
    <w:name w:val="datetime8"/>
    <w:basedOn w:val="a1"/>
    <w:rsid w:val="00B61027"/>
    <w:rPr>
      <w:strike w:val="0"/>
      <w:dstrike w:val="0"/>
      <w:vanish w:val="0"/>
      <w:webHidden w:val="0"/>
      <w:color w:val="999999"/>
      <w:sz w:val="17"/>
      <w:szCs w:val="17"/>
      <w:u w:val="none"/>
      <w:effect w:val="none"/>
      <w:specVanish w:val="0"/>
    </w:rPr>
  </w:style>
  <w:style w:type="paragraph" w:customStyle="1" w:styleId="consplusnormal0">
    <w:name w:val="consplusnormal"/>
    <w:basedOn w:val="a0"/>
    <w:rsid w:val="00B61027"/>
    <w:pPr>
      <w:spacing w:before="100" w:beforeAutospacing="1" w:after="100" w:afterAutospacing="1"/>
    </w:pPr>
  </w:style>
  <w:style w:type="paragraph" w:customStyle="1" w:styleId="ussrdoctitle">
    <w:name w:val="ussrdoctitle"/>
    <w:uiPriority w:val="99"/>
    <w:rsid w:val="00B61027"/>
    <w:pPr>
      <w:widowControl w:val="0"/>
      <w:autoSpaceDE w:val="0"/>
      <w:autoSpaceDN w:val="0"/>
      <w:adjustRightInd w:val="0"/>
    </w:pPr>
    <w:rPr>
      <w:rFonts w:ascii="Calibri" w:hAnsi="Calibri"/>
      <w:b/>
      <w:bCs/>
      <w:sz w:val="22"/>
      <w:szCs w:val="22"/>
    </w:rPr>
  </w:style>
  <w:style w:type="character" w:styleId="affffff4">
    <w:name w:val="Placeholder Text"/>
    <w:basedOn w:val="a1"/>
    <w:uiPriority w:val="99"/>
    <w:semiHidden/>
    <w:rsid w:val="00B61027"/>
    <w:rPr>
      <w:color w:val="808080"/>
    </w:rPr>
  </w:style>
  <w:style w:type="character" w:customStyle="1" w:styleId="af8">
    <w:name w:val="Абзац списка Знак"/>
    <w:link w:val="af7"/>
    <w:uiPriority w:val="34"/>
    <w:locked/>
    <w:rsid w:val="00DF229A"/>
    <w:rPr>
      <w:sz w:val="24"/>
      <w:szCs w:val="24"/>
    </w:rPr>
  </w:style>
  <w:style w:type="character" w:customStyle="1" w:styleId="c4">
    <w:name w:val="c4"/>
    <w:basedOn w:val="a1"/>
    <w:rsid w:val="00DF229A"/>
  </w:style>
  <w:style w:type="paragraph" w:customStyle="1" w:styleId="c5">
    <w:name w:val="c5"/>
    <w:basedOn w:val="a0"/>
    <w:rsid w:val="00DF229A"/>
    <w:pPr>
      <w:spacing w:before="100" w:beforeAutospacing="1" w:after="100" w:afterAutospacing="1"/>
    </w:pPr>
  </w:style>
  <w:style w:type="character" w:customStyle="1" w:styleId="affffff5">
    <w:name w:val="Гипертекстовая ссылка"/>
    <w:basedOn w:val="a1"/>
    <w:rsid w:val="006A5A47"/>
    <w:rPr>
      <w:rFonts w:ascii="Times New Roman" w:hAnsi="Times New Roman" w:cs="Times New Roman" w:hint="default"/>
      <w:color w:val="106BBE"/>
    </w:rPr>
  </w:style>
  <w:style w:type="paragraph" w:customStyle="1" w:styleId="85">
    <w:name w:val="Основной текст8"/>
    <w:basedOn w:val="a0"/>
    <w:rsid w:val="0019194B"/>
    <w:pPr>
      <w:shd w:val="clear" w:color="auto" w:fill="FFFFFF"/>
      <w:suppressAutoHyphens/>
      <w:spacing w:before="600" w:after="60"/>
      <w:ind w:hanging="2080"/>
    </w:pPr>
    <w:rPr>
      <w:rFonts w:ascii="Courier New" w:eastAsia="Courier New" w:hAnsi="Courier New"/>
      <w:spacing w:val="-20"/>
      <w:sz w:val="28"/>
      <w:szCs w:val="28"/>
    </w:rPr>
  </w:style>
  <w:style w:type="character" w:customStyle="1" w:styleId="Sylfaen10pt">
    <w:name w:val="Основной текст + Sylfaen;10 pt"/>
    <w:basedOn w:val="aff6"/>
    <w:rsid w:val="0019194B"/>
    <w:rPr>
      <w:rFonts w:ascii="Sylfaen" w:eastAsia="Sylfaen" w:hAnsi="Sylfaen" w:cs="Sylfaen"/>
      <w:color w:val="000000"/>
      <w:spacing w:val="0"/>
      <w:w w:val="100"/>
      <w:position w:val="0"/>
      <w:sz w:val="20"/>
      <w:szCs w:val="20"/>
      <w:shd w:val="clear" w:color="auto" w:fill="FFFFFF"/>
      <w:lang w:val="ru-RU"/>
    </w:rPr>
  </w:style>
  <w:style w:type="paragraph" w:customStyle="1" w:styleId="-111">
    <w:name w:val="Цветной список - Акцент 11"/>
    <w:basedOn w:val="a0"/>
    <w:qFormat/>
    <w:rsid w:val="006C5F83"/>
    <w:pPr>
      <w:ind w:left="720"/>
      <w:contextualSpacing/>
    </w:pPr>
    <w:rPr>
      <w:rFonts w:cstheme="majorBidi"/>
      <w:lang w:val="en-US" w:bidi="en-US"/>
    </w:rPr>
  </w:style>
  <w:style w:type="paragraph" w:customStyle="1" w:styleId="a">
    <w:name w:val="НОМЕРА"/>
    <w:basedOn w:val="af6"/>
    <w:link w:val="affffff6"/>
    <w:uiPriority w:val="99"/>
    <w:qFormat/>
    <w:rsid w:val="006C5F83"/>
    <w:pPr>
      <w:numPr>
        <w:numId w:val="58"/>
      </w:numPr>
      <w:spacing w:before="0" w:beforeAutospacing="0" w:after="0" w:afterAutospacing="0"/>
      <w:jc w:val="both"/>
    </w:pPr>
    <w:rPr>
      <w:rFonts w:ascii="Arial Narrow" w:eastAsia="Calibri" w:hAnsi="Arial Narrow" w:cstheme="majorBidi"/>
      <w:sz w:val="18"/>
      <w:szCs w:val="18"/>
      <w:lang w:val="en-US" w:bidi="en-US"/>
    </w:rPr>
  </w:style>
  <w:style w:type="character" w:customStyle="1" w:styleId="affffff6">
    <w:name w:val="НОМЕРА Знак"/>
    <w:link w:val="a"/>
    <w:uiPriority w:val="99"/>
    <w:rsid w:val="006C5F83"/>
    <w:rPr>
      <w:rFonts w:ascii="Arial Narrow" w:eastAsia="Calibri" w:hAnsi="Arial Narrow" w:cstheme="majorBidi"/>
      <w:sz w:val="18"/>
      <w:szCs w:val="18"/>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3769">
      <w:bodyDiv w:val="1"/>
      <w:marLeft w:val="0"/>
      <w:marRight w:val="0"/>
      <w:marTop w:val="0"/>
      <w:marBottom w:val="0"/>
      <w:divBdr>
        <w:top w:val="none" w:sz="0" w:space="0" w:color="auto"/>
        <w:left w:val="none" w:sz="0" w:space="0" w:color="auto"/>
        <w:bottom w:val="none" w:sz="0" w:space="0" w:color="auto"/>
        <w:right w:val="none" w:sz="0" w:space="0" w:color="auto"/>
      </w:divBdr>
      <w:divsChild>
        <w:div w:id="1161459093">
          <w:marLeft w:val="547"/>
          <w:marRight w:val="0"/>
          <w:marTop w:val="0"/>
          <w:marBottom w:val="0"/>
          <w:divBdr>
            <w:top w:val="none" w:sz="0" w:space="0" w:color="auto"/>
            <w:left w:val="none" w:sz="0" w:space="0" w:color="auto"/>
            <w:bottom w:val="none" w:sz="0" w:space="0" w:color="auto"/>
            <w:right w:val="none" w:sz="0" w:space="0" w:color="auto"/>
          </w:divBdr>
        </w:div>
      </w:divsChild>
    </w:div>
    <w:div w:id="88544526">
      <w:bodyDiv w:val="1"/>
      <w:marLeft w:val="0"/>
      <w:marRight w:val="0"/>
      <w:marTop w:val="0"/>
      <w:marBottom w:val="0"/>
      <w:divBdr>
        <w:top w:val="none" w:sz="0" w:space="0" w:color="auto"/>
        <w:left w:val="none" w:sz="0" w:space="0" w:color="auto"/>
        <w:bottom w:val="none" w:sz="0" w:space="0" w:color="auto"/>
        <w:right w:val="none" w:sz="0" w:space="0" w:color="auto"/>
      </w:divBdr>
      <w:divsChild>
        <w:div w:id="995958990">
          <w:marLeft w:val="547"/>
          <w:marRight w:val="0"/>
          <w:marTop w:val="0"/>
          <w:marBottom w:val="0"/>
          <w:divBdr>
            <w:top w:val="none" w:sz="0" w:space="0" w:color="auto"/>
            <w:left w:val="none" w:sz="0" w:space="0" w:color="auto"/>
            <w:bottom w:val="none" w:sz="0" w:space="0" w:color="auto"/>
            <w:right w:val="none" w:sz="0" w:space="0" w:color="auto"/>
          </w:divBdr>
        </w:div>
      </w:divsChild>
    </w:div>
    <w:div w:id="173881401">
      <w:bodyDiv w:val="1"/>
      <w:marLeft w:val="0"/>
      <w:marRight w:val="0"/>
      <w:marTop w:val="0"/>
      <w:marBottom w:val="0"/>
      <w:divBdr>
        <w:top w:val="none" w:sz="0" w:space="0" w:color="auto"/>
        <w:left w:val="none" w:sz="0" w:space="0" w:color="auto"/>
        <w:bottom w:val="none" w:sz="0" w:space="0" w:color="auto"/>
        <w:right w:val="none" w:sz="0" w:space="0" w:color="auto"/>
      </w:divBdr>
    </w:div>
    <w:div w:id="205068095">
      <w:bodyDiv w:val="1"/>
      <w:marLeft w:val="0"/>
      <w:marRight w:val="0"/>
      <w:marTop w:val="0"/>
      <w:marBottom w:val="0"/>
      <w:divBdr>
        <w:top w:val="none" w:sz="0" w:space="0" w:color="auto"/>
        <w:left w:val="none" w:sz="0" w:space="0" w:color="auto"/>
        <w:bottom w:val="none" w:sz="0" w:space="0" w:color="auto"/>
        <w:right w:val="none" w:sz="0" w:space="0" w:color="auto"/>
      </w:divBdr>
    </w:div>
    <w:div w:id="254561542">
      <w:bodyDiv w:val="1"/>
      <w:marLeft w:val="0"/>
      <w:marRight w:val="0"/>
      <w:marTop w:val="0"/>
      <w:marBottom w:val="0"/>
      <w:divBdr>
        <w:top w:val="none" w:sz="0" w:space="0" w:color="auto"/>
        <w:left w:val="none" w:sz="0" w:space="0" w:color="auto"/>
        <w:bottom w:val="none" w:sz="0" w:space="0" w:color="auto"/>
        <w:right w:val="none" w:sz="0" w:space="0" w:color="auto"/>
      </w:divBdr>
      <w:divsChild>
        <w:div w:id="589046617">
          <w:marLeft w:val="547"/>
          <w:marRight w:val="0"/>
          <w:marTop w:val="0"/>
          <w:marBottom w:val="0"/>
          <w:divBdr>
            <w:top w:val="none" w:sz="0" w:space="0" w:color="auto"/>
            <w:left w:val="none" w:sz="0" w:space="0" w:color="auto"/>
            <w:bottom w:val="none" w:sz="0" w:space="0" w:color="auto"/>
            <w:right w:val="none" w:sz="0" w:space="0" w:color="auto"/>
          </w:divBdr>
        </w:div>
      </w:divsChild>
    </w:div>
    <w:div w:id="350301303">
      <w:bodyDiv w:val="1"/>
      <w:marLeft w:val="0"/>
      <w:marRight w:val="0"/>
      <w:marTop w:val="0"/>
      <w:marBottom w:val="750"/>
      <w:divBdr>
        <w:top w:val="none" w:sz="0" w:space="0" w:color="auto"/>
        <w:left w:val="none" w:sz="0" w:space="0" w:color="auto"/>
        <w:bottom w:val="none" w:sz="0" w:space="0" w:color="auto"/>
        <w:right w:val="none" w:sz="0" w:space="0" w:color="auto"/>
      </w:divBdr>
      <w:divsChild>
        <w:div w:id="24792553">
          <w:marLeft w:val="0"/>
          <w:marRight w:val="0"/>
          <w:marTop w:val="0"/>
          <w:marBottom w:val="0"/>
          <w:divBdr>
            <w:top w:val="none" w:sz="0" w:space="0" w:color="auto"/>
            <w:left w:val="none" w:sz="0" w:space="0" w:color="auto"/>
            <w:bottom w:val="none" w:sz="0" w:space="0" w:color="auto"/>
            <w:right w:val="none" w:sz="0" w:space="0" w:color="auto"/>
          </w:divBdr>
          <w:divsChild>
            <w:div w:id="1468741322">
              <w:marLeft w:val="0"/>
              <w:marRight w:val="0"/>
              <w:marTop w:val="0"/>
              <w:marBottom w:val="0"/>
              <w:divBdr>
                <w:top w:val="none" w:sz="0" w:space="0" w:color="auto"/>
                <w:left w:val="none" w:sz="0" w:space="0" w:color="auto"/>
                <w:bottom w:val="none" w:sz="0" w:space="0" w:color="auto"/>
                <w:right w:val="none" w:sz="0" w:space="0" w:color="auto"/>
              </w:divBdr>
              <w:divsChild>
                <w:div w:id="58291184">
                  <w:marLeft w:val="0"/>
                  <w:marRight w:val="0"/>
                  <w:marTop w:val="0"/>
                  <w:marBottom w:val="0"/>
                  <w:divBdr>
                    <w:top w:val="none" w:sz="0" w:space="0" w:color="auto"/>
                    <w:left w:val="none" w:sz="0" w:space="0" w:color="auto"/>
                    <w:bottom w:val="none" w:sz="0" w:space="0" w:color="auto"/>
                    <w:right w:val="none" w:sz="0" w:space="0" w:color="auto"/>
                  </w:divBdr>
                  <w:divsChild>
                    <w:div w:id="1059283955">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45742">
      <w:bodyDiv w:val="1"/>
      <w:marLeft w:val="0"/>
      <w:marRight w:val="0"/>
      <w:marTop w:val="0"/>
      <w:marBottom w:val="0"/>
      <w:divBdr>
        <w:top w:val="none" w:sz="0" w:space="0" w:color="auto"/>
        <w:left w:val="none" w:sz="0" w:space="0" w:color="auto"/>
        <w:bottom w:val="none" w:sz="0" w:space="0" w:color="auto"/>
        <w:right w:val="none" w:sz="0" w:space="0" w:color="auto"/>
      </w:divBdr>
      <w:divsChild>
        <w:div w:id="152306355">
          <w:marLeft w:val="547"/>
          <w:marRight w:val="0"/>
          <w:marTop w:val="0"/>
          <w:marBottom w:val="0"/>
          <w:divBdr>
            <w:top w:val="none" w:sz="0" w:space="0" w:color="auto"/>
            <w:left w:val="none" w:sz="0" w:space="0" w:color="auto"/>
            <w:bottom w:val="none" w:sz="0" w:space="0" w:color="auto"/>
            <w:right w:val="none" w:sz="0" w:space="0" w:color="auto"/>
          </w:divBdr>
        </w:div>
      </w:divsChild>
    </w:div>
    <w:div w:id="479661009">
      <w:bodyDiv w:val="1"/>
      <w:marLeft w:val="0"/>
      <w:marRight w:val="0"/>
      <w:marTop w:val="0"/>
      <w:marBottom w:val="0"/>
      <w:divBdr>
        <w:top w:val="none" w:sz="0" w:space="0" w:color="auto"/>
        <w:left w:val="none" w:sz="0" w:space="0" w:color="auto"/>
        <w:bottom w:val="none" w:sz="0" w:space="0" w:color="auto"/>
        <w:right w:val="none" w:sz="0" w:space="0" w:color="auto"/>
      </w:divBdr>
      <w:divsChild>
        <w:div w:id="914050795">
          <w:marLeft w:val="547"/>
          <w:marRight w:val="0"/>
          <w:marTop w:val="0"/>
          <w:marBottom w:val="0"/>
          <w:divBdr>
            <w:top w:val="none" w:sz="0" w:space="0" w:color="auto"/>
            <w:left w:val="none" w:sz="0" w:space="0" w:color="auto"/>
            <w:bottom w:val="none" w:sz="0" w:space="0" w:color="auto"/>
            <w:right w:val="none" w:sz="0" w:space="0" w:color="auto"/>
          </w:divBdr>
        </w:div>
      </w:divsChild>
    </w:div>
    <w:div w:id="751778371">
      <w:bodyDiv w:val="1"/>
      <w:marLeft w:val="0"/>
      <w:marRight w:val="0"/>
      <w:marTop w:val="0"/>
      <w:marBottom w:val="0"/>
      <w:divBdr>
        <w:top w:val="none" w:sz="0" w:space="0" w:color="auto"/>
        <w:left w:val="none" w:sz="0" w:space="0" w:color="auto"/>
        <w:bottom w:val="none" w:sz="0" w:space="0" w:color="auto"/>
        <w:right w:val="none" w:sz="0" w:space="0" w:color="auto"/>
      </w:divBdr>
    </w:div>
    <w:div w:id="992756877">
      <w:bodyDiv w:val="1"/>
      <w:marLeft w:val="0"/>
      <w:marRight w:val="0"/>
      <w:marTop w:val="0"/>
      <w:marBottom w:val="0"/>
      <w:divBdr>
        <w:top w:val="none" w:sz="0" w:space="0" w:color="auto"/>
        <w:left w:val="none" w:sz="0" w:space="0" w:color="auto"/>
        <w:bottom w:val="none" w:sz="0" w:space="0" w:color="auto"/>
        <w:right w:val="none" w:sz="0" w:space="0" w:color="auto"/>
      </w:divBdr>
    </w:div>
    <w:div w:id="1128083400">
      <w:bodyDiv w:val="1"/>
      <w:marLeft w:val="0"/>
      <w:marRight w:val="0"/>
      <w:marTop w:val="0"/>
      <w:marBottom w:val="0"/>
      <w:divBdr>
        <w:top w:val="none" w:sz="0" w:space="0" w:color="auto"/>
        <w:left w:val="none" w:sz="0" w:space="0" w:color="auto"/>
        <w:bottom w:val="none" w:sz="0" w:space="0" w:color="auto"/>
        <w:right w:val="none" w:sz="0" w:space="0" w:color="auto"/>
      </w:divBdr>
      <w:divsChild>
        <w:div w:id="391196420">
          <w:marLeft w:val="547"/>
          <w:marRight w:val="0"/>
          <w:marTop w:val="0"/>
          <w:marBottom w:val="0"/>
          <w:divBdr>
            <w:top w:val="none" w:sz="0" w:space="0" w:color="auto"/>
            <w:left w:val="none" w:sz="0" w:space="0" w:color="auto"/>
            <w:bottom w:val="none" w:sz="0" w:space="0" w:color="auto"/>
            <w:right w:val="none" w:sz="0" w:space="0" w:color="auto"/>
          </w:divBdr>
        </w:div>
      </w:divsChild>
    </w:div>
    <w:div w:id="1156799609">
      <w:bodyDiv w:val="1"/>
      <w:marLeft w:val="0"/>
      <w:marRight w:val="0"/>
      <w:marTop w:val="0"/>
      <w:marBottom w:val="0"/>
      <w:divBdr>
        <w:top w:val="none" w:sz="0" w:space="0" w:color="auto"/>
        <w:left w:val="none" w:sz="0" w:space="0" w:color="auto"/>
        <w:bottom w:val="none" w:sz="0" w:space="0" w:color="auto"/>
        <w:right w:val="none" w:sz="0" w:space="0" w:color="auto"/>
      </w:divBdr>
      <w:divsChild>
        <w:div w:id="239678676">
          <w:marLeft w:val="547"/>
          <w:marRight w:val="0"/>
          <w:marTop w:val="0"/>
          <w:marBottom w:val="0"/>
          <w:divBdr>
            <w:top w:val="none" w:sz="0" w:space="0" w:color="auto"/>
            <w:left w:val="none" w:sz="0" w:space="0" w:color="auto"/>
            <w:bottom w:val="none" w:sz="0" w:space="0" w:color="auto"/>
            <w:right w:val="none" w:sz="0" w:space="0" w:color="auto"/>
          </w:divBdr>
        </w:div>
      </w:divsChild>
    </w:div>
    <w:div w:id="1269969744">
      <w:bodyDiv w:val="1"/>
      <w:marLeft w:val="0"/>
      <w:marRight w:val="0"/>
      <w:marTop w:val="0"/>
      <w:marBottom w:val="0"/>
      <w:divBdr>
        <w:top w:val="none" w:sz="0" w:space="0" w:color="auto"/>
        <w:left w:val="none" w:sz="0" w:space="0" w:color="auto"/>
        <w:bottom w:val="none" w:sz="0" w:space="0" w:color="auto"/>
        <w:right w:val="none" w:sz="0" w:space="0" w:color="auto"/>
      </w:divBdr>
      <w:divsChild>
        <w:div w:id="334919360">
          <w:marLeft w:val="547"/>
          <w:marRight w:val="0"/>
          <w:marTop w:val="0"/>
          <w:marBottom w:val="0"/>
          <w:divBdr>
            <w:top w:val="none" w:sz="0" w:space="0" w:color="auto"/>
            <w:left w:val="none" w:sz="0" w:space="0" w:color="auto"/>
            <w:bottom w:val="none" w:sz="0" w:space="0" w:color="auto"/>
            <w:right w:val="none" w:sz="0" w:space="0" w:color="auto"/>
          </w:divBdr>
        </w:div>
      </w:divsChild>
    </w:div>
    <w:div w:id="1276130609">
      <w:bodyDiv w:val="1"/>
      <w:marLeft w:val="0"/>
      <w:marRight w:val="0"/>
      <w:marTop w:val="0"/>
      <w:marBottom w:val="0"/>
      <w:divBdr>
        <w:top w:val="none" w:sz="0" w:space="0" w:color="auto"/>
        <w:left w:val="none" w:sz="0" w:space="0" w:color="auto"/>
        <w:bottom w:val="none" w:sz="0" w:space="0" w:color="auto"/>
        <w:right w:val="none" w:sz="0" w:space="0" w:color="auto"/>
      </w:divBdr>
    </w:div>
    <w:div w:id="1295403053">
      <w:bodyDiv w:val="1"/>
      <w:marLeft w:val="0"/>
      <w:marRight w:val="0"/>
      <w:marTop w:val="0"/>
      <w:marBottom w:val="0"/>
      <w:divBdr>
        <w:top w:val="none" w:sz="0" w:space="0" w:color="auto"/>
        <w:left w:val="none" w:sz="0" w:space="0" w:color="auto"/>
        <w:bottom w:val="none" w:sz="0" w:space="0" w:color="auto"/>
        <w:right w:val="none" w:sz="0" w:space="0" w:color="auto"/>
      </w:divBdr>
    </w:div>
    <w:div w:id="1337149536">
      <w:bodyDiv w:val="1"/>
      <w:marLeft w:val="0"/>
      <w:marRight w:val="0"/>
      <w:marTop w:val="0"/>
      <w:marBottom w:val="0"/>
      <w:divBdr>
        <w:top w:val="none" w:sz="0" w:space="0" w:color="auto"/>
        <w:left w:val="none" w:sz="0" w:space="0" w:color="auto"/>
        <w:bottom w:val="none" w:sz="0" w:space="0" w:color="auto"/>
        <w:right w:val="none" w:sz="0" w:space="0" w:color="auto"/>
      </w:divBdr>
      <w:divsChild>
        <w:div w:id="37821184">
          <w:marLeft w:val="547"/>
          <w:marRight w:val="0"/>
          <w:marTop w:val="0"/>
          <w:marBottom w:val="0"/>
          <w:divBdr>
            <w:top w:val="none" w:sz="0" w:space="0" w:color="auto"/>
            <w:left w:val="none" w:sz="0" w:space="0" w:color="auto"/>
            <w:bottom w:val="none" w:sz="0" w:space="0" w:color="auto"/>
            <w:right w:val="none" w:sz="0" w:space="0" w:color="auto"/>
          </w:divBdr>
        </w:div>
      </w:divsChild>
    </w:div>
    <w:div w:id="1378239583">
      <w:bodyDiv w:val="1"/>
      <w:marLeft w:val="0"/>
      <w:marRight w:val="0"/>
      <w:marTop w:val="0"/>
      <w:marBottom w:val="0"/>
      <w:divBdr>
        <w:top w:val="none" w:sz="0" w:space="0" w:color="auto"/>
        <w:left w:val="none" w:sz="0" w:space="0" w:color="auto"/>
        <w:bottom w:val="none" w:sz="0" w:space="0" w:color="auto"/>
        <w:right w:val="none" w:sz="0" w:space="0" w:color="auto"/>
      </w:divBdr>
      <w:divsChild>
        <w:div w:id="1663436379">
          <w:marLeft w:val="547"/>
          <w:marRight w:val="0"/>
          <w:marTop w:val="0"/>
          <w:marBottom w:val="0"/>
          <w:divBdr>
            <w:top w:val="none" w:sz="0" w:space="0" w:color="auto"/>
            <w:left w:val="none" w:sz="0" w:space="0" w:color="auto"/>
            <w:bottom w:val="none" w:sz="0" w:space="0" w:color="auto"/>
            <w:right w:val="none" w:sz="0" w:space="0" w:color="auto"/>
          </w:divBdr>
        </w:div>
      </w:divsChild>
    </w:div>
    <w:div w:id="1405253619">
      <w:bodyDiv w:val="1"/>
      <w:marLeft w:val="0"/>
      <w:marRight w:val="0"/>
      <w:marTop w:val="0"/>
      <w:marBottom w:val="0"/>
      <w:divBdr>
        <w:top w:val="none" w:sz="0" w:space="0" w:color="auto"/>
        <w:left w:val="none" w:sz="0" w:space="0" w:color="auto"/>
        <w:bottom w:val="none" w:sz="0" w:space="0" w:color="auto"/>
        <w:right w:val="none" w:sz="0" w:space="0" w:color="auto"/>
      </w:divBdr>
      <w:divsChild>
        <w:div w:id="1413351013">
          <w:marLeft w:val="547"/>
          <w:marRight w:val="0"/>
          <w:marTop w:val="0"/>
          <w:marBottom w:val="0"/>
          <w:divBdr>
            <w:top w:val="none" w:sz="0" w:space="0" w:color="auto"/>
            <w:left w:val="none" w:sz="0" w:space="0" w:color="auto"/>
            <w:bottom w:val="none" w:sz="0" w:space="0" w:color="auto"/>
            <w:right w:val="none" w:sz="0" w:space="0" w:color="auto"/>
          </w:divBdr>
        </w:div>
      </w:divsChild>
    </w:div>
    <w:div w:id="1475442161">
      <w:bodyDiv w:val="1"/>
      <w:marLeft w:val="0"/>
      <w:marRight w:val="0"/>
      <w:marTop w:val="0"/>
      <w:marBottom w:val="0"/>
      <w:divBdr>
        <w:top w:val="none" w:sz="0" w:space="0" w:color="auto"/>
        <w:left w:val="none" w:sz="0" w:space="0" w:color="auto"/>
        <w:bottom w:val="none" w:sz="0" w:space="0" w:color="auto"/>
        <w:right w:val="none" w:sz="0" w:space="0" w:color="auto"/>
      </w:divBdr>
      <w:divsChild>
        <w:div w:id="426468391">
          <w:marLeft w:val="547"/>
          <w:marRight w:val="0"/>
          <w:marTop w:val="0"/>
          <w:marBottom w:val="0"/>
          <w:divBdr>
            <w:top w:val="none" w:sz="0" w:space="0" w:color="auto"/>
            <w:left w:val="none" w:sz="0" w:space="0" w:color="auto"/>
            <w:bottom w:val="none" w:sz="0" w:space="0" w:color="auto"/>
            <w:right w:val="none" w:sz="0" w:space="0" w:color="auto"/>
          </w:divBdr>
        </w:div>
      </w:divsChild>
    </w:div>
    <w:div w:id="1541865880">
      <w:bodyDiv w:val="1"/>
      <w:marLeft w:val="0"/>
      <w:marRight w:val="0"/>
      <w:marTop w:val="0"/>
      <w:marBottom w:val="0"/>
      <w:divBdr>
        <w:top w:val="none" w:sz="0" w:space="0" w:color="auto"/>
        <w:left w:val="none" w:sz="0" w:space="0" w:color="auto"/>
        <w:bottom w:val="none" w:sz="0" w:space="0" w:color="auto"/>
        <w:right w:val="none" w:sz="0" w:space="0" w:color="auto"/>
      </w:divBdr>
      <w:divsChild>
        <w:div w:id="43336978">
          <w:marLeft w:val="547"/>
          <w:marRight w:val="0"/>
          <w:marTop w:val="0"/>
          <w:marBottom w:val="0"/>
          <w:divBdr>
            <w:top w:val="none" w:sz="0" w:space="0" w:color="auto"/>
            <w:left w:val="none" w:sz="0" w:space="0" w:color="auto"/>
            <w:bottom w:val="none" w:sz="0" w:space="0" w:color="auto"/>
            <w:right w:val="none" w:sz="0" w:space="0" w:color="auto"/>
          </w:divBdr>
        </w:div>
      </w:divsChild>
    </w:div>
    <w:div w:id="1636063736">
      <w:bodyDiv w:val="1"/>
      <w:marLeft w:val="0"/>
      <w:marRight w:val="0"/>
      <w:marTop w:val="0"/>
      <w:marBottom w:val="0"/>
      <w:divBdr>
        <w:top w:val="none" w:sz="0" w:space="0" w:color="auto"/>
        <w:left w:val="none" w:sz="0" w:space="0" w:color="auto"/>
        <w:bottom w:val="none" w:sz="0" w:space="0" w:color="auto"/>
        <w:right w:val="none" w:sz="0" w:space="0" w:color="auto"/>
      </w:divBdr>
    </w:div>
    <w:div w:id="2009554015">
      <w:bodyDiv w:val="1"/>
      <w:marLeft w:val="0"/>
      <w:marRight w:val="0"/>
      <w:marTop w:val="0"/>
      <w:marBottom w:val="0"/>
      <w:divBdr>
        <w:top w:val="none" w:sz="0" w:space="0" w:color="auto"/>
        <w:left w:val="none" w:sz="0" w:space="0" w:color="auto"/>
        <w:bottom w:val="none" w:sz="0" w:space="0" w:color="auto"/>
        <w:right w:val="none" w:sz="0" w:space="0" w:color="auto"/>
      </w:divBdr>
      <w:divsChild>
        <w:div w:id="140655880">
          <w:marLeft w:val="547"/>
          <w:marRight w:val="0"/>
          <w:marTop w:val="0"/>
          <w:marBottom w:val="0"/>
          <w:divBdr>
            <w:top w:val="none" w:sz="0" w:space="0" w:color="auto"/>
            <w:left w:val="none" w:sz="0" w:space="0" w:color="auto"/>
            <w:bottom w:val="none" w:sz="0" w:space="0" w:color="auto"/>
            <w:right w:val="none" w:sz="0" w:space="0" w:color="auto"/>
          </w:divBdr>
        </w:div>
      </w:divsChild>
    </w:div>
    <w:div w:id="212195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13.ru" TargetMode="External"/><Relationship Id="rId18" Type="http://schemas.openxmlformats.org/officeDocument/2006/relationships/hyperlink" Target="http://ivo.garant.ru/document?id=10003000&amp;sub=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kopilkaurokov.ru"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ivo.garant.ru/document?id=1449448&amp;sub=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vo.garant.ru/document?id=85479&amp;sub=0"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13.ru" TargetMode="External"/><Relationship Id="rId24" Type="http://schemas.openxmlformats.org/officeDocument/2006/relationships/hyperlink" Target="http://infourok.ru/material.html?mid=189021" TargetMode="External"/><Relationship Id="rId5" Type="http://schemas.openxmlformats.org/officeDocument/2006/relationships/settings" Target="settings.xml"/><Relationship Id="rId15" Type="http://schemas.openxmlformats.org/officeDocument/2006/relationships/hyperlink" Target="http://ivo.garant.ru/document?id=1205770&amp;sub=1000" TargetMode="External"/><Relationship Id="rId23" Type="http://schemas.openxmlformats.org/officeDocument/2006/relationships/hyperlink" Target="http://infourok.ru/material.html?mid=189021" TargetMode="External"/><Relationship Id="rId28" Type="http://schemas.openxmlformats.org/officeDocument/2006/relationships/theme" Target="theme/theme1.xml"/><Relationship Id="rId10" Type="http://schemas.openxmlformats.org/officeDocument/2006/relationships/hyperlink" Target="mailto:sc13pskov@yandex.ru" TargetMode="External"/><Relationship Id="rId19" Type="http://schemas.openxmlformats.org/officeDocument/2006/relationships/hyperlink" Target="http://ivo.garant.ru/document?id=12017978&amp;sub=1000" TargetMode="External"/><Relationship Id="rId4" Type="http://schemas.microsoft.com/office/2007/relationships/stylesWithEffects" Target="stylesWithEffects.xml"/><Relationship Id="rId9" Type="http://schemas.openxmlformats.org/officeDocument/2006/relationships/hyperlink" Target="mailto:Org8@pskovedu.ru" TargetMode="External"/><Relationship Id="rId14" Type="http://schemas.openxmlformats.org/officeDocument/2006/relationships/hyperlink" Target="http://ivo.garant.ru/document?id=1205770&amp;sub=1000" TargetMode="External"/><Relationship Id="rId22" Type="http://schemas.openxmlformats.org/officeDocument/2006/relationships/hyperlink" Target="http://infourok.ru/material.html?mid=18899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E3AEB-9695-48E7-89C9-52B2A760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34261</Words>
  <Characters>195294</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среднего (полного)  общего образования ГБОУ средней школы № 260</vt:lpstr>
    </vt:vector>
  </TitlesOfParts>
  <Company>НМЦ</Company>
  <LinksUpToDate>false</LinksUpToDate>
  <CharactersWithSpaces>229097</CharactersWithSpaces>
  <SharedDoc>false</SharedDoc>
  <HLinks>
    <vt:vector size="384" baseType="variant">
      <vt:variant>
        <vt:i4>3276843</vt:i4>
      </vt:variant>
      <vt:variant>
        <vt:i4>375</vt:i4>
      </vt:variant>
      <vt:variant>
        <vt:i4>0</vt:i4>
      </vt:variant>
      <vt:variant>
        <vt:i4>5</vt:i4>
      </vt:variant>
      <vt:variant>
        <vt:lpwstr>http://sc13.ru/</vt:lpwstr>
      </vt:variant>
      <vt:variant>
        <vt:lpwstr/>
      </vt:variant>
      <vt:variant>
        <vt:i4>1769527</vt:i4>
      </vt:variant>
      <vt:variant>
        <vt:i4>368</vt:i4>
      </vt:variant>
      <vt:variant>
        <vt:i4>0</vt:i4>
      </vt:variant>
      <vt:variant>
        <vt:i4>5</vt:i4>
      </vt:variant>
      <vt:variant>
        <vt:lpwstr/>
      </vt:variant>
      <vt:variant>
        <vt:lpwstr>_Toc427750190</vt:lpwstr>
      </vt:variant>
      <vt:variant>
        <vt:i4>1703991</vt:i4>
      </vt:variant>
      <vt:variant>
        <vt:i4>362</vt:i4>
      </vt:variant>
      <vt:variant>
        <vt:i4>0</vt:i4>
      </vt:variant>
      <vt:variant>
        <vt:i4>5</vt:i4>
      </vt:variant>
      <vt:variant>
        <vt:lpwstr/>
      </vt:variant>
      <vt:variant>
        <vt:lpwstr>_Toc427750189</vt:lpwstr>
      </vt:variant>
      <vt:variant>
        <vt:i4>1703991</vt:i4>
      </vt:variant>
      <vt:variant>
        <vt:i4>356</vt:i4>
      </vt:variant>
      <vt:variant>
        <vt:i4>0</vt:i4>
      </vt:variant>
      <vt:variant>
        <vt:i4>5</vt:i4>
      </vt:variant>
      <vt:variant>
        <vt:lpwstr/>
      </vt:variant>
      <vt:variant>
        <vt:lpwstr>_Toc427750188</vt:lpwstr>
      </vt:variant>
      <vt:variant>
        <vt:i4>1703991</vt:i4>
      </vt:variant>
      <vt:variant>
        <vt:i4>350</vt:i4>
      </vt:variant>
      <vt:variant>
        <vt:i4>0</vt:i4>
      </vt:variant>
      <vt:variant>
        <vt:i4>5</vt:i4>
      </vt:variant>
      <vt:variant>
        <vt:lpwstr/>
      </vt:variant>
      <vt:variant>
        <vt:lpwstr>_Toc427750187</vt:lpwstr>
      </vt:variant>
      <vt:variant>
        <vt:i4>1703991</vt:i4>
      </vt:variant>
      <vt:variant>
        <vt:i4>344</vt:i4>
      </vt:variant>
      <vt:variant>
        <vt:i4>0</vt:i4>
      </vt:variant>
      <vt:variant>
        <vt:i4>5</vt:i4>
      </vt:variant>
      <vt:variant>
        <vt:lpwstr/>
      </vt:variant>
      <vt:variant>
        <vt:lpwstr>_Toc427750186</vt:lpwstr>
      </vt:variant>
      <vt:variant>
        <vt:i4>1703991</vt:i4>
      </vt:variant>
      <vt:variant>
        <vt:i4>338</vt:i4>
      </vt:variant>
      <vt:variant>
        <vt:i4>0</vt:i4>
      </vt:variant>
      <vt:variant>
        <vt:i4>5</vt:i4>
      </vt:variant>
      <vt:variant>
        <vt:lpwstr/>
      </vt:variant>
      <vt:variant>
        <vt:lpwstr>_Toc427750185</vt:lpwstr>
      </vt:variant>
      <vt:variant>
        <vt:i4>1703991</vt:i4>
      </vt:variant>
      <vt:variant>
        <vt:i4>332</vt:i4>
      </vt:variant>
      <vt:variant>
        <vt:i4>0</vt:i4>
      </vt:variant>
      <vt:variant>
        <vt:i4>5</vt:i4>
      </vt:variant>
      <vt:variant>
        <vt:lpwstr/>
      </vt:variant>
      <vt:variant>
        <vt:lpwstr>_Toc427750184</vt:lpwstr>
      </vt:variant>
      <vt:variant>
        <vt:i4>1703991</vt:i4>
      </vt:variant>
      <vt:variant>
        <vt:i4>326</vt:i4>
      </vt:variant>
      <vt:variant>
        <vt:i4>0</vt:i4>
      </vt:variant>
      <vt:variant>
        <vt:i4>5</vt:i4>
      </vt:variant>
      <vt:variant>
        <vt:lpwstr/>
      </vt:variant>
      <vt:variant>
        <vt:lpwstr>_Toc427750183</vt:lpwstr>
      </vt:variant>
      <vt:variant>
        <vt:i4>1703991</vt:i4>
      </vt:variant>
      <vt:variant>
        <vt:i4>320</vt:i4>
      </vt:variant>
      <vt:variant>
        <vt:i4>0</vt:i4>
      </vt:variant>
      <vt:variant>
        <vt:i4>5</vt:i4>
      </vt:variant>
      <vt:variant>
        <vt:lpwstr/>
      </vt:variant>
      <vt:variant>
        <vt:lpwstr>_Toc427750182</vt:lpwstr>
      </vt:variant>
      <vt:variant>
        <vt:i4>1703991</vt:i4>
      </vt:variant>
      <vt:variant>
        <vt:i4>314</vt:i4>
      </vt:variant>
      <vt:variant>
        <vt:i4>0</vt:i4>
      </vt:variant>
      <vt:variant>
        <vt:i4>5</vt:i4>
      </vt:variant>
      <vt:variant>
        <vt:lpwstr/>
      </vt:variant>
      <vt:variant>
        <vt:lpwstr>_Toc427750181</vt:lpwstr>
      </vt:variant>
      <vt:variant>
        <vt:i4>1703991</vt:i4>
      </vt:variant>
      <vt:variant>
        <vt:i4>308</vt:i4>
      </vt:variant>
      <vt:variant>
        <vt:i4>0</vt:i4>
      </vt:variant>
      <vt:variant>
        <vt:i4>5</vt:i4>
      </vt:variant>
      <vt:variant>
        <vt:lpwstr/>
      </vt:variant>
      <vt:variant>
        <vt:lpwstr>_Toc427750180</vt:lpwstr>
      </vt:variant>
      <vt:variant>
        <vt:i4>1376311</vt:i4>
      </vt:variant>
      <vt:variant>
        <vt:i4>302</vt:i4>
      </vt:variant>
      <vt:variant>
        <vt:i4>0</vt:i4>
      </vt:variant>
      <vt:variant>
        <vt:i4>5</vt:i4>
      </vt:variant>
      <vt:variant>
        <vt:lpwstr/>
      </vt:variant>
      <vt:variant>
        <vt:lpwstr>_Toc427750179</vt:lpwstr>
      </vt:variant>
      <vt:variant>
        <vt:i4>1376311</vt:i4>
      </vt:variant>
      <vt:variant>
        <vt:i4>296</vt:i4>
      </vt:variant>
      <vt:variant>
        <vt:i4>0</vt:i4>
      </vt:variant>
      <vt:variant>
        <vt:i4>5</vt:i4>
      </vt:variant>
      <vt:variant>
        <vt:lpwstr/>
      </vt:variant>
      <vt:variant>
        <vt:lpwstr>_Toc427750178</vt:lpwstr>
      </vt:variant>
      <vt:variant>
        <vt:i4>1376311</vt:i4>
      </vt:variant>
      <vt:variant>
        <vt:i4>290</vt:i4>
      </vt:variant>
      <vt:variant>
        <vt:i4>0</vt:i4>
      </vt:variant>
      <vt:variant>
        <vt:i4>5</vt:i4>
      </vt:variant>
      <vt:variant>
        <vt:lpwstr/>
      </vt:variant>
      <vt:variant>
        <vt:lpwstr>_Toc427750177</vt:lpwstr>
      </vt:variant>
      <vt:variant>
        <vt:i4>1376311</vt:i4>
      </vt:variant>
      <vt:variant>
        <vt:i4>284</vt:i4>
      </vt:variant>
      <vt:variant>
        <vt:i4>0</vt:i4>
      </vt:variant>
      <vt:variant>
        <vt:i4>5</vt:i4>
      </vt:variant>
      <vt:variant>
        <vt:lpwstr/>
      </vt:variant>
      <vt:variant>
        <vt:lpwstr>_Toc427750176</vt:lpwstr>
      </vt:variant>
      <vt:variant>
        <vt:i4>1376311</vt:i4>
      </vt:variant>
      <vt:variant>
        <vt:i4>278</vt:i4>
      </vt:variant>
      <vt:variant>
        <vt:i4>0</vt:i4>
      </vt:variant>
      <vt:variant>
        <vt:i4>5</vt:i4>
      </vt:variant>
      <vt:variant>
        <vt:lpwstr/>
      </vt:variant>
      <vt:variant>
        <vt:lpwstr>_Toc427750175</vt:lpwstr>
      </vt:variant>
      <vt:variant>
        <vt:i4>1376311</vt:i4>
      </vt:variant>
      <vt:variant>
        <vt:i4>272</vt:i4>
      </vt:variant>
      <vt:variant>
        <vt:i4>0</vt:i4>
      </vt:variant>
      <vt:variant>
        <vt:i4>5</vt:i4>
      </vt:variant>
      <vt:variant>
        <vt:lpwstr/>
      </vt:variant>
      <vt:variant>
        <vt:lpwstr>_Toc427750174</vt:lpwstr>
      </vt:variant>
      <vt:variant>
        <vt:i4>1376311</vt:i4>
      </vt:variant>
      <vt:variant>
        <vt:i4>266</vt:i4>
      </vt:variant>
      <vt:variant>
        <vt:i4>0</vt:i4>
      </vt:variant>
      <vt:variant>
        <vt:i4>5</vt:i4>
      </vt:variant>
      <vt:variant>
        <vt:lpwstr/>
      </vt:variant>
      <vt:variant>
        <vt:lpwstr>_Toc427750173</vt:lpwstr>
      </vt:variant>
      <vt:variant>
        <vt:i4>1376311</vt:i4>
      </vt:variant>
      <vt:variant>
        <vt:i4>260</vt:i4>
      </vt:variant>
      <vt:variant>
        <vt:i4>0</vt:i4>
      </vt:variant>
      <vt:variant>
        <vt:i4>5</vt:i4>
      </vt:variant>
      <vt:variant>
        <vt:lpwstr/>
      </vt:variant>
      <vt:variant>
        <vt:lpwstr>_Toc427750172</vt:lpwstr>
      </vt:variant>
      <vt:variant>
        <vt:i4>1376311</vt:i4>
      </vt:variant>
      <vt:variant>
        <vt:i4>254</vt:i4>
      </vt:variant>
      <vt:variant>
        <vt:i4>0</vt:i4>
      </vt:variant>
      <vt:variant>
        <vt:i4>5</vt:i4>
      </vt:variant>
      <vt:variant>
        <vt:lpwstr/>
      </vt:variant>
      <vt:variant>
        <vt:lpwstr>_Toc427750171</vt:lpwstr>
      </vt:variant>
      <vt:variant>
        <vt:i4>1376311</vt:i4>
      </vt:variant>
      <vt:variant>
        <vt:i4>248</vt:i4>
      </vt:variant>
      <vt:variant>
        <vt:i4>0</vt:i4>
      </vt:variant>
      <vt:variant>
        <vt:i4>5</vt:i4>
      </vt:variant>
      <vt:variant>
        <vt:lpwstr/>
      </vt:variant>
      <vt:variant>
        <vt:lpwstr>_Toc427750170</vt:lpwstr>
      </vt:variant>
      <vt:variant>
        <vt:i4>1310775</vt:i4>
      </vt:variant>
      <vt:variant>
        <vt:i4>242</vt:i4>
      </vt:variant>
      <vt:variant>
        <vt:i4>0</vt:i4>
      </vt:variant>
      <vt:variant>
        <vt:i4>5</vt:i4>
      </vt:variant>
      <vt:variant>
        <vt:lpwstr/>
      </vt:variant>
      <vt:variant>
        <vt:lpwstr>_Toc427750169</vt:lpwstr>
      </vt:variant>
      <vt:variant>
        <vt:i4>1310775</vt:i4>
      </vt:variant>
      <vt:variant>
        <vt:i4>236</vt:i4>
      </vt:variant>
      <vt:variant>
        <vt:i4>0</vt:i4>
      </vt:variant>
      <vt:variant>
        <vt:i4>5</vt:i4>
      </vt:variant>
      <vt:variant>
        <vt:lpwstr/>
      </vt:variant>
      <vt:variant>
        <vt:lpwstr>_Toc427750168</vt:lpwstr>
      </vt:variant>
      <vt:variant>
        <vt:i4>1310775</vt:i4>
      </vt:variant>
      <vt:variant>
        <vt:i4>230</vt:i4>
      </vt:variant>
      <vt:variant>
        <vt:i4>0</vt:i4>
      </vt:variant>
      <vt:variant>
        <vt:i4>5</vt:i4>
      </vt:variant>
      <vt:variant>
        <vt:lpwstr/>
      </vt:variant>
      <vt:variant>
        <vt:lpwstr>_Toc427750167</vt:lpwstr>
      </vt:variant>
      <vt:variant>
        <vt:i4>1310775</vt:i4>
      </vt:variant>
      <vt:variant>
        <vt:i4>224</vt:i4>
      </vt:variant>
      <vt:variant>
        <vt:i4>0</vt:i4>
      </vt:variant>
      <vt:variant>
        <vt:i4>5</vt:i4>
      </vt:variant>
      <vt:variant>
        <vt:lpwstr/>
      </vt:variant>
      <vt:variant>
        <vt:lpwstr>_Toc427750166</vt:lpwstr>
      </vt:variant>
      <vt:variant>
        <vt:i4>1310775</vt:i4>
      </vt:variant>
      <vt:variant>
        <vt:i4>218</vt:i4>
      </vt:variant>
      <vt:variant>
        <vt:i4>0</vt:i4>
      </vt:variant>
      <vt:variant>
        <vt:i4>5</vt:i4>
      </vt:variant>
      <vt:variant>
        <vt:lpwstr/>
      </vt:variant>
      <vt:variant>
        <vt:lpwstr>_Toc427750165</vt:lpwstr>
      </vt:variant>
      <vt:variant>
        <vt:i4>1310775</vt:i4>
      </vt:variant>
      <vt:variant>
        <vt:i4>212</vt:i4>
      </vt:variant>
      <vt:variant>
        <vt:i4>0</vt:i4>
      </vt:variant>
      <vt:variant>
        <vt:i4>5</vt:i4>
      </vt:variant>
      <vt:variant>
        <vt:lpwstr/>
      </vt:variant>
      <vt:variant>
        <vt:lpwstr>_Toc427750164</vt:lpwstr>
      </vt:variant>
      <vt:variant>
        <vt:i4>1310775</vt:i4>
      </vt:variant>
      <vt:variant>
        <vt:i4>206</vt:i4>
      </vt:variant>
      <vt:variant>
        <vt:i4>0</vt:i4>
      </vt:variant>
      <vt:variant>
        <vt:i4>5</vt:i4>
      </vt:variant>
      <vt:variant>
        <vt:lpwstr/>
      </vt:variant>
      <vt:variant>
        <vt:lpwstr>_Toc427750163</vt:lpwstr>
      </vt:variant>
      <vt:variant>
        <vt:i4>1310775</vt:i4>
      </vt:variant>
      <vt:variant>
        <vt:i4>200</vt:i4>
      </vt:variant>
      <vt:variant>
        <vt:i4>0</vt:i4>
      </vt:variant>
      <vt:variant>
        <vt:i4>5</vt:i4>
      </vt:variant>
      <vt:variant>
        <vt:lpwstr/>
      </vt:variant>
      <vt:variant>
        <vt:lpwstr>_Toc427750162</vt:lpwstr>
      </vt:variant>
      <vt:variant>
        <vt:i4>1310775</vt:i4>
      </vt:variant>
      <vt:variant>
        <vt:i4>194</vt:i4>
      </vt:variant>
      <vt:variant>
        <vt:i4>0</vt:i4>
      </vt:variant>
      <vt:variant>
        <vt:i4>5</vt:i4>
      </vt:variant>
      <vt:variant>
        <vt:lpwstr/>
      </vt:variant>
      <vt:variant>
        <vt:lpwstr>_Toc427750161</vt:lpwstr>
      </vt:variant>
      <vt:variant>
        <vt:i4>1310775</vt:i4>
      </vt:variant>
      <vt:variant>
        <vt:i4>188</vt:i4>
      </vt:variant>
      <vt:variant>
        <vt:i4>0</vt:i4>
      </vt:variant>
      <vt:variant>
        <vt:i4>5</vt:i4>
      </vt:variant>
      <vt:variant>
        <vt:lpwstr/>
      </vt:variant>
      <vt:variant>
        <vt:lpwstr>_Toc427750160</vt:lpwstr>
      </vt:variant>
      <vt:variant>
        <vt:i4>1507383</vt:i4>
      </vt:variant>
      <vt:variant>
        <vt:i4>182</vt:i4>
      </vt:variant>
      <vt:variant>
        <vt:i4>0</vt:i4>
      </vt:variant>
      <vt:variant>
        <vt:i4>5</vt:i4>
      </vt:variant>
      <vt:variant>
        <vt:lpwstr/>
      </vt:variant>
      <vt:variant>
        <vt:lpwstr>_Toc427750159</vt:lpwstr>
      </vt:variant>
      <vt:variant>
        <vt:i4>1507383</vt:i4>
      </vt:variant>
      <vt:variant>
        <vt:i4>176</vt:i4>
      </vt:variant>
      <vt:variant>
        <vt:i4>0</vt:i4>
      </vt:variant>
      <vt:variant>
        <vt:i4>5</vt:i4>
      </vt:variant>
      <vt:variant>
        <vt:lpwstr/>
      </vt:variant>
      <vt:variant>
        <vt:lpwstr>_Toc427750158</vt:lpwstr>
      </vt:variant>
      <vt:variant>
        <vt:i4>1507383</vt:i4>
      </vt:variant>
      <vt:variant>
        <vt:i4>170</vt:i4>
      </vt:variant>
      <vt:variant>
        <vt:i4>0</vt:i4>
      </vt:variant>
      <vt:variant>
        <vt:i4>5</vt:i4>
      </vt:variant>
      <vt:variant>
        <vt:lpwstr/>
      </vt:variant>
      <vt:variant>
        <vt:lpwstr>_Toc427750157</vt:lpwstr>
      </vt:variant>
      <vt:variant>
        <vt:i4>1507383</vt:i4>
      </vt:variant>
      <vt:variant>
        <vt:i4>164</vt:i4>
      </vt:variant>
      <vt:variant>
        <vt:i4>0</vt:i4>
      </vt:variant>
      <vt:variant>
        <vt:i4>5</vt:i4>
      </vt:variant>
      <vt:variant>
        <vt:lpwstr/>
      </vt:variant>
      <vt:variant>
        <vt:lpwstr>_Toc427750156</vt:lpwstr>
      </vt:variant>
      <vt:variant>
        <vt:i4>1507383</vt:i4>
      </vt:variant>
      <vt:variant>
        <vt:i4>158</vt:i4>
      </vt:variant>
      <vt:variant>
        <vt:i4>0</vt:i4>
      </vt:variant>
      <vt:variant>
        <vt:i4>5</vt:i4>
      </vt:variant>
      <vt:variant>
        <vt:lpwstr/>
      </vt:variant>
      <vt:variant>
        <vt:lpwstr>_Toc427750155</vt:lpwstr>
      </vt:variant>
      <vt:variant>
        <vt:i4>1507383</vt:i4>
      </vt:variant>
      <vt:variant>
        <vt:i4>152</vt:i4>
      </vt:variant>
      <vt:variant>
        <vt:i4>0</vt:i4>
      </vt:variant>
      <vt:variant>
        <vt:i4>5</vt:i4>
      </vt:variant>
      <vt:variant>
        <vt:lpwstr/>
      </vt:variant>
      <vt:variant>
        <vt:lpwstr>_Toc427750154</vt:lpwstr>
      </vt:variant>
      <vt:variant>
        <vt:i4>1507383</vt:i4>
      </vt:variant>
      <vt:variant>
        <vt:i4>146</vt:i4>
      </vt:variant>
      <vt:variant>
        <vt:i4>0</vt:i4>
      </vt:variant>
      <vt:variant>
        <vt:i4>5</vt:i4>
      </vt:variant>
      <vt:variant>
        <vt:lpwstr/>
      </vt:variant>
      <vt:variant>
        <vt:lpwstr>_Toc427750153</vt:lpwstr>
      </vt:variant>
      <vt:variant>
        <vt:i4>1507383</vt:i4>
      </vt:variant>
      <vt:variant>
        <vt:i4>140</vt:i4>
      </vt:variant>
      <vt:variant>
        <vt:i4>0</vt:i4>
      </vt:variant>
      <vt:variant>
        <vt:i4>5</vt:i4>
      </vt:variant>
      <vt:variant>
        <vt:lpwstr/>
      </vt:variant>
      <vt:variant>
        <vt:lpwstr>_Toc427750152</vt:lpwstr>
      </vt:variant>
      <vt:variant>
        <vt:i4>1507383</vt:i4>
      </vt:variant>
      <vt:variant>
        <vt:i4>134</vt:i4>
      </vt:variant>
      <vt:variant>
        <vt:i4>0</vt:i4>
      </vt:variant>
      <vt:variant>
        <vt:i4>5</vt:i4>
      </vt:variant>
      <vt:variant>
        <vt:lpwstr/>
      </vt:variant>
      <vt:variant>
        <vt:lpwstr>_Toc427750151</vt:lpwstr>
      </vt:variant>
      <vt:variant>
        <vt:i4>1507383</vt:i4>
      </vt:variant>
      <vt:variant>
        <vt:i4>128</vt:i4>
      </vt:variant>
      <vt:variant>
        <vt:i4>0</vt:i4>
      </vt:variant>
      <vt:variant>
        <vt:i4>5</vt:i4>
      </vt:variant>
      <vt:variant>
        <vt:lpwstr/>
      </vt:variant>
      <vt:variant>
        <vt:lpwstr>_Toc427750150</vt:lpwstr>
      </vt:variant>
      <vt:variant>
        <vt:i4>1441847</vt:i4>
      </vt:variant>
      <vt:variant>
        <vt:i4>122</vt:i4>
      </vt:variant>
      <vt:variant>
        <vt:i4>0</vt:i4>
      </vt:variant>
      <vt:variant>
        <vt:i4>5</vt:i4>
      </vt:variant>
      <vt:variant>
        <vt:lpwstr/>
      </vt:variant>
      <vt:variant>
        <vt:lpwstr>_Toc427750149</vt:lpwstr>
      </vt:variant>
      <vt:variant>
        <vt:i4>1441847</vt:i4>
      </vt:variant>
      <vt:variant>
        <vt:i4>116</vt:i4>
      </vt:variant>
      <vt:variant>
        <vt:i4>0</vt:i4>
      </vt:variant>
      <vt:variant>
        <vt:i4>5</vt:i4>
      </vt:variant>
      <vt:variant>
        <vt:lpwstr/>
      </vt:variant>
      <vt:variant>
        <vt:lpwstr>_Toc427750148</vt:lpwstr>
      </vt:variant>
      <vt:variant>
        <vt:i4>1441847</vt:i4>
      </vt:variant>
      <vt:variant>
        <vt:i4>110</vt:i4>
      </vt:variant>
      <vt:variant>
        <vt:i4>0</vt:i4>
      </vt:variant>
      <vt:variant>
        <vt:i4>5</vt:i4>
      </vt:variant>
      <vt:variant>
        <vt:lpwstr/>
      </vt:variant>
      <vt:variant>
        <vt:lpwstr>_Toc427750147</vt:lpwstr>
      </vt:variant>
      <vt:variant>
        <vt:i4>1441847</vt:i4>
      </vt:variant>
      <vt:variant>
        <vt:i4>104</vt:i4>
      </vt:variant>
      <vt:variant>
        <vt:i4>0</vt:i4>
      </vt:variant>
      <vt:variant>
        <vt:i4>5</vt:i4>
      </vt:variant>
      <vt:variant>
        <vt:lpwstr/>
      </vt:variant>
      <vt:variant>
        <vt:lpwstr>_Toc427750146</vt:lpwstr>
      </vt:variant>
      <vt:variant>
        <vt:i4>1441847</vt:i4>
      </vt:variant>
      <vt:variant>
        <vt:i4>98</vt:i4>
      </vt:variant>
      <vt:variant>
        <vt:i4>0</vt:i4>
      </vt:variant>
      <vt:variant>
        <vt:i4>5</vt:i4>
      </vt:variant>
      <vt:variant>
        <vt:lpwstr/>
      </vt:variant>
      <vt:variant>
        <vt:lpwstr>_Toc427750145</vt:lpwstr>
      </vt:variant>
      <vt:variant>
        <vt:i4>1441847</vt:i4>
      </vt:variant>
      <vt:variant>
        <vt:i4>92</vt:i4>
      </vt:variant>
      <vt:variant>
        <vt:i4>0</vt:i4>
      </vt:variant>
      <vt:variant>
        <vt:i4>5</vt:i4>
      </vt:variant>
      <vt:variant>
        <vt:lpwstr/>
      </vt:variant>
      <vt:variant>
        <vt:lpwstr>_Toc427750144</vt:lpwstr>
      </vt:variant>
      <vt:variant>
        <vt:i4>1441847</vt:i4>
      </vt:variant>
      <vt:variant>
        <vt:i4>86</vt:i4>
      </vt:variant>
      <vt:variant>
        <vt:i4>0</vt:i4>
      </vt:variant>
      <vt:variant>
        <vt:i4>5</vt:i4>
      </vt:variant>
      <vt:variant>
        <vt:lpwstr/>
      </vt:variant>
      <vt:variant>
        <vt:lpwstr>_Toc427750143</vt:lpwstr>
      </vt:variant>
      <vt:variant>
        <vt:i4>1441847</vt:i4>
      </vt:variant>
      <vt:variant>
        <vt:i4>80</vt:i4>
      </vt:variant>
      <vt:variant>
        <vt:i4>0</vt:i4>
      </vt:variant>
      <vt:variant>
        <vt:i4>5</vt:i4>
      </vt:variant>
      <vt:variant>
        <vt:lpwstr/>
      </vt:variant>
      <vt:variant>
        <vt:lpwstr>_Toc427750142</vt:lpwstr>
      </vt:variant>
      <vt:variant>
        <vt:i4>1441847</vt:i4>
      </vt:variant>
      <vt:variant>
        <vt:i4>74</vt:i4>
      </vt:variant>
      <vt:variant>
        <vt:i4>0</vt:i4>
      </vt:variant>
      <vt:variant>
        <vt:i4>5</vt:i4>
      </vt:variant>
      <vt:variant>
        <vt:lpwstr/>
      </vt:variant>
      <vt:variant>
        <vt:lpwstr>_Toc427750141</vt:lpwstr>
      </vt:variant>
      <vt:variant>
        <vt:i4>1441847</vt:i4>
      </vt:variant>
      <vt:variant>
        <vt:i4>68</vt:i4>
      </vt:variant>
      <vt:variant>
        <vt:i4>0</vt:i4>
      </vt:variant>
      <vt:variant>
        <vt:i4>5</vt:i4>
      </vt:variant>
      <vt:variant>
        <vt:lpwstr/>
      </vt:variant>
      <vt:variant>
        <vt:lpwstr>_Toc427750140</vt:lpwstr>
      </vt:variant>
      <vt:variant>
        <vt:i4>1114167</vt:i4>
      </vt:variant>
      <vt:variant>
        <vt:i4>62</vt:i4>
      </vt:variant>
      <vt:variant>
        <vt:i4>0</vt:i4>
      </vt:variant>
      <vt:variant>
        <vt:i4>5</vt:i4>
      </vt:variant>
      <vt:variant>
        <vt:lpwstr/>
      </vt:variant>
      <vt:variant>
        <vt:lpwstr>_Toc427750139</vt:lpwstr>
      </vt:variant>
      <vt:variant>
        <vt:i4>1114167</vt:i4>
      </vt:variant>
      <vt:variant>
        <vt:i4>56</vt:i4>
      </vt:variant>
      <vt:variant>
        <vt:i4>0</vt:i4>
      </vt:variant>
      <vt:variant>
        <vt:i4>5</vt:i4>
      </vt:variant>
      <vt:variant>
        <vt:lpwstr/>
      </vt:variant>
      <vt:variant>
        <vt:lpwstr>_Toc427750138</vt:lpwstr>
      </vt:variant>
      <vt:variant>
        <vt:i4>1114167</vt:i4>
      </vt:variant>
      <vt:variant>
        <vt:i4>50</vt:i4>
      </vt:variant>
      <vt:variant>
        <vt:i4>0</vt:i4>
      </vt:variant>
      <vt:variant>
        <vt:i4>5</vt:i4>
      </vt:variant>
      <vt:variant>
        <vt:lpwstr/>
      </vt:variant>
      <vt:variant>
        <vt:lpwstr>_Toc427750137</vt:lpwstr>
      </vt:variant>
      <vt:variant>
        <vt:i4>1114167</vt:i4>
      </vt:variant>
      <vt:variant>
        <vt:i4>44</vt:i4>
      </vt:variant>
      <vt:variant>
        <vt:i4>0</vt:i4>
      </vt:variant>
      <vt:variant>
        <vt:i4>5</vt:i4>
      </vt:variant>
      <vt:variant>
        <vt:lpwstr/>
      </vt:variant>
      <vt:variant>
        <vt:lpwstr>_Toc427750136</vt:lpwstr>
      </vt:variant>
      <vt:variant>
        <vt:i4>1114167</vt:i4>
      </vt:variant>
      <vt:variant>
        <vt:i4>38</vt:i4>
      </vt:variant>
      <vt:variant>
        <vt:i4>0</vt:i4>
      </vt:variant>
      <vt:variant>
        <vt:i4>5</vt:i4>
      </vt:variant>
      <vt:variant>
        <vt:lpwstr/>
      </vt:variant>
      <vt:variant>
        <vt:lpwstr>_Toc427750135</vt:lpwstr>
      </vt:variant>
      <vt:variant>
        <vt:i4>1114167</vt:i4>
      </vt:variant>
      <vt:variant>
        <vt:i4>32</vt:i4>
      </vt:variant>
      <vt:variant>
        <vt:i4>0</vt:i4>
      </vt:variant>
      <vt:variant>
        <vt:i4>5</vt:i4>
      </vt:variant>
      <vt:variant>
        <vt:lpwstr/>
      </vt:variant>
      <vt:variant>
        <vt:lpwstr>_Toc427750134</vt:lpwstr>
      </vt:variant>
      <vt:variant>
        <vt:i4>1114167</vt:i4>
      </vt:variant>
      <vt:variant>
        <vt:i4>26</vt:i4>
      </vt:variant>
      <vt:variant>
        <vt:i4>0</vt:i4>
      </vt:variant>
      <vt:variant>
        <vt:i4>5</vt:i4>
      </vt:variant>
      <vt:variant>
        <vt:lpwstr/>
      </vt:variant>
      <vt:variant>
        <vt:lpwstr>_Toc427750133</vt:lpwstr>
      </vt:variant>
      <vt:variant>
        <vt:i4>1114167</vt:i4>
      </vt:variant>
      <vt:variant>
        <vt:i4>20</vt:i4>
      </vt:variant>
      <vt:variant>
        <vt:i4>0</vt:i4>
      </vt:variant>
      <vt:variant>
        <vt:i4>5</vt:i4>
      </vt:variant>
      <vt:variant>
        <vt:lpwstr/>
      </vt:variant>
      <vt:variant>
        <vt:lpwstr>_Toc427750132</vt:lpwstr>
      </vt:variant>
      <vt:variant>
        <vt:i4>1114167</vt:i4>
      </vt:variant>
      <vt:variant>
        <vt:i4>14</vt:i4>
      </vt:variant>
      <vt:variant>
        <vt:i4>0</vt:i4>
      </vt:variant>
      <vt:variant>
        <vt:i4>5</vt:i4>
      </vt:variant>
      <vt:variant>
        <vt:lpwstr/>
      </vt:variant>
      <vt:variant>
        <vt:lpwstr>_Toc427750131</vt:lpwstr>
      </vt:variant>
      <vt:variant>
        <vt:i4>1114167</vt:i4>
      </vt:variant>
      <vt:variant>
        <vt:i4>8</vt:i4>
      </vt:variant>
      <vt:variant>
        <vt:i4>0</vt:i4>
      </vt:variant>
      <vt:variant>
        <vt:i4>5</vt:i4>
      </vt:variant>
      <vt:variant>
        <vt:lpwstr/>
      </vt:variant>
      <vt:variant>
        <vt:lpwstr>_Toc427750130</vt:lpwstr>
      </vt:variant>
      <vt:variant>
        <vt:i4>3276843</vt:i4>
      </vt:variant>
      <vt:variant>
        <vt:i4>3</vt:i4>
      </vt:variant>
      <vt:variant>
        <vt:i4>0</vt:i4>
      </vt:variant>
      <vt:variant>
        <vt:i4>5</vt:i4>
      </vt:variant>
      <vt:variant>
        <vt:lpwstr>http://sc13.ru/</vt:lpwstr>
      </vt:variant>
      <vt:variant>
        <vt:lpwstr/>
      </vt:variant>
      <vt:variant>
        <vt:i4>6553673</vt:i4>
      </vt:variant>
      <vt:variant>
        <vt:i4>0</vt:i4>
      </vt:variant>
      <vt:variant>
        <vt:i4>0</vt:i4>
      </vt:variant>
      <vt:variant>
        <vt:i4>5</vt:i4>
      </vt:variant>
      <vt:variant>
        <vt:lpwstr>mailto:sc13pskov@yandex.ru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среднего (полного)  общего образования ГБОУ средней школы № 260</dc:title>
  <dc:creator>petrova</dc:creator>
  <cp:lastModifiedBy>Виктор</cp:lastModifiedBy>
  <cp:revision>3</cp:revision>
  <cp:lastPrinted>2015-11-16T12:35:00Z</cp:lastPrinted>
  <dcterms:created xsi:type="dcterms:W3CDTF">2018-03-20T17:09:00Z</dcterms:created>
  <dcterms:modified xsi:type="dcterms:W3CDTF">2018-03-20T17:10:00Z</dcterms:modified>
</cp:coreProperties>
</file>