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37" w:rsidRDefault="00D87F3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8А-26.03.20,   8Б – 25.03.20,     8В- 27.03.20</w:t>
      </w:r>
    </w:p>
    <w:p w:rsidR="00D87F37" w:rsidRDefault="00D87F3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Тема: </w:t>
      </w:r>
      <w:r w:rsidRPr="00D87F37">
        <w:rPr>
          <w:rFonts w:asciiTheme="majorHAnsi" w:hAnsiTheme="majorHAnsi"/>
          <w:b/>
          <w:sz w:val="24"/>
          <w:szCs w:val="24"/>
        </w:rPr>
        <w:t>Миграции населения в России</w:t>
      </w:r>
      <w:r>
        <w:rPr>
          <w:rFonts w:asciiTheme="majorHAnsi" w:hAnsiTheme="majorHAnsi"/>
          <w:sz w:val="24"/>
          <w:szCs w:val="24"/>
        </w:rPr>
        <w:t>.</w:t>
      </w:r>
    </w:p>
    <w:p w:rsidR="00D87F37" w:rsidRDefault="00D87F37" w:rsidP="00D267C7">
      <w:pPr>
        <w:pStyle w:val="a3"/>
        <w:rPr>
          <w:rFonts w:asciiTheme="majorHAnsi" w:hAnsiTheme="majorHAnsi"/>
          <w:sz w:val="24"/>
          <w:szCs w:val="24"/>
        </w:rPr>
      </w:pPr>
    </w:p>
    <w:p w:rsidR="00D87F37" w:rsidRDefault="00D87F3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Изучить материалы параграфа 43.</w:t>
      </w:r>
    </w:p>
    <w:p w:rsidR="00D87F37" w:rsidRDefault="00D87F3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Ответить на тестовые задания.</w:t>
      </w: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 w:rsidRPr="00D87F37">
        <w:rPr>
          <w:rFonts w:asciiTheme="majorHAnsi" w:hAnsiTheme="majorHAnsi"/>
          <w:sz w:val="24"/>
          <w:szCs w:val="24"/>
        </w:rPr>
        <w:t>1. В каком из перечисленных высказываний содержится информация о миграциях населения?</w:t>
      </w:r>
    </w:p>
    <w:p w:rsidR="00D87F37" w:rsidRP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D87F37">
        <w:rPr>
          <w:rFonts w:asciiTheme="majorHAnsi" w:hAnsiTheme="majorHAnsi"/>
          <w:sz w:val="24"/>
          <w:szCs w:val="24"/>
        </w:rPr>
        <w:t>1)В настоящее время почти каждый восьмой россиянин, т.е. 12,9% жителей страны, находится в возрасте 65 лет и более.2)В России наиболее низкая продолжительность жизни и мужчин, и женщин отмечается в Республике Тыва и Чукотском автономном округе.3)За 2010 г. отмечено увеличение числа выбывших за пределы России на 1,1 тыс. человек, в том числе в государства – участники</w:t>
      </w:r>
      <w:proofErr w:type="gramEnd"/>
      <w:r w:rsidRPr="00D87F3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D87F37">
        <w:rPr>
          <w:rFonts w:asciiTheme="majorHAnsi" w:hAnsiTheme="majorHAnsi"/>
          <w:sz w:val="24"/>
          <w:szCs w:val="24"/>
        </w:rPr>
        <w:t xml:space="preserve">СНГ – на 0,9 тыс. человек.4)В 2009 г. естественная убыль населения в России составила 249 тыс. человек; это наименьший показатель за последние 16 лет. </w:t>
      </w:r>
      <w:proofErr w:type="gramEnd"/>
    </w:p>
    <w:p w:rsidR="00D87F37" w:rsidRP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 w:rsidRPr="00D87F37">
        <w:rPr>
          <w:rFonts w:asciiTheme="majorHAnsi" w:hAnsiTheme="majorHAnsi"/>
          <w:sz w:val="24"/>
          <w:szCs w:val="24"/>
        </w:rPr>
        <w:t>2. В каком из перечисленных высказываний содержится информация о миграциях населения?</w:t>
      </w:r>
    </w:p>
    <w:p w:rsidR="00D87F37" w:rsidRP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 w:rsidRPr="00D87F37">
        <w:rPr>
          <w:rFonts w:asciiTheme="majorHAnsi" w:hAnsiTheme="majorHAnsi"/>
          <w:sz w:val="24"/>
          <w:szCs w:val="24"/>
        </w:rPr>
        <w:t xml:space="preserve">1)В 2010 г. в России насчитывалось 25 городов с численностью населения от 500 тыс. до 1 </w:t>
      </w:r>
      <w:proofErr w:type="gramStart"/>
      <w:r w:rsidRPr="00D87F37">
        <w:rPr>
          <w:rFonts w:asciiTheme="majorHAnsi" w:hAnsiTheme="majorHAnsi"/>
          <w:sz w:val="24"/>
          <w:szCs w:val="24"/>
        </w:rPr>
        <w:t>млн</w:t>
      </w:r>
      <w:proofErr w:type="gramEnd"/>
      <w:r w:rsidRPr="00D87F37">
        <w:rPr>
          <w:rFonts w:asciiTheme="majorHAnsi" w:hAnsiTheme="majorHAnsi"/>
          <w:sz w:val="24"/>
          <w:szCs w:val="24"/>
        </w:rPr>
        <w:t xml:space="preserve"> человек.2)В 2010 г. в Россию на постоянное жительство прибыло </w:t>
      </w:r>
    </w:p>
    <w:p w:rsidR="00D87F37" w:rsidRP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 w:rsidRPr="00D87F37">
        <w:rPr>
          <w:rFonts w:asciiTheme="majorHAnsi" w:hAnsiTheme="majorHAnsi"/>
          <w:sz w:val="24"/>
          <w:szCs w:val="24"/>
        </w:rPr>
        <w:t>191 656 человек, выбыло за пределы страны 33 578 человек.3)В 2010 г. население РФ проживало в 2386 городских населённых пунктах (городах и посёлках городского типа) и 134 тыс. сельских населённых пунктах.4)В 2010 г. рождаемость в Москве составляла 123 тыс. человек, смертность – 126 тыс. человек, то есть наблюдалась естественная убыль населения 3 тыс. человек.</w:t>
      </w:r>
    </w:p>
    <w:p w:rsidR="00D87F37" w:rsidRP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 w:rsidRPr="00D87F37">
        <w:rPr>
          <w:rFonts w:asciiTheme="majorHAnsi" w:hAnsiTheme="majorHAnsi"/>
          <w:sz w:val="24"/>
          <w:szCs w:val="24"/>
        </w:rPr>
        <w:t>В каком из перечисленных высказываний содержится информация о миграциях населения?</w:t>
      </w: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 w:rsidRPr="00D87F37">
        <w:rPr>
          <w:rFonts w:asciiTheme="majorHAnsi" w:hAnsiTheme="majorHAnsi"/>
          <w:sz w:val="24"/>
          <w:szCs w:val="24"/>
        </w:rPr>
        <w:t xml:space="preserve">1)В 2011 г. почти каждый восьмой россиянин находился в возрасте 65 лет и старше.2)За 2011 г. количество людей, сменивших место жительства в пределах России, по сравнению с аналогичным периодом предыдущего года увеличилось на 148 тыс. человек.3)Численность мужчин в России на 1 января 2010 г. составляла 65,6 </w:t>
      </w:r>
      <w:proofErr w:type="gramStart"/>
      <w:r w:rsidRPr="00D87F37">
        <w:rPr>
          <w:rFonts w:asciiTheme="majorHAnsi" w:hAnsiTheme="majorHAnsi"/>
          <w:sz w:val="24"/>
          <w:szCs w:val="24"/>
        </w:rPr>
        <w:t>млн</w:t>
      </w:r>
      <w:proofErr w:type="gramEnd"/>
      <w:r w:rsidRPr="00D87F37">
        <w:rPr>
          <w:rFonts w:asciiTheme="majorHAnsi" w:hAnsiTheme="majorHAnsi"/>
          <w:sz w:val="24"/>
          <w:szCs w:val="24"/>
        </w:rPr>
        <w:t xml:space="preserve"> человек, женщин – 76,3 млн человек.4)Численность постоянного населения России на 1 января 2010 г. составляла 141,9 </w:t>
      </w:r>
      <w:proofErr w:type="gramStart"/>
      <w:r w:rsidRPr="00D87F37">
        <w:rPr>
          <w:rFonts w:asciiTheme="majorHAnsi" w:hAnsiTheme="majorHAnsi"/>
          <w:sz w:val="24"/>
          <w:szCs w:val="24"/>
        </w:rPr>
        <w:t>млн</w:t>
      </w:r>
      <w:proofErr w:type="gramEnd"/>
      <w:r w:rsidRPr="00D87F37">
        <w:rPr>
          <w:rFonts w:asciiTheme="majorHAnsi" w:hAnsiTheme="majorHAnsi"/>
          <w:sz w:val="24"/>
          <w:szCs w:val="24"/>
        </w:rPr>
        <w:t xml:space="preserve"> человек, из которых 103,7 млн человек – горожане и 38,2 млн человек – сельские жители.</w:t>
      </w: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</w:p>
    <w:p w:rsidR="00D87F37" w:rsidRDefault="00D87F37" w:rsidP="00D87F37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72" w:line="316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>
        <w:rPr>
          <w:rFonts w:ascii="PT Sans" w:eastAsia="Times New Roman" w:hAnsi="PT Sans" w:cs="Times New Roman"/>
          <w:color w:val="333333"/>
          <w:sz w:val="24"/>
          <w:szCs w:val="24"/>
        </w:rPr>
        <w:t>4.</w:t>
      </w:r>
      <w:r w:rsidRPr="00422633">
        <w:rPr>
          <w:rFonts w:ascii="PT Sans" w:eastAsia="Times New Roman" w:hAnsi="PT Sans" w:cs="Times New Roman"/>
          <w:color w:val="333333"/>
          <w:sz w:val="24"/>
          <w:szCs w:val="24"/>
        </w:rPr>
        <w:t>В каком из перечисленных высказываний содержится информация о миграциях населения?</w:t>
      </w:r>
    </w:p>
    <w:p w:rsidR="00D87F37" w:rsidRDefault="00D87F37" w:rsidP="00D87F37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72" w:line="316" w:lineRule="atLeast"/>
        <w:jc w:val="both"/>
        <w:rPr>
          <w:rFonts w:ascii="PT Sans" w:eastAsia="Times New Roman" w:hAnsi="PT Sans" w:cs="Times New Roman"/>
          <w:color w:val="333333"/>
        </w:rPr>
      </w:pPr>
      <w:proofErr w:type="gramStart"/>
      <w:r w:rsidRPr="00422633">
        <w:rPr>
          <w:rFonts w:ascii="PT Sans" w:eastAsia="Times New Roman" w:hAnsi="PT Sans" w:cs="Times New Roman"/>
          <w:color w:val="333333"/>
        </w:rPr>
        <w:t>1)На 1 января 2012 г. доля городского населения в общей численности населения России составляла примерно 74%.</w:t>
      </w:r>
      <w:r w:rsidRPr="00631496">
        <w:rPr>
          <w:rFonts w:ascii="PT Sans" w:eastAsia="Times New Roman" w:hAnsi="PT Sans" w:cs="Times New Roman"/>
        </w:rPr>
        <w:t>2)Передвижения населения внутри страны заметно влияют на динамику численности населения отдельных регион</w:t>
      </w:r>
      <w:bookmarkStart w:id="0" w:name="_GoBack"/>
      <w:bookmarkEnd w:id="0"/>
      <w:r w:rsidRPr="00631496">
        <w:rPr>
          <w:rFonts w:ascii="PT Sans" w:eastAsia="Times New Roman" w:hAnsi="PT Sans" w:cs="Times New Roman"/>
        </w:rPr>
        <w:t>ов России</w:t>
      </w:r>
      <w:r w:rsidRPr="00422633">
        <w:rPr>
          <w:rFonts w:ascii="PT Sans" w:eastAsia="Times New Roman" w:hAnsi="PT Sans" w:cs="Times New Roman"/>
          <w:color w:val="333333"/>
        </w:rPr>
        <w:t>.3)В 2011 г. число родившихся в России превысило аналогичный показатель 2010 г. на 7681 человек.4)В составе населения России наблюдается превышение численности женщин старше 30 лет над</w:t>
      </w:r>
      <w:proofErr w:type="gramEnd"/>
      <w:r w:rsidRPr="00422633">
        <w:rPr>
          <w:rFonts w:ascii="PT Sans" w:eastAsia="Times New Roman" w:hAnsi="PT Sans" w:cs="Times New Roman"/>
          <w:color w:val="333333"/>
        </w:rPr>
        <w:t xml:space="preserve"> численностью мужчин такого же возраста.</w:t>
      </w:r>
    </w:p>
    <w:p w:rsidR="00D87F37" w:rsidRP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</w:t>
      </w:r>
      <w:r w:rsidRPr="00D87F37">
        <w:rPr>
          <w:rFonts w:asciiTheme="majorHAnsi" w:hAnsiTheme="majorHAnsi"/>
          <w:sz w:val="24"/>
          <w:szCs w:val="24"/>
        </w:rPr>
        <w:t>Как называется процесс смены людьми их постоянного места жительства, о котором идет речь в приведённом ниже тексте? С начала ХХ</w:t>
      </w:r>
      <w:proofErr w:type="gramStart"/>
      <w:r w:rsidRPr="00D87F37">
        <w:rPr>
          <w:rFonts w:asciiTheme="majorHAnsi" w:hAnsiTheme="majorHAnsi"/>
          <w:sz w:val="24"/>
          <w:szCs w:val="24"/>
        </w:rPr>
        <w:t>I</w:t>
      </w:r>
      <w:proofErr w:type="gramEnd"/>
      <w:r w:rsidRPr="00D87F37">
        <w:rPr>
          <w:rFonts w:asciiTheme="majorHAnsi" w:hAnsiTheme="majorHAnsi"/>
          <w:sz w:val="24"/>
          <w:szCs w:val="24"/>
        </w:rPr>
        <w:t xml:space="preserve"> века около миллиона семей уехали из России на постоянное место жительства в зарубежные страны. Большинство из них покинули Родину в поисках более высокооплачиваемой работы, но далеко не всем из них удалось найти её.</w:t>
      </w:r>
    </w:p>
    <w:p w:rsidR="00D87F37" w:rsidRP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6.</w:t>
      </w:r>
      <w:r w:rsidRPr="00D87F37">
        <w:rPr>
          <w:rFonts w:asciiTheme="majorHAnsi" w:hAnsiTheme="majorHAnsi"/>
          <w:sz w:val="24"/>
          <w:szCs w:val="24"/>
        </w:rPr>
        <w:t>В каком из перечисленных высказываний содержится информация о миграциях населения?</w:t>
      </w: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D87F37">
        <w:rPr>
          <w:rFonts w:asciiTheme="majorHAnsi" w:hAnsiTheme="majorHAnsi"/>
          <w:sz w:val="24"/>
          <w:szCs w:val="24"/>
        </w:rPr>
        <w:t>1)В 2008 г. в Республиках Саха (Якутия), Северная Осетия – Алания и Ненецком АО естественный прирост населения сменился его убылью.2)В настоящее время в России насчитывается 153 тыс. сельских населённых пунктов и немногим более 1 тыс. городов.3)В 2008 г. увеличение числа родившихся наблюдалось в 67 субъектах Российской Федерации, снижение числа умерших – в 75 субъектах.4)В Россию</w:t>
      </w:r>
      <w:proofErr w:type="gramEnd"/>
      <w:r w:rsidRPr="00D87F37">
        <w:rPr>
          <w:rFonts w:asciiTheme="majorHAnsi" w:hAnsiTheme="majorHAnsi"/>
          <w:sz w:val="24"/>
          <w:szCs w:val="24"/>
        </w:rPr>
        <w:t xml:space="preserve"> ежегодно приезжает большое количество иностранных рабочих, в 2009 г. их число составило примерно 12 </w:t>
      </w:r>
      <w:proofErr w:type="gramStart"/>
      <w:r w:rsidRPr="00D87F37">
        <w:rPr>
          <w:rFonts w:asciiTheme="majorHAnsi" w:hAnsiTheme="majorHAnsi"/>
          <w:sz w:val="24"/>
          <w:szCs w:val="24"/>
        </w:rPr>
        <w:t>млн</w:t>
      </w:r>
      <w:proofErr w:type="gramEnd"/>
      <w:r w:rsidRPr="00D87F37">
        <w:rPr>
          <w:rFonts w:asciiTheme="majorHAnsi" w:hAnsiTheme="majorHAnsi"/>
          <w:sz w:val="24"/>
          <w:szCs w:val="24"/>
        </w:rPr>
        <w:t xml:space="preserve"> человек.</w:t>
      </w: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 </w:t>
      </w:r>
      <w:r w:rsidRPr="00D87F37">
        <w:rPr>
          <w:rFonts w:asciiTheme="majorHAnsi" w:hAnsiTheme="majorHAnsi"/>
          <w:sz w:val="24"/>
          <w:szCs w:val="24"/>
        </w:rPr>
        <w:t>В каком из высказываний содержится информация о миграциях населения?</w:t>
      </w:r>
    </w:p>
    <w:p w:rsidR="00D87F37" w:rsidRP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 w:rsidRPr="00D87F37">
        <w:rPr>
          <w:rFonts w:asciiTheme="majorHAnsi" w:hAnsiTheme="majorHAnsi"/>
          <w:sz w:val="24"/>
          <w:szCs w:val="24"/>
        </w:rPr>
        <w:t xml:space="preserve">1)В 2011 г. в РФ число умерших превысило число родившихся на 129,1 тыс. человек.2)Средний уровень безработицы в РФ за 2011 г. составил 6,6%, что меньше, чем во многих европейских странах.3)На 1000 мужчин в РФ в 2010 г. приходилось 1163 женщины, </w:t>
      </w: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 w:rsidRPr="00D87F37">
        <w:rPr>
          <w:rFonts w:asciiTheme="majorHAnsi" w:hAnsiTheme="majorHAnsi"/>
          <w:sz w:val="24"/>
          <w:szCs w:val="24"/>
        </w:rPr>
        <w:t>в 2002 г. – 1147 женщин.4)В 2012 г. значительную долю выбывших из РФ составляли переселенцы, направлявшиеся в страны СНГ.</w:t>
      </w: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</w:t>
      </w:r>
      <w:r w:rsidRPr="00D87F37">
        <w:rPr>
          <w:rFonts w:asciiTheme="majorHAnsi" w:hAnsiTheme="majorHAnsi"/>
          <w:sz w:val="24"/>
          <w:szCs w:val="24"/>
        </w:rPr>
        <w:t>В каком из перечисленных высказываний содержится информация о миграциях?</w:t>
      </w:r>
    </w:p>
    <w:p w:rsidR="00D87F37" w:rsidRDefault="00D87F37" w:rsidP="00D87F37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D87F37">
        <w:rPr>
          <w:rFonts w:asciiTheme="majorHAnsi" w:hAnsiTheme="majorHAnsi"/>
          <w:sz w:val="24"/>
          <w:szCs w:val="24"/>
        </w:rPr>
        <w:t>1)Численность населения России уменьшилась за 2010 г. на 48,3 тыс. человек.2)В нескольких регионах Центрального Федерального округа численность населения увеличивается за счёт его притока.3)По данным последней переписи, доля горожан в общей численности населения России за последние годы изменилась незначительно.4)Снижение численности населения России в начале ХХI в. было обусловлено неблагоприятной динамикой показателей рождаемости и смертности.</w:t>
      </w:r>
      <w:proofErr w:type="gramEnd"/>
    </w:p>
    <w:p w:rsidR="00D46B6C" w:rsidRDefault="00D46B6C" w:rsidP="00D267C7">
      <w:pPr>
        <w:pStyle w:val="a3"/>
        <w:rPr>
          <w:rFonts w:asciiTheme="majorHAnsi" w:hAnsiTheme="majorHAnsi"/>
          <w:sz w:val="24"/>
          <w:szCs w:val="24"/>
        </w:rPr>
      </w:pPr>
    </w:p>
    <w:p w:rsidR="00F9672D" w:rsidRDefault="00F9672D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 </w:t>
      </w:r>
      <w:r w:rsidRPr="00F9672D">
        <w:rPr>
          <w:rFonts w:asciiTheme="majorHAnsi" w:hAnsiTheme="majorHAnsi"/>
          <w:sz w:val="24"/>
          <w:szCs w:val="24"/>
        </w:rPr>
        <w:t>В каком из перечисленных высказываний содержится информация о миграциях населения?</w:t>
      </w:r>
    </w:p>
    <w:p w:rsidR="00D46B6C" w:rsidRDefault="00F9672D" w:rsidP="00D267C7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F9672D">
        <w:rPr>
          <w:rFonts w:asciiTheme="majorHAnsi" w:hAnsiTheme="majorHAnsi"/>
          <w:sz w:val="24"/>
          <w:szCs w:val="24"/>
        </w:rPr>
        <w:t>1)По итогам Всероссийской переписи населения 2010 г., население Дальнего Востока составляет всего 4,5% от общей численности населения нашей страны.2)В 2009 г. в Москве было зарегистрировано 10,5 миллиона жителей, из них около семи миллионов граждан трудоспособного возраста и 2,5 миллиона пенсионеров.3)В январе–июле 2011 г. из Казахстана в Россию прибыло на постоянное место жительства 19,4 тыс. человек</w:t>
      </w:r>
      <w:proofErr w:type="gramEnd"/>
      <w:r w:rsidRPr="00F9672D">
        <w:rPr>
          <w:rFonts w:asciiTheme="majorHAnsi" w:hAnsiTheme="majorHAnsi"/>
          <w:sz w:val="24"/>
          <w:szCs w:val="24"/>
        </w:rPr>
        <w:t xml:space="preserve">, в обратном направлении убыло 3,3 тыс. человек.4)В Центральном федеральном округе средняя плотность </w:t>
      </w:r>
      <w:proofErr w:type="spellStart"/>
      <w:r w:rsidRPr="00F9672D">
        <w:rPr>
          <w:rFonts w:asciiTheme="majorHAnsi" w:hAnsiTheme="majorHAnsi"/>
          <w:sz w:val="24"/>
          <w:szCs w:val="24"/>
        </w:rPr>
        <w:t>насе¬ле¬ния</w:t>
      </w:r>
      <w:proofErr w:type="spellEnd"/>
      <w:r w:rsidRPr="00F9672D">
        <w:rPr>
          <w:rFonts w:asciiTheme="majorHAnsi" w:hAnsiTheme="majorHAnsi"/>
          <w:sz w:val="24"/>
          <w:szCs w:val="24"/>
        </w:rPr>
        <w:t xml:space="preserve"> наибольшая в России и составляет 57 человек на 1 км</w:t>
      </w:r>
      <w:proofErr w:type="gramStart"/>
      <w:r w:rsidRPr="00F9672D">
        <w:rPr>
          <w:rFonts w:asciiTheme="majorHAnsi" w:hAnsiTheme="majorHAnsi"/>
          <w:sz w:val="24"/>
          <w:szCs w:val="24"/>
        </w:rPr>
        <w:t>2</w:t>
      </w:r>
      <w:proofErr w:type="gramEnd"/>
      <w:r w:rsidRPr="00F9672D">
        <w:rPr>
          <w:rFonts w:asciiTheme="majorHAnsi" w:hAnsiTheme="majorHAnsi"/>
          <w:sz w:val="24"/>
          <w:szCs w:val="24"/>
        </w:rPr>
        <w:t>.</w:t>
      </w:r>
    </w:p>
    <w:p w:rsidR="00F9672D" w:rsidRDefault="00F9672D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F9672D" w:rsidRDefault="00F9672D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</w:t>
      </w:r>
      <w:r w:rsidRPr="00F9672D">
        <w:rPr>
          <w:rFonts w:asciiTheme="majorHAnsi" w:hAnsiTheme="majorHAnsi"/>
          <w:sz w:val="24"/>
          <w:szCs w:val="24"/>
        </w:rPr>
        <w:t>В каком из перечисленных высказываний содержится информация о миграциях населения?</w:t>
      </w:r>
    </w:p>
    <w:p w:rsidR="00F9672D" w:rsidRPr="00D267C7" w:rsidRDefault="00F9672D" w:rsidP="00D267C7">
      <w:pPr>
        <w:pStyle w:val="a3"/>
        <w:rPr>
          <w:rFonts w:asciiTheme="majorHAnsi" w:hAnsiTheme="majorHAnsi"/>
          <w:sz w:val="24"/>
          <w:szCs w:val="24"/>
        </w:rPr>
      </w:pPr>
      <w:r w:rsidRPr="00F9672D">
        <w:rPr>
          <w:rFonts w:asciiTheme="majorHAnsi" w:hAnsiTheme="majorHAnsi"/>
          <w:sz w:val="24"/>
          <w:szCs w:val="24"/>
        </w:rPr>
        <w:t xml:space="preserve">1)По данным Всероссийской переписи населения 2010 г., численность постоянного населения РФ составляла 142,9 </w:t>
      </w:r>
      <w:proofErr w:type="gramStart"/>
      <w:r w:rsidRPr="00F9672D">
        <w:rPr>
          <w:rFonts w:asciiTheme="majorHAnsi" w:hAnsiTheme="majorHAnsi"/>
          <w:sz w:val="24"/>
          <w:szCs w:val="24"/>
        </w:rPr>
        <w:t>млн</w:t>
      </w:r>
      <w:proofErr w:type="gramEnd"/>
      <w:r w:rsidRPr="00F9672D">
        <w:rPr>
          <w:rFonts w:asciiTheme="majorHAnsi" w:hAnsiTheme="majorHAnsi"/>
          <w:sz w:val="24"/>
          <w:szCs w:val="24"/>
        </w:rPr>
        <w:t xml:space="preserve"> человек: из них 105,3 млн человек – городское население, 37,6 млн человек – сельское.2) В целом по России в январе – октябре 2012 г. впервые за 20 лет число родившихся превысило число умерших на 790 человек. При этом в 44 субъектах РФ наблюдалось превышение числа умерших над числом родившихся.3)В 2010 г. в России самым малонаселённым федеральным округом был Дальневосточный с численностью населения 6,3 </w:t>
      </w:r>
      <w:proofErr w:type="gramStart"/>
      <w:r w:rsidRPr="00F9672D">
        <w:rPr>
          <w:rFonts w:asciiTheme="majorHAnsi" w:hAnsiTheme="majorHAnsi"/>
          <w:sz w:val="24"/>
          <w:szCs w:val="24"/>
        </w:rPr>
        <w:t>млн</w:t>
      </w:r>
      <w:proofErr w:type="gramEnd"/>
      <w:r w:rsidRPr="00F9672D">
        <w:rPr>
          <w:rFonts w:asciiTheme="majorHAnsi" w:hAnsiTheme="majorHAnsi"/>
          <w:sz w:val="24"/>
          <w:szCs w:val="24"/>
        </w:rPr>
        <w:t xml:space="preserve"> человек.4)В 2010 г. число прибывших в Россию из других стран в целях смены места жительства было на 158 тыс. человек больше числа выбывших за пределы России.</w:t>
      </w:r>
    </w:p>
    <w:sectPr w:rsidR="00F9672D" w:rsidRPr="00D267C7" w:rsidSect="0064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958"/>
    <w:rsid w:val="00415958"/>
    <w:rsid w:val="0064134A"/>
    <w:rsid w:val="00CB0F48"/>
    <w:rsid w:val="00D267C7"/>
    <w:rsid w:val="00D46B6C"/>
    <w:rsid w:val="00D87F37"/>
    <w:rsid w:val="00F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9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6</cp:revision>
  <dcterms:created xsi:type="dcterms:W3CDTF">2020-03-18T08:28:00Z</dcterms:created>
  <dcterms:modified xsi:type="dcterms:W3CDTF">2020-03-22T14:32:00Z</dcterms:modified>
</cp:coreProperties>
</file>